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897" w:rsidRDefault="00737897" w:rsidP="00632887">
      <w:pPr>
        <w:pStyle w:val="ConsTitle"/>
        <w:widowControl/>
        <w:ind w:right="0"/>
        <w:jc w:val="center"/>
        <w:rPr>
          <w:rFonts w:ascii="Times New Roman" w:hAnsi="Times New Roman" w:cs="Times New Roman"/>
          <w:sz w:val="28"/>
          <w:szCs w:val="28"/>
        </w:rPr>
      </w:pPr>
    </w:p>
    <w:p w:rsidR="00087C7D" w:rsidRPr="00087C7D" w:rsidRDefault="00087C7D" w:rsidP="00087C7D">
      <w:pPr>
        <w:spacing w:after="0" w:line="240" w:lineRule="auto"/>
        <w:jc w:val="center"/>
        <w:rPr>
          <w:rFonts w:ascii="Times New Roman" w:hAnsi="Times New Roman"/>
          <w:b/>
          <w:sz w:val="28"/>
          <w:szCs w:val="28"/>
          <w:lang w:eastAsia="ru-RU"/>
        </w:rPr>
      </w:pPr>
      <w:r w:rsidRPr="00087C7D">
        <w:rPr>
          <w:rFonts w:ascii="Times New Roman" w:hAnsi="Times New Roman"/>
          <w:noProof/>
          <w:sz w:val="24"/>
          <w:szCs w:val="24"/>
          <w:lang w:eastAsia="ru-RU"/>
        </w:rPr>
        <w:drawing>
          <wp:inline distT="0" distB="0" distL="0" distR="0" wp14:anchorId="2FA0BA55" wp14:editId="44191C34">
            <wp:extent cx="8667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914400"/>
                    </a:xfrm>
                    <a:prstGeom prst="rect">
                      <a:avLst/>
                    </a:prstGeom>
                    <a:noFill/>
                    <a:ln>
                      <a:noFill/>
                    </a:ln>
                  </pic:spPr>
                </pic:pic>
              </a:graphicData>
            </a:graphic>
          </wp:inline>
        </w:drawing>
      </w:r>
    </w:p>
    <w:p w:rsidR="00087C7D" w:rsidRPr="00087C7D" w:rsidRDefault="00087C7D" w:rsidP="00087C7D">
      <w:pPr>
        <w:spacing w:after="0" w:line="240" w:lineRule="auto"/>
        <w:jc w:val="center"/>
        <w:rPr>
          <w:rFonts w:ascii="Times New Roman" w:hAnsi="Times New Roman"/>
          <w:b/>
          <w:sz w:val="28"/>
          <w:szCs w:val="28"/>
          <w:lang w:eastAsia="ru-RU"/>
        </w:rPr>
      </w:pPr>
    </w:p>
    <w:p w:rsidR="00087C7D" w:rsidRPr="00087C7D" w:rsidRDefault="00087C7D" w:rsidP="00087C7D">
      <w:pPr>
        <w:spacing w:after="0" w:line="240" w:lineRule="auto"/>
        <w:jc w:val="center"/>
        <w:rPr>
          <w:rFonts w:ascii="Times New Roman" w:hAnsi="Times New Roman"/>
          <w:b/>
          <w:sz w:val="40"/>
          <w:szCs w:val="20"/>
          <w:lang w:eastAsia="ru-RU"/>
        </w:rPr>
      </w:pPr>
      <w:r w:rsidRPr="00087C7D">
        <w:rPr>
          <w:rFonts w:ascii="Times New Roman" w:hAnsi="Times New Roman"/>
          <w:b/>
          <w:sz w:val="40"/>
          <w:szCs w:val="20"/>
          <w:lang w:eastAsia="ru-RU"/>
        </w:rPr>
        <w:t xml:space="preserve">Администрация </w:t>
      </w:r>
    </w:p>
    <w:p w:rsidR="00087C7D" w:rsidRPr="00087C7D" w:rsidRDefault="00087C7D" w:rsidP="00087C7D">
      <w:pPr>
        <w:spacing w:after="0" w:line="240" w:lineRule="auto"/>
        <w:jc w:val="center"/>
        <w:rPr>
          <w:rFonts w:ascii="Times New Roman" w:hAnsi="Times New Roman"/>
          <w:b/>
          <w:sz w:val="40"/>
          <w:szCs w:val="20"/>
          <w:lang w:eastAsia="ru-RU"/>
        </w:rPr>
      </w:pPr>
      <w:r w:rsidRPr="00087C7D">
        <w:rPr>
          <w:rFonts w:ascii="Times New Roman" w:hAnsi="Times New Roman"/>
          <w:b/>
          <w:sz w:val="40"/>
          <w:szCs w:val="20"/>
          <w:lang w:eastAsia="ru-RU"/>
        </w:rPr>
        <w:t>Забайкальского муниципального округа</w:t>
      </w:r>
    </w:p>
    <w:p w:rsidR="00087C7D" w:rsidRPr="00087C7D" w:rsidRDefault="00087C7D" w:rsidP="00087C7D">
      <w:pPr>
        <w:spacing w:after="0" w:line="240" w:lineRule="auto"/>
        <w:jc w:val="center"/>
        <w:outlineLvl w:val="0"/>
        <w:rPr>
          <w:rFonts w:ascii="Times New Roman" w:hAnsi="Times New Roman"/>
          <w:b/>
          <w:bCs/>
          <w:kern w:val="28"/>
          <w:sz w:val="20"/>
          <w:szCs w:val="20"/>
          <w:lang w:eastAsia="ru-RU"/>
        </w:rPr>
      </w:pPr>
    </w:p>
    <w:p w:rsidR="00087C7D" w:rsidRPr="00087C7D" w:rsidRDefault="00087C7D" w:rsidP="00087C7D">
      <w:pPr>
        <w:keepNext/>
        <w:spacing w:after="0" w:line="240" w:lineRule="auto"/>
        <w:jc w:val="center"/>
        <w:outlineLvl w:val="1"/>
        <w:rPr>
          <w:rFonts w:ascii="Times New Roman" w:hAnsi="Times New Roman"/>
          <w:b/>
          <w:sz w:val="40"/>
          <w:szCs w:val="20"/>
          <w:lang w:eastAsia="ru-RU"/>
        </w:rPr>
      </w:pPr>
      <w:r w:rsidRPr="00087C7D">
        <w:rPr>
          <w:rFonts w:ascii="Times New Roman" w:hAnsi="Times New Roman"/>
          <w:b/>
          <w:sz w:val="40"/>
          <w:szCs w:val="20"/>
          <w:lang w:eastAsia="ru-RU"/>
        </w:rPr>
        <w:t>ПОСТАНОВЛЕНИЕ</w:t>
      </w:r>
    </w:p>
    <w:p w:rsidR="00087C7D" w:rsidRPr="00087C7D" w:rsidRDefault="00087C7D" w:rsidP="00087C7D">
      <w:pPr>
        <w:spacing w:after="0" w:line="240" w:lineRule="auto"/>
        <w:jc w:val="center"/>
        <w:rPr>
          <w:rFonts w:ascii="Times New Roman" w:hAnsi="Times New Roman"/>
          <w:sz w:val="20"/>
          <w:szCs w:val="20"/>
          <w:lang w:eastAsia="ru-RU"/>
        </w:rPr>
      </w:pPr>
    </w:p>
    <w:p w:rsidR="00087C7D" w:rsidRPr="00087C7D" w:rsidRDefault="00087C7D" w:rsidP="00087C7D">
      <w:pPr>
        <w:spacing w:after="0" w:line="240" w:lineRule="auto"/>
        <w:jc w:val="center"/>
        <w:rPr>
          <w:rFonts w:ascii="Times New Roman" w:hAnsi="Times New Roman"/>
          <w:sz w:val="28"/>
          <w:szCs w:val="28"/>
          <w:lang w:eastAsia="ru-RU"/>
        </w:rPr>
      </w:pPr>
      <w:r w:rsidRPr="00087C7D">
        <w:rPr>
          <w:rFonts w:ascii="Times New Roman" w:hAnsi="Times New Roman"/>
          <w:sz w:val="28"/>
          <w:szCs w:val="28"/>
          <w:lang w:eastAsia="ru-RU"/>
        </w:rPr>
        <w:t>«</w:t>
      </w:r>
      <w:r w:rsidR="009877BA">
        <w:rPr>
          <w:rFonts w:ascii="Times New Roman" w:hAnsi="Times New Roman"/>
          <w:sz w:val="28"/>
          <w:szCs w:val="28"/>
          <w:lang w:eastAsia="ru-RU"/>
        </w:rPr>
        <w:t>18</w:t>
      </w:r>
      <w:r w:rsidRPr="00087C7D">
        <w:rPr>
          <w:rFonts w:ascii="Times New Roman" w:hAnsi="Times New Roman"/>
          <w:sz w:val="28"/>
          <w:szCs w:val="28"/>
          <w:lang w:eastAsia="ru-RU"/>
        </w:rPr>
        <w:t xml:space="preserve">» </w:t>
      </w:r>
      <w:r w:rsidR="009877BA">
        <w:rPr>
          <w:rFonts w:ascii="Times New Roman" w:hAnsi="Times New Roman"/>
          <w:sz w:val="28"/>
          <w:szCs w:val="28"/>
          <w:lang w:eastAsia="ru-RU"/>
        </w:rPr>
        <w:t xml:space="preserve">июня  </w:t>
      </w:r>
      <w:r w:rsidRPr="00087C7D">
        <w:rPr>
          <w:rFonts w:ascii="Times New Roman" w:hAnsi="Times New Roman"/>
          <w:sz w:val="28"/>
          <w:szCs w:val="28"/>
          <w:lang w:eastAsia="ru-RU"/>
        </w:rPr>
        <w:t xml:space="preserve">2025 г.                                                                           № </w:t>
      </w:r>
      <w:r w:rsidR="009877BA">
        <w:rPr>
          <w:rFonts w:ascii="Times New Roman" w:hAnsi="Times New Roman"/>
          <w:sz w:val="28"/>
          <w:szCs w:val="28"/>
          <w:lang w:eastAsia="ru-RU"/>
        </w:rPr>
        <w:t>917</w:t>
      </w:r>
      <w:bookmarkStart w:id="0" w:name="_GoBack"/>
      <w:bookmarkEnd w:id="0"/>
    </w:p>
    <w:p w:rsidR="00087C7D" w:rsidRPr="00087C7D" w:rsidRDefault="00087C7D" w:rsidP="00087C7D">
      <w:pPr>
        <w:spacing w:after="0" w:line="240" w:lineRule="auto"/>
        <w:jc w:val="center"/>
        <w:rPr>
          <w:rFonts w:ascii="Times New Roman" w:hAnsi="Times New Roman"/>
          <w:b/>
          <w:sz w:val="32"/>
          <w:szCs w:val="32"/>
          <w:lang w:eastAsia="ru-RU"/>
        </w:rPr>
      </w:pPr>
      <w:proofErr w:type="spellStart"/>
      <w:r w:rsidRPr="00087C7D">
        <w:rPr>
          <w:rFonts w:ascii="Times New Roman" w:hAnsi="Times New Roman"/>
          <w:b/>
          <w:sz w:val="32"/>
          <w:szCs w:val="32"/>
          <w:lang w:eastAsia="ru-RU"/>
        </w:rPr>
        <w:t>п.г.т</w:t>
      </w:r>
      <w:proofErr w:type="spellEnd"/>
      <w:r w:rsidRPr="00087C7D">
        <w:rPr>
          <w:rFonts w:ascii="Times New Roman" w:hAnsi="Times New Roman"/>
          <w:b/>
          <w:sz w:val="32"/>
          <w:szCs w:val="32"/>
          <w:lang w:eastAsia="ru-RU"/>
        </w:rPr>
        <w:t>. Забайкальск</w:t>
      </w:r>
    </w:p>
    <w:p w:rsidR="00737897" w:rsidRPr="00737897" w:rsidRDefault="00737897" w:rsidP="00737897">
      <w:pPr>
        <w:spacing w:after="0" w:line="240" w:lineRule="auto"/>
        <w:rPr>
          <w:rFonts w:ascii="Times New Roman" w:hAnsi="Times New Roman"/>
          <w:sz w:val="28"/>
          <w:szCs w:val="28"/>
          <w:lang w:eastAsia="ru-RU"/>
        </w:rPr>
      </w:pPr>
    </w:p>
    <w:p w:rsidR="0094056E" w:rsidRDefault="00B77634" w:rsidP="002C60F3">
      <w:pPr>
        <w:pStyle w:val="af5"/>
        <w:jc w:val="both"/>
      </w:pPr>
      <w:proofErr w:type="gramStart"/>
      <w:r w:rsidRPr="00B77634">
        <w:t>Об утверждении административного регламента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B57688">
        <w:t>»</w:t>
      </w:r>
      <w:r w:rsidRPr="00B77634">
        <w:t xml:space="preserve"> расположенн</w:t>
      </w:r>
      <w:r w:rsidR="00B57688">
        <w:t>ого</w:t>
      </w:r>
      <w:r w:rsidRPr="00B77634">
        <w:t xml:space="preserve"> </w:t>
      </w:r>
      <w:r w:rsidR="0094056E" w:rsidRPr="0094056E">
        <w:t>на территории</w:t>
      </w:r>
      <w:r w:rsidR="0094056E">
        <w:t xml:space="preserve"> </w:t>
      </w:r>
      <w:r w:rsidR="00087C7D">
        <w:t>Забайкальского муниципального округа.</w:t>
      </w:r>
      <w:proofErr w:type="gramEnd"/>
    </w:p>
    <w:p w:rsidR="003A1CB0" w:rsidRDefault="003A1CB0" w:rsidP="003A1CB0">
      <w:pPr>
        <w:spacing w:after="0" w:line="240" w:lineRule="auto"/>
        <w:ind w:firstLine="708"/>
        <w:jc w:val="both"/>
        <w:rPr>
          <w:rFonts w:ascii="Times New Roman" w:hAnsi="Times New Roman"/>
          <w:sz w:val="28"/>
          <w:szCs w:val="28"/>
        </w:rPr>
      </w:pPr>
    </w:p>
    <w:p w:rsidR="00505381" w:rsidRDefault="00087C7D" w:rsidP="00227B85">
      <w:pPr>
        <w:spacing w:after="0" w:line="240" w:lineRule="auto"/>
        <w:ind w:firstLine="708"/>
        <w:jc w:val="both"/>
        <w:rPr>
          <w:rFonts w:ascii="Times New Roman" w:hAnsi="Times New Roman"/>
          <w:b/>
          <w:sz w:val="28"/>
          <w:szCs w:val="28"/>
        </w:rPr>
      </w:pPr>
      <w:r w:rsidRPr="00087C7D">
        <w:rPr>
          <w:rFonts w:ascii="Times New Roman" w:hAnsi="Times New Roman"/>
          <w:sz w:val="28"/>
          <w:szCs w:val="28"/>
        </w:rPr>
        <w:t xml:space="preserve">В соответствии с Федеральным законом от 27 июля 2010 года № 210-ФЗ </w:t>
      </w:r>
      <w:proofErr w:type="gramStart"/>
      <w:r w:rsidRPr="00087C7D">
        <w:rPr>
          <w:rFonts w:ascii="Times New Roman" w:hAnsi="Times New Roman"/>
          <w:sz w:val="28"/>
          <w:szCs w:val="28"/>
        </w:rPr>
        <w:t>«Об организации и представлении государственных и муниципальных услуг»,  с Федеральным законом РФ  от 6 октября 2003 года № 131-ФЗ «Об общих принципах организации местного самоуправления в Российской Федерации», с Земельным Кодексом Российский Федерации, постановлением администрации Забайкальского муниципального округа от 07.02.2025 года  № 204 «Об утверждении Порядка разработки и утверждения административных регламентов предоставления муниципальных услуг Администрацией  Забайкальского муниципального округа», на основании ст. 31</w:t>
      </w:r>
      <w:proofErr w:type="gramEnd"/>
      <w:r w:rsidRPr="00087C7D">
        <w:rPr>
          <w:rFonts w:ascii="Times New Roman" w:hAnsi="Times New Roman"/>
          <w:sz w:val="28"/>
          <w:szCs w:val="28"/>
        </w:rPr>
        <w:t xml:space="preserve"> Устава Забайкальского муниципального округа, </w:t>
      </w:r>
      <w:r w:rsidRPr="00087C7D">
        <w:rPr>
          <w:rFonts w:ascii="Times New Roman" w:hAnsi="Times New Roman"/>
          <w:b/>
          <w:sz w:val="28"/>
          <w:szCs w:val="28"/>
        </w:rPr>
        <w:t>постановляет:</w:t>
      </w:r>
      <w:r w:rsidRPr="00087C7D">
        <w:rPr>
          <w:rFonts w:ascii="Times New Roman" w:hAnsi="Times New Roman"/>
          <w:sz w:val="28"/>
          <w:szCs w:val="28"/>
        </w:rPr>
        <w:t xml:space="preserve">        </w:t>
      </w:r>
    </w:p>
    <w:p w:rsidR="0094056E" w:rsidRDefault="00087C7D" w:rsidP="00087C7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974ACF">
        <w:rPr>
          <w:rFonts w:ascii="Times New Roman" w:hAnsi="Times New Roman"/>
          <w:sz w:val="28"/>
          <w:szCs w:val="28"/>
        </w:rPr>
        <w:t xml:space="preserve"> </w:t>
      </w:r>
      <w:r w:rsidR="0026662C" w:rsidRPr="00CE3044">
        <w:rPr>
          <w:rFonts w:ascii="Times New Roman" w:hAnsi="Times New Roman"/>
          <w:sz w:val="28"/>
          <w:szCs w:val="28"/>
        </w:rPr>
        <w:t xml:space="preserve">Утвердить Административный регламент предоставления муниципальной услуги </w:t>
      </w:r>
      <w:r w:rsidR="00414379" w:rsidRPr="00414379">
        <w:rPr>
          <w:rFonts w:ascii="Times New Roman" w:hAnsi="Times New Roman"/>
          <w:sz w:val="28"/>
          <w:szCs w:val="28"/>
        </w:rPr>
        <w:t>«</w:t>
      </w:r>
      <w:r w:rsidR="003A1CB0" w:rsidRPr="003A1CB0">
        <w:rPr>
          <w:rFonts w:ascii="Times New Roman" w:eastAsia="Arial Unicode MS" w:hAnsi="Times New Roman"/>
          <w:color w:val="000000"/>
          <w:sz w:val="28"/>
          <w:szCs w:val="28"/>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3A1CB0">
        <w:rPr>
          <w:rFonts w:ascii="Times New Roman" w:eastAsia="Arial Unicode MS" w:hAnsi="Times New Roman"/>
          <w:color w:val="000000"/>
          <w:sz w:val="28"/>
          <w:szCs w:val="28"/>
          <w:lang w:eastAsia="ru-RU"/>
        </w:rPr>
        <w:t>»</w:t>
      </w:r>
      <w:r w:rsidR="003A1CB0" w:rsidRPr="003A1CB0">
        <w:rPr>
          <w:rFonts w:ascii="Times New Roman" w:eastAsia="Arial Unicode MS" w:hAnsi="Times New Roman"/>
          <w:color w:val="000000"/>
          <w:sz w:val="28"/>
          <w:szCs w:val="28"/>
          <w:lang w:eastAsia="ru-RU"/>
        </w:rPr>
        <w:t xml:space="preserve"> расположенн</w:t>
      </w:r>
      <w:r w:rsidR="00B57688">
        <w:rPr>
          <w:rFonts w:ascii="Times New Roman" w:eastAsia="Arial Unicode MS" w:hAnsi="Times New Roman"/>
          <w:color w:val="000000"/>
          <w:sz w:val="28"/>
          <w:szCs w:val="28"/>
          <w:lang w:eastAsia="ru-RU"/>
        </w:rPr>
        <w:t xml:space="preserve">ого </w:t>
      </w:r>
      <w:r w:rsidR="0094056E">
        <w:rPr>
          <w:rFonts w:ascii="Times New Roman" w:hAnsi="Times New Roman"/>
          <w:sz w:val="28"/>
          <w:szCs w:val="28"/>
        </w:rPr>
        <w:t xml:space="preserve">на территории </w:t>
      </w:r>
      <w:r>
        <w:rPr>
          <w:rFonts w:ascii="Times New Roman" w:hAnsi="Times New Roman"/>
          <w:sz w:val="28"/>
          <w:szCs w:val="28"/>
        </w:rPr>
        <w:t>Забайкальского муниципального округа</w:t>
      </w:r>
      <w:r w:rsidR="00296CC2">
        <w:rPr>
          <w:rFonts w:ascii="Times New Roman" w:hAnsi="Times New Roman"/>
          <w:sz w:val="28"/>
          <w:szCs w:val="28"/>
        </w:rPr>
        <w:t>.</w:t>
      </w:r>
      <w:r w:rsidR="0094056E">
        <w:rPr>
          <w:rFonts w:ascii="Times New Roman" w:hAnsi="Times New Roman"/>
          <w:sz w:val="28"/>
          <w:szCs w:val="28"/>
        </w:rPr>
        <w:t xml:space="preserve"> </w:t>
      </w:r>
    </w:p>
    <w:p w:rsidR="00087C7D" w:rsidRDefault="00087C7D" w:rsidP="00087C7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974ACF">
        <w:rPr>
          <w:rFonts w:ascii="Times New Roman" w:hAnsi="Times New Roman"/>
          <w:sz w:val="28"/>
          <w:szCs w:val="28"/>
        </w:rPr>
        <w:t xml:space="preserve">      </w:t>
      </w:r>
      <w:r w:rsidR="0026662C" w:rsidRPr="006513F9">
        <w:rPr>
          <w:rFonts w:ascii="Times New Roman" w:hAnsi="Times New Roman"/>
          <w:sz w:val="28"/>
          <w:szCs w:val="28"/>
        </w:rPr>
        <w:t>Признать утратившим силу</w:t>
      </w:r>
      <w:r w:rsidR="00B92F31">
        <w:rPr>
          <w:rFonts w:ascii="Times New Roman" w:hAnsi="Times New Roman"/>
          <w:sz w:val="28"/>
          <w:szCs w:val="28"/>
        </w:rPr>
        <w:t>:</w:t>
      </w:r>
    </w:p>
    <w:p w:rsidR="00087C7D" w:rsidRDefault="00087C7D" w:rsidP="00087C7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974ACF">
        <w:rPr>
          <w:rFonts w:ascii="Times New Roman" w:hAnsi="Times New Roman"/>
          <w:sz w:val="28"/>
          <w:szCs w:val="28"/>
        </w:rPr>
        <w:t xml:space="preserve">  </w:t>
      </w:r>
      <w:r w:rsidR="00B92F31" w:rsidRPr="00E2764D">
        <w:rPr>
          <w:rFonts w:ascii="Times New Roman" w:hAnsi="Times New Roman"/>
          <w:sz w:val="28"/>
          <w:szCs w:val="28"/>
        </w:rPr>
        <w:t>Постановление</w:t>
      </w:r>
      <w:r w:rsidR="0094056E" w:rsidRPr="00E2764D">
        <w:rPr>
          <w:rFonts w:ascii="Times New Roman" w:hAnsi="Times New Roman"/>
          <w:sz w:val="28"/>
          <w:szCs w:val="28"/>
        </w:rPr>
        <w:t xml:space="preserve"> администрации городского поселения «Забайкальское»</w:t>
      </w:r>
      <w:r w:rsidR="00B92F31" w:rsidRPr="00E2764D">
        <w:rPr>
          <w:rFonts w:ascii="Times New Roman" w:hAnsi="Times New Roman"/>
          <w:sz w:val="28"/>
          <w:szCs w:val="28"/>
        </w:rPr>
        <w:t xml:space="preserve"> от </w:t>
      </w:r>
      <w:r>
        <w:rPr>
          <w:rFonts w:ascii="Times New Roman" w:hAnsi="Times New Roman"/>
          <w:sz w:val="28"/>
          <w:szCs w:val="28"/>
        </w:rPr>
        <w:t>24.11.2022</w:t>
      </w:r>
      <w:r w:rsidR="0094056E" w:rsidRPr="00E2764D">
        <w:rPr>
          <w:rFonts w:ascii="Times New Roman" w:hAnsi="Times New Roman"/>
          <w:sz w:val="28"/>
          <w:szCs w:val="28"/>
        </w:rPr>
        <w:t xml:space="preserve"> </w:t>
      </w:r>
      <w:r w:rsidR="00B92F31" w:rsidRPr="00E2764D">
        <w:rPr>
          <w:rFonts w:ascii="Times New Roman" w:hAnsi="Times New Roman"/>
          <w:sz w:val="28"/>
          <w:szCs w:val="28"/>
        </w:rPr>
        <w:t xml:space="preserve">года </w:t>
      </w:r>
      <w:r w:rsidR="0094056E" w:rsidRPr="00E2764D">
        <w:rPr>
          <w:rFonts w:ascii="Times New Roman" w:hAnsi="Times New Roman"/>
          <w:sz w:val="28"/>
          <w:szCs w:val="28"/>
        </w:rPr>
        <w:t xml:space="preserve">№ </w:t>
      </w:r>
      <w:r>
        <w:rPr>
          <w:rFonts w:ascii="Times New Roman" w:hAnsi="Times New Roman"/>
          <w:sz w:val="28"/>
          <w:szCs w:val="28"/>
        </w:rPr>
        <w:t>440</w:t>
      </w:r>
      <w:r w:rsidR="0094056E" w:rsidRPr="00E2764D">
        <w:rPr>
          <w:rFonts w:ascii="Times New Roman" w:hAnsi="Times New Roman"/>
          <w:sz w:val="28"/>
          <w:szCs w:val="28"/>
        </w:rPr>
        <w:t xml:space="preserve"> </w:t>
      </w:r>
      <w:r w:rsidR="00B92F31" w:rsidRPr="00E2764D">
        <w:rPr>
          <w:rFonts w:ascii="Times New Roman" w:hAnsi="Times New Roman"/>
          <w:sz w:val="28"/>
          <w:szCs w:val="28"/>
        </w:rPr>
        <w:t xml:space="preserve">«Об утверждении административного </w:t>
      </w:r>
      <w:hyperlink r:id="rId10" w:history="1">
        <w:proofErr w:type="gramStart"/>
        <w:r w:rsidR="00B92F31" w:rsidRPr="00E2764D">
          <w:rPr>
            <w:rFonts w:ascii="Times New Roman" w:hAnsi="Times New Roman"/>
            <w:color w:val="000000"/>
            <w:sz w:val="28"/>
            <w:szCs w:val="28"/>
          </w:rPr>
          <w:t>регламент</w:t>
        </w:r>
        <w:proofErr w:type="gramEnd"/>
      </w:hyperlink>
      <w:r w:rsidR="00B92F31" w:rsidRPr="00E2764D">
        <w:rPr>
          <w:rFonts w:ascii="Times New Roman" w:hAnsi="Times New Roman"/>
          <w:color w:val="000000"/>
          <w:sz w:val="28"/>
          <w:szCs w:val="28"/>
        </w:rPr>
        <w:t>а</w:t>
      </w:r>
      <w:r w:rsidR="00B92F31" w:rsidRPr="00E2764D">
        <w:rPr>
          <w:rFonts w:ascii="Times New Roman" w:hAnsi="Times New Roman"/>
          <w:sz w:val="28"/>
          <w:szCs w:val="28"/>
        </w:rPr>
        <w:t xml:space="preserve"> по предоставлению муниципальной услуги «</w:t>
      </w:r>
      <w:r w:rsidR="00E2764D" w:rsidRPr="003A1CB0">
        <w:rPr>
          <w:rFonts w:ascii="Times New Roman" w:eastAsia="Arial Unicode MS" w:hAnsi="Times New Roman"/>
          <w:color w:val="000000"/>
          <w:sz w:val="28"/>
          <w:szCs w:val="28"/>
          <w:lang w:eastAsia="ru-RU"/>
        </w:rPr>
        <w:t>Выдача разрешени</w:t>
      </w:r>
      <w:r w:rsidR="00E2764D">
        <w:rPr>
          <w:rFonts w:ascii="Times New Roman" w:eastAsia="Arial Unicode MS" w:hAnsi="Times New Roman"/>
          <w:color w:val="000000"/>
          <w:sz w:val="28"/>
          <w:szCs w:val="28"/>
          <w:lang w:eastAsia="ru-RU"/>
        </w:rPr>
        <w:t>й</w:t>
      </w:r>
      <w:r w:rsidR="00E2764D" w:rsidRPr="003A1CB0">
        <w:rPr>
          <w:rFonts w:ascii="Times New Roman" w:eastAsia="Arial Unicode MS" w:hAnsi="Times New Roman"/>
          <w:color w:val="000000"/>
          <w:sz w:val="28"/>
          <w:szCs w:val="28"/>
          <w:lang w:eastAsia="ru-RU"/>
        </w:rPr>
        <w:t xml:space="preserve"> на строительство </w:t>
      </w:r>
      <w:r w:rsidR="00E2764D">
        <w:rPr>
          <w:rFonts w:ascii="Times New Roman" w:eastAsia="Arial Unicode MS" w:hAnsi="Times New Roman"/>
          <w:color w:val="000000"/>
          <w:sz w:val="28"/>
          <w:szCs w:val="28"/>
          <w:lang w:eastAsia="ru-RU"/>
        </w:rPr>
        <w:t xml:space="preserve">при осуществлении строительства, реконструкции </w:t>
      </w:r>
      <w:r w:rsidR="00E2764D" w:rsidRPr="003A1CB0">
        <w:rPr>
          <w:rFonts w:ascii="Times New Roman" w:eastAsia="Arial Unicode MS" w:hAnsi="Times New Roman"/>
          <w:color w:val="000000"/>
          <w:sz w:val="28"/>
          <w:szCs w:val="28"/>
          <w:lang w:eastAsia="ru-RU"/>
        </w:rPr>
        <w:t>объек</w:t>
      </w:r>
      <w:r w:rsidR="00E2764D">
        <w:rPr>
          <w:rFonts w:ascii="Times New Roman" w:eastAsia="Arial Unicode MS" w:hAnsi="Times New Roman"/>
          <w:color w:val="000000"/>
          <w:sz w:val="28"/>
          <w:szCs w:val="28"/>
          <w:lang w:eastAsia="ru-RU"/>
        </w:rPr>
        <w:t xml:space="preserve">тов </w:t>
      </w:r>
      <w:r w:rsidR="00E2764D" w:rsidRPr="003A1CB0">
        <w:rPr>
          <w:rFonts w:ascii="Times New Roman" w:eastAsia="Arial Unicode MS" w:hAnsi="Times New Roman"/>
          <w:color w:val="000000"/>
          <w:sz w:val="28"/>
          <w:szCs w:val="28"/>
          <w:lang w:eastAsia="ru-RU"/>
        </w:rPr>
        <w:lastRenderedPageBreak/>
        <w:t>капитального строительства</w:t>
      </w:r>
      <w:r w:rsidR="00E2764D">
        <w:rPr>
          <w:rFonts w:ascii="Times New Roman" w:eastAsia="Arial Unicode MS" w:hAnsi="Times New Roman"/>
          <w:color w:val="000000"/>
          <w:sz w:val="28"/>
          <w:szCs w:val="28"/>
          <w:lang w:eastAsia="ru-RU"/>
        </w:rPr>
        <w:t>,</w:t>
      </w:r>
      <w:r w:rsidR="00E2764D" w:rsidRPr="003A1CB0">
        <w:rPr>
          <w:rFonts w:ascii="Times New Roman" w:eastAsia="Arial Unicode MS" w:hAnsi="Times New Roman"/>
          <w:color w:val="000000"/>
          <w:sz w:val="28"/>
          <w:szCs w:val="28"/>
          <w:lang w:eastAsia="ru-RU"/>
        </w:rPr>
        <w:t xml:space="preserve"> расположенных</w:t>
      </w:r>
      <w:r w:rsidR="00E2764D">
        <w:rPr>
          <w:rFonts w:ascii="Times New Roman" w:hAnsi="Times New Roman"/>
          <w:sz w:val="28"/>
          <w:szCs w:val="28"/>
        </w:rPr>
        <w:t xml:space="preserve"> на территории городского поселения «Забайкальское». </w:t>
      </w:r>
    </w:p>
    <w:p w:rsidR="00974ACF" w:rsidRPr="00974ACF" w:rsidRDefault="00974ACF" w:rsidP="00974AC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974ACF">
        <w:rPr>
          <w:rFonts w:ascii="Times New Roman" w:hAnsi="Times New Roman"/>
          <w:sz w:val="28"/>
          <w:szCs w:val="28"/>
        </w:rPr>
        <w:t xml:space="preserve"> Постановление администрации</w:t>
      </w:r>
      <w:r>
        <w:rPr>
          <w:rFonts w:ascii="Times New Roman" w:hAnsi="Times New Roman"/>
          <w:sz w:val="28"/>
          <w:szCs w:val="28"/>
        </w:rPr>
        <w:t xml:space="preserve"> муниципального района </w:t>
      </w:r>
      <w:r w:rsidRPr="00974ACF">
        <w:rPr>
          <w:rFonts w:ascii="Times New Roman" w:hAnsi="Times New Roman"/>
          <w:sz w:val="28"/>
          <w:szCs w:val="28"/>
        </w:rPr>
        <w:t>«Забайкальск</w:t>
      </w:r>
      <w:r>
        <w:rPr>
          <w:rFonts w:ascii="Times New Roman" w:hAnsi="Times New Roman"/>
          <w:sz w:val="28"/>
          <w:szCs w:val="28"/>
        </w:rPr>
        <w:t>ий район</w:t>
      </w:r>
      <w:r w:rsidRPr="00974ACF">
        <w:rPr>
          <w:rFonts w:ascii="Times New Roman" w:hAnsi="Times New Roman"/>
          <w:sz w:val="28"/>
          <w:szCs w:val="28"/>
        </w:rPr>
        <w:t xml:space="preserve">» от </w:t>
      </w:r>
      <w:r>
        <w:rPr>
          <w:rFonts w:ascii="Times New Roman" w:hAnsi="Times New Roman"/>
          <w:sz w:val="28"/>
          <w:szCs w:val="28"/>
        </w:rPr>
        <w:t>20.12.2018</w:t>
      </w:r>
      <w:r w:rsidRPr="00974ACF">
        <w:rPr>
          <w:rFonts w:ascii="Times New Roman" w:hAnsi="Times New Roman"/>
          <w:sz w:val="28"/>
          <w:szCs w:val="28"/>
        </w:rPr>
        <w:t xml:space="preserve"> года № </w:t>
      </w:r>
      <w:r>
        <w:rPr>
          <w:rFonts w:ascii="Times New Roman" w:hAnsi="Times New Roman"/>
          <w:sz w:val="28"/>
          <w:szCs w:val="28"/>
        </w:rPr>
        <w:t>646</w:t>
      </w:r>
      <w:r w:rsidRPr="00974ACF">
        <w:rPr>
          <w:rFonts w:ascii="Times New Roman" w:hAnsi="Times New Roman"/>
          <w:sz w:val="28"/>
          <w:szCs w:val="28"/>
        </w:rPr>
        <w:t xml:space="preserve"> «Об утверждении административного </w:t>
      </w:r>
      <w:hyperlink r:id="rId11" w:history="1">
        <w:proofErr w:type="gramStart"/>
        <w:r w:rsidRPr="00974ACF">
          <w:rPr>
            <w:rStyle w:val="aa"/>
            <w:rFonts w:ascii="Times New Roman" w:hAnsi="Times New Roman"/>
            <w:color w:val="auto"/>
            <w:sz w:val="28"/>
            <w:szCs w:val="28"/>
            <w:u w:val="none"/>
          </w:rPr>
          <w:t>регламент</w:t>
        </w:r>
        <w:proofErr w:type="gramEnd"/>
      </w:hyperlink>
      <w:r w:rsidRPr="00974ACF">
        <w:rPr>
          <w:rFonts w:ascii="Times New Roman" w:hAnsi="Times New Roman"/>
          <w:sz w:val="28"/>
          <w:szCs w:val="28"/>
        </w:rPr>
        <w:t>а по предоставлению муниципальной услуги «Выдача разрешений на строительство</w:t>
      </w:r>
      <w:r>
        <w:rPr>
          <w:rFonts w:ascii="Times New Roman" w:hAnsi="Times New Roman"/>
          <w:sz w:val="28"/>
          <w:szCs w:val="28"/>
        </w:rPr>
        <w:t>,</w:t>
      </w:r>
      <w:r w:rsidRPr="00974ACF">
        <w:rPr>
          <w:rFonts w:ascii="Times New Roman" w:hAnsi="Times New Roman"/>
          <w:sz w:val="28"/>
          <w:szCs w:val="28"/>
        </w:rPr>
        <w:t xml:space="preserve"> реконструкци</w:t>
      </w:r>
      <w:r>
        <w:rPr>
          <w:rFonts w:ascii="Times New Roman" w:hAnsi="Times New Roman"/>
          <w:sz w:val="28"/>
          <w:szCs w:val="28"/>
        </w:rPr>
        <w:t xml:space="preserve">ю, капитальный ремонт </w:t>
      </w:r>
      <w:r w:rsidRPr="00974ACF">
        <w:rPr>
          <w:rFonts w:ascii="Times New Roman" w:hAnsi="Times New Roman"/>
          <w:sz w:val="28"/>
          <w:szCs w:val="28"/>
        </w:rPr>
        <w:t xml:space="preserve"> объектов капитального строительства, расположенных на территории </w:t>
      </w:r>
      <w:r w:rsidR="001C76E7">
        <w:rPr>
          <w:rFonts w:ascii="Times New Roman" w:hAnsi="Times New Roman"/>
          <w:sz w:val="28"/>
          <w:szCs w:val="28"/>
        </w:rPr>
        <w:t>муниципального района</w:t>
      </w:r>
      <w:r w:rsidRPr="00974ACF">
        <w:rPr>
          <w:rFonts w:ascii="Times New Roman" w:hAnsi="Times New Roman"/>
          <w:sz w:val="28"/>
          <w:szCs w:val="28"/>
        </w:rPr>
        <w:t xml:space="preserve"> «Забайкальск</w:t>
      </w:r>
      <w:r w:rsidR="001C76E7">
        <w:rPr>
          <w:rFonts w:ascii="Times New Roman" w:hAnsi="Times New Roman"/>
          <w:sz w:val="28"/>
          <w:szCs w:val="28"/>
        </w:rPr>
        <w:t>ий район</w:t>
      </w:r>
      <w:r w:rsidRPr="00974ACF">
        <w:rPr>
          <w:rFonts w:ascii="Times New Roman" w:hAnsi="Times New Roman"/>
          <w:sz w:val="28"/>
          <w:szCs w:val="28"/>
        </w:rPr>
        <w:t xml:space="preserve">». </w:t>
      </w:r>
    </w:p>
    <w:p w:rsidR="001C76E7" w:rsidRDefault="001C76E7" w:rsidP="001C76E7">
      <w:pPr>
        <w:autoSpaceDE w:val="0"/>
        <w:autoSpaceDN w:val="0"/>
        <w:adjustRightInd w:val="0"/>
        <w:spacing w:after="0" w:line="240" w:lineRule="auto"/>
        <w:ind w:firstLine="709"/>
        <w:jc w:val="both"/>
        <w:rPr>
          <w:rFonts w:ascii="Times New Roman" w:hAnsi="Times New Roman"/>
          <w:sz w:val="28"/>
          <w:szCs w:val="28"/>
        </w:rPr>
      </w:pPr>
      <w:r w:rsidRPr="001C76E7">
        <w:rPr>
          <w:rFonts w:ascii="Times New Roman" w:hAnsi="Times New Roman"/>
          <w:sz w:val="28"/>
          <w:szCs w:val="28"/>
        </w:rPr>
        <w:t>- Постановление администрации муниципального района «Забайкальский район» от 20.12.20</w:t>
      </w:r>
      <w:r>
        <w:rPr>
          <w:rFonts w:ascii="Times New Roman" w:hAnsi="Times New Roman"/>
          <w:sz w:val="28"/>
          <w:szCs w:val="28"/>
        </w:rPr>
        <w:t xml:space="preserve">20 </w:t>
      </w:r>
      <w:r w:rsidRPr="001C76E7">
        <w:rPr>
          <w:rFonts w:ascii="Times New Roman" w:hAnsi="Times New Roman"/>
          <w:sz w:val="28"/>
          <w:szCs w:val="28"/>
        </w:rPr>
        <w:t xml:space="preserve">года № </w:t>
      </w:r>
      <w:r>
        <w:rPr>
          <w:rFonts w:ascii="Times New Roman" w:hAnsi="Times New Roman"/>
          <w:sz w:val="28"/>
          <w:szCs w:val="28"/>
        </w:rPr>
        <w:t xml:space="preserve">186 «О внесении  изменений </w:t>
      </w:r>
      <w:r w:rsidRPr="001C76E7">
        <w:rPr>
          <w:rFonts w:ascii="Times New Roman" w:hAnsi="Times New Roman"/>
          <w:sz w:val="28"/>
          <w:szCs w:val="28"/>
        </w:rPr>
        <w:t xml:space="preserve"> </w:t>
      </w:r>
      <w:r>
        <w:rPr>
          <w:rFonts w:ascii="Times New Roman" w:hAnsi="Times New Roman"/>
          <w:sz w:val="28"/>
          <w:szCs w:val="28"/>
        </w:rPr>
        <w:t xml:space="preserve"> в административный регламент по предоставлению муниципальной услуги  </w:t>
      </w:r>
      <w:r w:rsidRPr="001C76E7">
        <w:rPr>
          <w:rFonts w:ascii="Times New Roman" w:hAnsi="Times New Roman"/>
          <w:sz w:val="28"/>
          <w:szCs w:val="28"/>
        </w:rPr>
        <w:t xml:space="preserve">«Об утверждении административного </w:t>
      </w:r>
      <w:hyperlink r:id="rId12" w:history="1">
        <w:proofErr w:type="gramStart"/>
        <w:r w:rsidRPr="001C76E7">
          <w:rPr>
            <w:rStyle w:val="aa"/>
            <w:rFonts w:ascii="Times New Roman" w:hAnsi="Times New Roman"/>
            <w:color w:val="auto"/>
            <w:sz w:val="28"/>
            <w:szCs w:val="28"/>
            <w:u w:val="none"/>
          </w:rPr>
          <w:t>регламент</w:t>
        </w:r>
        <w:proofErr w:type="gramEnd"/>
      </w:hyperlink>
      <w:r w:rsidRPr="001C76E7">
        <w:rPr>
          <w:rFonts w:ascii="Times New Roman" w:hAnsi="Times New Roman"/>
          <w:sz w:val="28"/>
          <w:szCs w:val="28"/>
        </w:rPr>
        <w:t>а по предоставлению муниципальной услуги «Выдача разрешений на строительство, реконструкцию, капитальный ремонт  объектов капитального строительства, расположенных на территории муниципального района «Забайкальский район</w:t>
      </w:r>
      <w:r>
        <w:rPr>
          <w:rFonts w:ascii="Times New Roman" w:hAnsi="Times New Roman"/>
          <w:sz w:val="28"/>
          <w:szCs w:val="28"/>
        </w:rPr>
        <w:t>, утвержденный постановлением  Администрации  муниципального района «Забайкальский район» от 20.12.2018г. № 646</w:t>
      </w:r>
      <w:r w:rsidRPr="001C76E7">
        <w:rPr>
          <w:rFonts w:ascii="Times New Roman" w:hAnsi="Times New Roman"/>
          <w:sz w:val="28"/>
          <w:szCs w:val="28"/>
        </w:rPr>
        <w:t xml:space="preserve">. </w:t>
      </w:r>
    </w:p>
    <w:p w:rsidR="001C76E7" w:rsidRPr="001C76E7" w:rsidRDefault="001C76E7" w:rsidP="001C76E7">
      <w:pPr>
        <w:autoSpaceDE w:val="0"/>
        <w:autoSpaceDN w:val="0"/>
        <w:adjustRightInd w:val="0"/>
        <w:spacing w:after="0" w:line="240" w:lineRule="auto"/>
        <w:ind w:firstLine="709"/>
        <w:jc w:val="both"/>
        <w:rPr>
          <w:rFonts w:ascii="Times New Roman" w:hAnsi="Times New Roman"/>
          <w:sz w:val="28"/>
          <w:szCs w:val="28"/>
        </w:rPr>
      </w:pPr>
      <w:r w:rsidRPr="001C76E7">
        <w:rPr>
          <w:rFonts w:ascii="Times New Roman" w:hAnsi="Times New Roman"/>
          <w:sz w:val="28"/>
          <w:szCs w:val="28"/>
        </w:rPr>
        <w:t xml:space="preserve">- Постановление администрации муниципального района «Забайкальский район» от </w:t>
      </w:r>
      <w:r>
        <w:rPr>
          <w:rFonts w:ascii="Times New Roman" w:hAnsi="Times New Roman"/>
          <w:sz w:val="28"/>
          <w:szCs w:val="28"/>
        </w:rPr>
        <w:t>14.02.2020</w:t>
      </w:r>
      <w:r w:rsidRPr="001C76E7">
        <w:rPr>
          <w:rFonts w:ascii="Times New Roman" w:hAnsi="Times New Roman"/>
          <w:sz w:val="28"/>
          <w:szCs w:val="28"/>
        </w:rPr>
        <w:t xml:space="preserve"> года № </w:t>
      </w:r>
      <w:r>
        <w:rPr>
          <w:rFonts w:ascii="Times New Roman" w:hAnsi="Times New Roman"/>
          <w:sz w:val="28"/>
          <w:szCs w:val="28"/>
        </w:rPr>
        <w:t>170</w:t>
      </w:r>
      <w:r w:rsidRPr="001C76E7">
        <w:rPr>
          <w:rFonts w:ascii="Times New Roman" w:hAnsi="Times New Roman"/>
          <w:sz w:val="28"/>
          <w:szCs w:val="28"/>
        </w:rPr>
        <w:t xml:space="preserve"> «Об утверждении административного </w:t>
      </w:r>
      <w:hyperlink r:id="rId13" w:history="1">
        <w:proofErr w:type="gramStart"/>
        <w:r w:rsidRPr="001C76E7">
          <w:rPr>
            <w:rStyle w:val="aa"/>
            <w:rFonts w:ascii="Times New Roman" w:hAnsi="Times New Roman"/>
            <w:color w:val="auto"/>
            <w:sz w:val="28"/>
            <w:szCs w:val="28"/>
            <w:u w:val="none"/>
          </w:rPr>
          <w:t>регламент</w:t>
        </w:r>
        <w:proofErr w:type="gramEnd"/>
      </w:hyperlink>
      <w:r w:rsidRPr="001C76E7">
        <w:rPr>
          <w:rFonts w:ascii="Times New Roman" w:hAnsi="Times New Roman"/>
          <w:sz w:val="28"/>
          <w:szCs w:val="28"/>
        </w:rPr>
        <w:t>а по предоставлению муниципальной услуги «В</w:t>
      </w:r>
      <w:r>
        <w:rPr>
          <w:rFonts w:ascii="Times New Roman" w:hAnsi="Times New Roman"/>
          <w:sz w:val="28"/>
          <w:szCs w:val="28"/>
        </w:rPr>
        <w:t xml:space="preserve">несение изменений в </w:t>
      </w:r>
      <w:r w:rsidRPr="001C76E7">
        <w:rPr>
          <w:rFonts w:ascii="Times New Roman" w:hAnsi="Times New Roman"/>
          <w:sz w:val="28"/>
          <w:szCs w:val="28"/>
        </w:rPr>
        <w:t>разрешени</w:t>
      </w:r>
      <w:r>
        <w:rPr>
          <w:rFonts w:ascii="Times New Roman" w:hAnsi="Times New Roman"/>
          <w:sz w:val="28"/>
          <w:szCs w:val="28"/>
        </w:rPr>
        <w:t>е</w:t>
      </w:r>
      <w:r w:rsidRPr="001C76E7">
        <w:rPr>
          <w:rFonts w:ascii="Times New Roman" w:hAnsi="Times New Roman"/>
          <w:sz w:val="28"/>
          <w:szCs w:val="28"/>
        </w:rPr>
        <w:t xml:space="preserve"> на строительство, </w:t>
      </w:r>
      <w:r>
        <w:rPr>
          <w:rFonts w:ascii="Times New Roman" w:hAnsi="Times New Roman"/>
          <w:sz w:val="28"/>
          <w:szCs w:val="28"/>
        </w:rPr>
        <w:t>в том числе  с вязи с необходимостью продления срока  действия разрешения на строительство».</w:t>
      </w:r>
    </w:p>
    <w:p w:rsidR="00087C7D" w:rsidRPr="00087C7D" w:rsidRDefault="00087C7D" w:rsidP="00087C7D">
      <w:pPr>
        <w:autoSpaceDE w:val="0"/>
        <w:autoSpaceDN w:val="0"/>
        <w:adjustRightInd w:val="0"/>
        <w:spacing w:after="0" w:line="240" w:lineRule="auto"/>
        <w:ind w:firstLine="709"/>
        <w:jc w:val="both"/>
        <w:rPr>
          <w:rFonts w:ascii="Times New Roman" w:hAnsi="Times New Roman"/>
          <w:sz w:val="28"/>
          <w:szCs w:val="28"/>
        </w:rPr>
      </w:pPr>
      <w:r>
        <w:rPr>
          <w:rFonts w:ascii="Times New Roman" w:eastAsia="Arial Unicode MS" w:hAnsi="Times New Roman"/>
          <w:bCs/>
          <w:sz w:val="28"/>
          <w:szCs w:val="28"/>
          <w:lang w:eastAsia="ru-RU"/>
        </w:rPr>
        <w:t>3.</w:t>
      </w:r>
      <w:r w:rsidRPr="00087C7D">
        <w:rPr>
          <w:rFonts w:ascii="Times New Roman" w:eastAsia="Arial Unicode MS" w:hAnsi="Times New Roman"/>
          <w:bCs/>
          <w:sz w:val="28"/>
          <w:szCs w:val="28"/>
          <w:lang w:eastAsia="ru-RU"/>
        </w:rPr>
        <w:t>Настоящее постановление вступает в силу на следующий день после дня его официального опубликования.</w:t>
      </w:r>
    </w:p>
    <w:p w:rsidR="00087C7D" w:rsidRDefault="00087C7D" w:rsidP="00087C7D">
      <w:pPr>
        <w:spacing w:after="0" w:line="240" w:lineRule="auto"/>
        <w:ind w:firstLine="709"/>
        <w:jc w:val="both"/>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4.</w:t>
      </w:r>
      <w:r w:rsidRPr="00087C7D">
        <w:rPr>
          <w:rFonts w:ascii="Times New Roman" w:eastAsia="Arial Unicode MS" w:hAnsi="Times New Roman"/>
          <w:bCs/>
          <w:sz w:val="28"/>
          <w:szCs w:val="28"/>
          <w:lang w:eastAsia="ru-RU"/>
        </w:rPr>
        <w:t>Настоящее постановление опубликовать в информационном вестнике «Забайкальское обозрение» и разместить на официальном сайте</w:t>
      </w:r>
      <w:r w:rsidRPr="00087C7D">
        <w:rPr>
          <w:rFonts w:ascii="Times New Roman" w:eastAsia="Arial Unicode MS" w:hAnsi="Times New Roman"/>
          <w:bCs/>
          <w:sz w:val="28"/>
          <w:szCs w:val="28"/>
          <w:u w:val="single"/>
          <w:lang w:eastAsia="ru-RU"/>
        </w:rPr>
        <w:t xml:space="preserve">  </w:t>
      </w:r>
      <w:hyperlink r:id="rId14" w:history="1">
        <w:r w:rsidRPr="00087C7D">
          <w:rPr>
            <w:rFonts w:ascii="Times New Roman" w:eastAsia="Arial Unicode MS" w:hAnsi="Times New Roman"/>
            <w:bCs/>
            <w:color w:val="0066CC"/>
            <w:sz w:val="28"/>
            <w:szCs w:val="28"/>
            <w:u w:val="single"/>
            <w:lang w:eastAsia="ru-RU"/>
          </w:rPr>
          <w:t>https://zabaikalskadm.ru/</w:t>
        </w:r>
      </w:hyperlink>
      <w:r w:rsidRPr="00087C7D">
        <w:rPr>
          <w:rFonts w:ascii="Times New Roman" w:eastAsia="Arial Unicode MS" w:hAnsi="Times New Roman"/>
          <w:bCs/>
          <w:sz w:val="28"/>
          <w:szCs w:val="28"/>
          <w:lang w:eastAsia="ru-RU"/>
        </w:rPr>
        <w:t xml:space="preserve"> Администрации Забайкальского муниципального округа в сети Интернет.</w:t>
      </w:r>
    </w:p>
    <w:p w:rsidR="00087C7D" w:rsidRDefault="00087C7D" w:rsidP="00087C7D">
      <w:pPr>
        <w:spacing w:after="0" w:line="240" w:lineRule="auto"/>
        <w:ind w:firstLine="709"/>
        <w:jc w:val="both"/>
        <w:rPr>
          <w:rFonts w:ascii="Times New Roman" w:eastAsia="Arial Unicode MS" w:hAnsi="Times New Roman"/>
          <w:bCs/>
          <w:sz w:val="28"/>
          <w:szCs w:val="28"/>
          <w:lang w:eastAsia="ru-RU"/>
        </w:rPr>
      </w:pPr>
    </w:p>
    <w:p w:rsidR="00087C7D" w:rsidRDefault="00087C7D" w:rsidP="00087C7D">
      <w:pPr>
        <w:spacing w:after="0" w:line="240" w:lineRule="auto"/>
        <w:ind w:firstLine="709"/>
        <w:jc w:val="both"/>
        <w:rPr>
          <w:rFonts w:ascii="Times New Roman" w:eastAsia="Arial Unicode MS" w:hAnsi="Times New Roman"/>
          <w:bCs/>
          <w:sz w:val="28"/>
          <w:szCs w:val="28"/>
          <w:lang w:eastAsia="ru-RU"/>
        </w:rPr>
      </w:pPr>
    </w:p>
    <w:p w:rsidR="00087C7D" w:rsidRDefault="00087C7D" w:rsidP="00087C7D">
      <w:pPr>
        <w:spacing w:after="0" w:line="240" w:lineRule="auto"/>
        <w:ind w:firstLine="709"/>
        <w:jc w:val="both"/>
        <w:rPr>
          <w:rFonts w:ascii="Times New Roman" w:eastAsia="Arial Unicode MS" w:hAnsi="Times New Roman"/>
          <w:bCs/>
          <w:sz w:val="28"/>
          <w:szCs w:val="28"/>
          <w:lang w:eastAsia="ru-RU"/>
        </w:rPr>
      </w:pPr>
    </w:p>
    <w:p w:rsidR="00087C7D" w:rsidRDefault="00087C7D" w:rsidP="00087C7D">
      <w:pPr>
        <w:spacing w:after="0" w:line="240" w:lineRule="auto"/>
        <w:ind w:firstLine="709"/>
        <w:jc w:val="both"/>
        <w:rPr>
          <w:rFonts w:ascii="Times New Roman" w:eastAsia="Arial Unicode MS" w:hAnsi="Times New Roman"/>
          <w:bCs/>
          <w:sz w:val="28"/>
          <w:szCs w:val="28"/>
          <w:lang w:eastAsia="ru-RU"/>
        </w:rPr>
      </w:pPr>
    </w:p>
    <w:p w:rsidR="00087C7D" w:rsidRDefault="00087C7D" w:rsidP="00087C7D">
      <w:pPr>
        <w:pStyle w:val="ConsPlusTitle"/>
        <w:widowControl/>
        <w:outlineLvl w:val="0"/>
        <w:rPr>
          <w:rFonts w:ascii="Times New Roman" w:hAnsi="Times New Roman" w:cs="Times New Roman"/>
          <w:bCs w:val="0"/>
          <w:sz w:val="28"/>
          <w:szCs w:val="28"/>
        </w:rPr>
      </w:pPr>
      <w:r>
        <w:rPr>
          <w:rFonts w:ascii="Times New Roman" w:hAnsi="Times New Roman" w:cs="Times New Roman"/>
          <w:bCs w:val="0"/>
          <w:sz w:val="28"/>
          <w:szCs w:val="28"/>
        </w:rPr>
        <w:t>Гла</w:t>
      </w:r>
      <w:r w:rsidRPr="00E27C90">
        <w:rPr>
          <w:rFonts w:ascii="Times New Roman" w:hAnsi="Times New Roman" w:cs="Times New Roman"/>
          <w:bCs w:val="0"/>
          <w:sz w:val="28"/>
          <w:szCs w:val="28"/>
        </w:rPr>
        <w:t xml:space="preserve">ва </w:t>
      </w:r>
      <w:r>
        <w:rPr>
          <w:rFonts w:ascii="Times New Roman" w:hAnsi="Times New Roman" w:cs="Times New Roman"/>
          <w:bCs w:val="0"/>
          <w:sz w:val="28"/>
          <w:szCs w:val="28"/>
        </w:rPr>
        <w:t xml:space="preserve">Забайкальского </w:t>
      </w:r>
    </w:p>
    <w:p w:rsidR="00087C7D" w:rsidRPr="00E27C90" w:rsidRDefault="00087C7D" w:rsidP="00087C7D">
      <w:pPr>
        <w:pStyle w:val="ConsPlusTitle"/>
        <w:widowControl/>
        <w:outlineLvl w:val="0"/>
        <w:rPr>
          <w:rFonts w:ascii="Times New Roman" w:hAnsi="Times New Roman" w:cs="Times New Roman"/>
          <w:bCs w:val="0"/>
          <w:sz w:val="28"/>
          <w:szCs w:val="28"/>
        </w:rPr>
      </w:pPr>
      <w:r>
        <w:rPr>
          <w:rFonts w:ascii="Times New Roman" w:hAnsi="Times New Roman" w:cs="Times New Roman"/>
          <w:bCs w:val="0"/>
          <w:sz w:val="28"/>
          <w:szCs w:val="28"/>
        </w:rPr>
        <w:t>муниципального округа</w:t>
      </w:r>
      <w:r w:rsidRPr="00E27C90">
        <w:rPr>
          <w:rFonts w:ascii="Times New Roman" w:hAnsi="Times New Roman" w:cs="Times New Roman"/>
          <w:bCs w:val="0"/>
          <w:sz w:val="28"/>
          <w:szCs w:val="28"/>
        </w:rPr>
        <w:t xml:space="preserve">                                                              </w:t>
      </w:r>
      <w:r>
        <w:rPr>
          <w:rFonts w:ascii="Times New Roman" w:hAnsi="Times New Roman" w:cs="Times New Roman"/>
          <w:bCs w:val="0"/>
          <w:sz w:val="28"/>
          <w:szCs w:val="28"/>
        </w:rPr>
        <w:t xml:space="preserve">    А.В. Мочалов</w:t>
      </w:r>
    </w:p>
    <w:p w:rsidR="00087C7D" w:rsidRPr="00087C7D" w:rsidRDefault="00087C7D" w:rsidP="00087C7D">
      <w:pPr>
        <w:spacing w:after="0" w:line="240" w:lineRule="auto"/>
        <w:ind w:firstLine="709"/>
        <w:jc w:val="both"/>
        <w:rPr>
          <w:rFonts w:ascii="Times New Roman" w:eastAsia="Arial Unicode MS" w:hAnsi="Times New Roman"/>
          <w:bCs/>
          <w:sz w:val="28"/>
          <w:szCs w:val="28"/>
          <w:lang w:eastAsia="ru-RU"/>
        </w:rPr>
      </w:pPr>
    </w:p>
    <w:p w:rsidR="007A5C5F" w:rsidRDefault="007A5C5F" w:rsidP="00087C7D">
      <w:pPr>
        <w:pStyle w:val="ConsPlusTitle"/>
        <w:widowControl/>
        <w:ind w:left="142"/>
        <w:jc w:val="both"/>
        <w:rPr>
          <w:rFonts w:ascii="Times New Roman" w:hAnsi="Times New Roman"/>
          <w:sz w:val="28"/>
          <w:szCs w:val="28"/>
        </w:rPr>
      </w:pPr>
    </w:p>
    <w:p w:rsidR="0094056E" w:rsidRDefault="0094056E" w:rsidP="00FB25E3">
      <w:pPr>
        <w:jc w:val="center"/>
        <w:rPr>
          <w:rFonts w:ascii="Times New Roman" w:hAnsi="Times New Roman"/>
          <w:sz w:val="28"/>
          <w:szCs w:val="28"/>
        </w:rPr>
      </w:pPr>
    </w:p>
    <w:p w:rsidR="0094056E" w:rsidRPr="007A5C5F" w:rsidRDefault="0094056E" w:rsidP="007A5C5F">
      <w:pPr>
        <w:jc w:val="both"/>
        <w:rPr>
          <w:rFonts w:ascii="Times New Roman" w:hAnsi="Times New Roman"/>
          <w:sz w:val="28"/>
          <w:szCs w:val="28"/>
        </w:rPr>
      </w:pPr>
    </w:p>
    <w:p w:rsidR="007A5C5F" w:rsidRDefault="007A5C5F" w:rsidP="007A5C5F">
      <w:pPr>
        <w:spacing w:after="0" w:line="240" w:lineRule="auto"/>
        <w:jc w:val="both"/>
        <w:rPr>
          <w:rFonts w:ascii="Times New Roman" w:hAnsi="Times New Roman"/>
          <w:b/>
          <w:sz w:val="28"/>
          <w:szCs w:val="28"/>
        </w:rPr>
      </w:pPr>
    </w:p>
    <w:p w:rsidR="00087C7D" w:rsidRDefault="00087C7D" w:rsidP="00087C7D">
      <w:pPr>
        <w:spacing w:after="0" w:line="240" w:lineRule="auto"/>
        <w:jc w:val="both"/>
        <w:rPr>
          <w:rFonts w:ascii="Times New Roman" w:hAnsi="Times New Roman"/>
          <w:b/>
          <w:sz w:val="28"/>
          <w:szCs w:val="28"/>
        </w:rPr>
      </w:pPr>
    </w:p>
    <w:p w:rsidR="00087C7D" w:rsidRDefault="00087C7D" w:rsidP="00087C7D">
      <w:pPr>
        <w:spacing w:after="0" w:line="240" w:lineRule="auto"/>
        <w:jc w:val="both"/>
        <w:rPr>
          <w:rFonts w:ascii="Times New Roman" w:hAnsi="Times New Roman"/>
          <w:b/>
          <w:sz w:val="28"/>
          <w:szCs w:val="28"/>
        </w:rPr>
      </w:pPr>
    </w:p>
    <w:p w:rsidR="00087C7D" w:rsidRDefault="00087C7D" w:rsidP="00087C7D">
      <w:pPr>
        <w:spacing w:after="0" w:line="240" w:lineRule="auto"/>
        <w:jc w:val="both"/>
        <w:rPr>
          <w:rFonts w:ascii="Times New Roman" w:hAnsi="Times New Roman"/>
          <w:b/>
          <w:sz w:val="28"/>
          <w:szCs w:val="28"/>
        </w:rPr>
      </w:pPr>
    </w:p>
    <w:tbl>
      <w:tblPr>
        <w:tblStyle w:val="a9"/>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4395"/>
        <w:gridCol w:w="5103"/>
      </w:tblGrid>
      <w:tr w:rsidR="00632887" w:rsidTr="00EC707D">
        <w:tc>
          <w:tcPr>
            <w:tcW w:w="4395" w:type="dxa"/>
          </w:tcPr>
          <w:p w:rsidR="00632887" w:rsidRDefault="00632887" w:rsidP="0026662C">
            <w:pPr>
              <w:outlineLvl w:val="0"/>
              <w:rPr>
                <w:rFonts w:ascii="Times New Roman" w:hAnsi="Times New Roman"/>
                <w:bCs/>
                <w:sz w:val="28"/>
                <w:szCs w:val="28"/>
              </w:rPr>
            </w:pPr>
          </w:p>
        </w:tc>
        <w:tc>
          <w:tcPr>
            <w:tcW w:w="5103" w:type="dxa"/>
          </w:tcPr>
          <w:p w:rsidR="000C204C" w:rsidRDefault="000C204C" w:rsidP="000C204C">
            <w:pPr>
              <w:outlineLvl w:val="0"/>
              <w:rPr>
                <w:rFonts w:ascii="Times New Roman" w:hAnsi="Times New Roman"/>
                <w:bCs/>
                <w:sz w:val="28"/>
                <w:szCs w:val="28"/>
              </w:rPr>
            </w:pPr>
          </w:p>
          <w:p w:rsidR="001C76E7" w:rsidRDefault="001C76E7" w:rsidP="000C204C">
            <w:pPr>
              <w:outlineLvl w:val="0"/>
              <w:rPr>
                <w:rFonts w:ascii="Times New Roman" w:hAnsi="Times New Roman"/>
                <w:bCs/>
                <w:sz w:val="28"/>
                <w:szCs w:val="28"/>
              </w:rPr>
            </w:pPr>
          </w:p>
          <w:p w:rsidR="001C76E7" w:rsidRDefault="001C76E7" w:rsidP="000C204C">
            <w:pPr>
              <w:outlineLvl w:val="0"/>
              <w:rPr>
                <w:rFonts w:ascii="Times New Roman" w:hAnsi="Times New Roman"/>
                <w:bCs/>
                <w:sz w:val="28"/>
                <w:szCs w:val="28"/>
              </w:rPr>
            </w:pPr>
          </w:p>
          <w:p w:rsidR="00087C7D" w:rsidRPr="00087C7D" w:rsidRDefault="00087C7D" w:rsidP="00087C7D">
            <w:pPr>
              <w:widowControl w:val="0"/>
              <w:autoSpaceDE w:val="0"/>
              <w:autoSpaceDN w:val="0"/>
              <w:ind w:firstLine="709"/>
              <w:jc w:val="right"/>
              <w:rPr>
                <w:rFonts w:ascii="Times New Roman" w:hAnsi="Times New Roman"/>
                <w:sz w:val="18"/>
                <w:szCs w:val="18"/>
                <w:lang w:eastAsia="ru-RU"/>
              </w:rPr>
            </w:pPr>
            <w:r w:rsidRPr="00087C7D">
              <w:rPr>
                <w:rFonts w:ascii="Times New Roman" w:hAnsi="Times New Roman"/>
                <w:sz w:val="18"/>
                <w:szCs w:val="18"/>
                <w:lang w:eastAsia="ru-RU"/>
              </w:rPr>
              <w:t>Приложение</w:t>
            </w:r>
            <w:r w:rsidRPr="00087C7D">
              <w:rPr>
                <w:rFonts w:ascii="Times New Roman" w:hAnsi="Times New Roman"/>
                <w:sz w:val="18"/>
                <w:szCs w:val="18"/>
                <w:lang w:eastAsia="ru-RU"/>
              </w:rPr>
              <w:br/>
              <w:t>к постановлению администрации</w:t>
            </w:r>
            <w:r w:rsidRPr="00087C7D">
              <w:rPr>
                <w:rFonts w:ascii="Times New Roman" w:hAnsi="Times New Roman"/>
                <w:sz w:val="18"/>
                <w:szCs w:val="18"/>
                <w:lang w:eastAsia="ru-RU"/>
              </w:rPr>
              <w:br/>
              <w:t>Забайкальского муниципального округа</w:t>
            </w:r>
          </w:p>
          <w:p w:rsidR="00087C7D" w:rsidRPr="00087C7D" w:rsidRDefault="00087C7D" w:rsidP="00087C7D">
            <w:pPr>
              <w:widowControl w:val="0"/>
              <w:autoSpaceDE w:val="0"/>
              <w:autoSpaceDN w:val="0"/>
              <w:ind w:firstLine="709"/>
              <w:jc w:val="right"/>
              <w:rPr>
                <w:rFonts w:ascii="Times New Roman" w:hAnsi="Times New Roman"/>
                <w:sz w:val="18"/>
                <w:szCs w:val="18"/>
                <w:lang w:eastAsia="ru-RU"/>
              </w:rPr>
            </w:pPr>
            <w:r w:rsidRPr="00087C7D">
              <w:rPr>
                <w:rFonts w:ascii="Times New Roman" w:hAnsi="Times New Roman"/>
                <w:sz w:val="18"/>
                <w:szCs w:val="18"/>
                <w:lang w:eastAsia="ru-RU"/>
              </w:rPr>
              <w:t>от «_____» _________ 2025 г. №_____</w:t>
            </w:r>
          </w:p>
          <w:p w:rsidR="00632887" w:rsidRDefault="00632887" w:rsidP="000A0EF5">
            <w:pPr>
              <w:jc w:val="right"/>
              <w:outlineLvl w:val="0"/>
              <w:rPr>
                <w:rFonts w:ascii="Times New Roman" w:hAnsi="Times New Roman"/>
                <w:bCs/>
                <w:sz w:val="28"/>
                <w:szCs w:val="28"/>
              </w:rPr>
            </w:pPr>
          </w:p>
        </w:tc>
      </w:tr>
    </w:tbl>
    <w:p w:rsidR="00296CC2" w:rsidRDefault="0094056E" w:rsidP="00414379">
      <w:pPr>
        <w:pStyle w:val="10"/>
        <w:spacing w:before="0" w:after="0"/>
        <w:ind w:firstLine="720"/>
        <w:rPr>
          <w:rFonts w:ascii="Times New Roman" w:hAnsi="Times New Roman"/>
          <w:bCs w:val="0"/>
          <w:color w:val="auto"/>
          <w:sz w:val="28"/>
          <w:szCs w:val="28"/>
        </w:rPr>
      </w:pPr>
      <w:bookmarkStart w:id="1" w:name="sub_100"/>
      <w:bookmarkStart w:id="2" w:name="sub_111"/>
      <w:r w:rsidRPr="0094056E">
        <w:rPr>
          <w:rFonts w:ascii="Times New Roman" w:hAnsi="Times New Roman"/>
          <w:bCs w:val="0"/>
          <w:color w:val="auto"/>
          <w:sz w:val="28"/>
          <w:szCs w:val="28"/>
        </w:rPr>
        <w:t>Административный регламент предоставления муниципальной услуги «</w:t>
      </w:r>
      <w:bookmarkStart w:id="3" w:name="bookmark72"/>
      <w:r w:rsidR="003A1CB0" w:rsidRPr="003A1CB0">
        <w:rPr>
          <w:rFonts w:ascii="Times New Roman" w:hAnsi="Times New Roman"/>
          <w:bCs w:val="0"/>
          <w:color w:val="auto"/>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94056E">
        <w:rPr>
          <w:rFonts w:ascii="Times New Roman" w:hAnsi="Times New Roman"/>
          <w:bCs w:val="0"/>
          <w:color w:val="auto"/>
          <w:sz w:val="28"/>
          <w:szCs w:val="28"/>
        </w:rPr>
        <w:t xml:space="preserve">» </w:t>
      </w:r>
    </w:p>
    <w:p w:rsidR="00414379" w:rsidRDefault="0094056E" w:rsidP="00414379">
      <w:pPr>
        <w:pStyle w:val="10"/>
        <w:spacing w:before="0" w:after="0"/>
        <w:ind w:firstLine="720"/>
        <w:rPr>
          <w:rFonts w:ascii="Times New Roman" w:hAnsi="Times New Roman"/>
          <w:bCs w:val="0"/>
          <w:color w:val="auto"/>
          <w:sz w:val="28"/>
          <w:szCs w:val="28"/>
        </w:rPr>
      </w:pPr>
      <w:r w:rsidRPr="0094056E">
        <w:rPr>
          <w:rFonts w:ascii="Times New Roman" w:hAnsi="Times New Roman"/>
          <w:bCs w:val="0"/>
          <w:color w:val="auto"/>
          <w:sz w:val="28"/>
          <w:szCs w:val="28"/>
        </w:rPr>
        <w:t>на территории</w:t>
      </w:r>
      <w:bookmarkEnd w:id="3"/>
      <w:r>
        <w:rPr>
          <w:rFonts w:ascii="Times New Roman" w:hAnsi="Times New Roman"/>
          <w:bCs w:val="0"/>
          <w:color w:val="auto"/>
          <w:sz w:val="28"/>
          <w:szCs w:val="28"/>
        </w:rPr>
        <w:t xml:space="preserve"> </w:t>
      </w:r>
      <w:r w:rsidR="00087C7D">
        <w:rPr>
          <w:rFonts w:ascii="Times New Roman" w:hAnsi="Times New Roman"/>
          <w:bCs w:val="0"/>
          <w:color w:val="auto"/>
          <w:sz w:val="28"/>
          <w:szCs w:val="28"/>
        </w:rPr>
        <w:t>Забайкальского муниципального округа</w:t>
      </w:r>
    </w:p>
    <w:p w:rsidR="003622E0" w:rsidRDefault="003622E0" w:rsidP="003A31BF">
      <w:pPr>
        <w:pStyle w:val="10"/>
        <w:numPr>
          <w:ilvl w:val="0"/>
          <w:numId w:val="32"/>
        </w:numPr>
        <w:spacing w:before="0" w:after="0"/>
        <w:rPr>
          <w:rFonts w:ascii="Times New Roman" w:hAnsi="Times New Roman" w:cs="Times New Roman"/>
          <w:color w:val="auto"/>
          <w:sz w:val="28"/>
          <w:szCs w:val="28"/>
        </w:rPr>
      </w:pPr>
      <w:r w:rsidRPr="00843E59">
        <w:rPr>
          <w:rFonts w:ascii="Times New Roman" w:hAnsi="Times New Roman" w:cs="Times New Roman"/>
          <w:color w:val="auto"/>
          <w:sz w:val="28"/>
          <w:szCs w:val="28"/>
        </w:rPr>
        <w:t>Общие положения</w:t>
      </w:r>
    </w:p>
    <w:p w:rsidR="003A31BF" w:rsidRPr="003A31BF" w:rsidRDefault="003A31BF" w:rsidP="003A31BF">
      <w:pPr>
        <w:rPr>
          <w:lang w:eastAsia="ru-RU"/>
        </w:rPr>
      </w:pPr>
    </w:p>
    <w:bookmarkEnd w:id="1"/>
    <w:p w:rsidR="003622E0" w:rsidRPr="00E27C86" w:rsidRDefault="003622E0" w:rsidP="003622E0">
      <w:pPr>
        <w:spacing w:after="0" w:line="240" w:lineRule="auto"/>
        <w:ind w:firstLine="720"/>
        <w:jc w:val="center"/>
        <w:rPr>
          <w:rFonts w:ascii="Times New Roman" w:hAnsi="Times New Roman"/>
          <w:b/>
          <w:sz w:val="28"/>
          <w:szCs w:val="28"/>
        </w:rPr>
      </w:pPr>
      <w:r w:rsidRPr="00E27C86">
        <w:rPr>
          <w:rFonts w:ascii="Times New Roman" w:hAnsi="Times New Roman"/>
          <w:b/>
          <w:sz w:val="28"/>
          <w:szCs w:val="28"/>
        </w:rPr>
        <w:t xml:space="preserve">Предмет регулирования </w:t>
      </w:r>
    </w:p>
    <w:bookmarkEnd w:id="2"/>
    <w:p w:rsidR="003A1CB0" w:rsidRPr="003A1CB0" w:rsidRDefault="003A1CB0" w:rsidP="003A1CB0">
      <w:pPr>
        <w:spacing w:after="0" w:line="240" w:lineRule="auto"/>
        <w:ind w:firstLine="709"/>
        <w:jc w:val="both"/>
        <w:rPr>
          <w:rFonts w:ascii="Times New Roman" w:hAnsi="Times New Roman"/>
          <w:color w:val="000000"/>
          <w:sz w:val="28"/>
          <w:szCs w:val="28"/>
          <w:lang w:eastAsia="ru-RU"/>
        </w:rPr>
      </w:pPr>
      <w:r w:rsidRPr="003A1CB0">
        <w:rPr>
          <w:rFonts w:ascii="Times New Roman" w:hAnsi="Times New Roman"/>
          <w:color w:val="000000"/>
          <w:sz w:val="28"/>
          <w:szCs w:val="28"/>
          <w:lang w:eastAsia="ru-RU"/>
        </w:rPr>
        <w:t xml:space="preserve">1.1. </w:t>
      </w:r>
      <w:proofErr w:type="gramStart"/>
      <w:r w:rsidRPr="003A1CB0">
        <w:rPr>
          <w:rFonts w:ascii="Times New Roman" w:hAnsi="Times New Roman"/>
          <w:color w:val="000000"/>
          <w:sz w:val="28"/>
          <w:szCs w:val="28"/>
          <w:lang w:eastAsia="ru-RU"/>
        </w:rPr>
        <w:t>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расположенн</w:t>
      </w:r>
      <w:r w:rsidR="00B57688">
        <w:rPr>
          <w:rFonts w:ascii="Times New Roman" w:hAnsi="Times New Roman"/>
          <w:color w:val="000000"/>
          <w:sz w:val="28"/>
          <w:szCs w:val="28"/>
          <w:lang w:eastAsia="ru-RU"/>
        </w:rPr>
        <w:t>ого</w:t>
      </w:r>
      <w:r w:rsidRPr="003A1CB0">
        <w:rPr>
          <w:rFonts w:ascii="Times New Roman" w:hAnsi="Times New Roman"/>
          <w:color w:val="000000"/>
          <w:sz w:val="28"/>
          <w:szCs w:val="28"/>
          <w:lang w:eastAsia="ru-RU"/>
        </w:rPr>
        <w:t xml:space="preserve"> на территории </w:t>
      </w:r>
      <w:r w:rsidR="00087C7D">
        <w:rPr>
          <w:rFonts w:ascii="Times New Roman" w:hAnsi="Times New Roman"/>
          <w:sz w:val="28"/>
          <w:szCs w:val="28"/>
          <w:lang w:eastAsia="ru-RU"/>
        </w:rPr>
        <w:t>Забайкальского муниципального округа</w:t>
      </w:r>
      <w:r w:rsidRPr="003A1CB0">
        <w:rPr>
          <w:rFonts w:ascii="Times New Roman" w:hAnsi="Times New Roman"/>
          <w:sz w:val="28"/>
          <w:szCs w:val="28"/>
          <w:lang w:eastAsia="ru-RU"/>
        </w:rPr>
        <w:t xml:space="preserve"> </w:t>
      </w:r>
      <w:r w:rsidRPr="003A1CB0">
        <w:rPr>
          <w:rFonts w:ascii="Times New Roman" w:hAnsi="Times New Roman"/>
          <w:color w:val="000000"/>
          <w:sz w:val="28"/>
          <w:szCs w:val="28"/>
          <w:lang w:eastAsia="ru-RU"/>
        </w:rPr>
        <w:t>разработан в целях повышения качества и доступности предоставления муниципальной услуги, определяет стандарт</w:t>
      </w:r>
      <w:proofErr w:type="gramEnd"/>
      <w:r w:rsidRPr="003A1CB0">
        <w:rPr>
          <w:rFonts w:ascii="Times New Roman" w:hAnsi="Times New Roman"/>
          <w:color w:val="000000"/>
          <w:sz w:val="28"/>
          <w:szCs w:val="28"/>
          <w:lang w:eastAsia="ru-RU"/>
        </w:rPr>
        <w:t>, сроки и последовательность действий (административных процедур) при осуществлении полномочий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 Настоящий Административный регламент регулирует отношения, возникающие в связи с предоставлением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(далее - услуга) в соответствии со статьей 51 Градостроительного кодекса Российской Федерации.</w:t>
      </w:r>
    </w:p>
    <w:p w:rsidR="00B57688" w:rsidRDefault="00B57688" w:rsidP="003A1CB0">
      <w:pPr>
        <w:keepNext/>
        <w:keepLines/>
        <w:spacing w:after="0" w:line="240" w:lineRule="auto"/>
        <w:ind w:firstLine="709"/>
        <w:jc w:val="center"/>
        <w:outlineLvl w:val="0"/>
        <w:rPr>
          <w:rFonts w:ascii="Times New Roman" w:hAnsi="Times New Roman"/>
          <w:b/>
          <w:bCs/>
          <w:color w:val="000000"/>
          <w:sz w:val="28"/>
          <w:szCs w:val="28"/>
          <w:lang w:eastAsia="ru-RU"/>
        </w:rPr>
      </w:pPr>
      <w:bookmarkStart w:id="4" w:name="bookmark109"/>
    </w:p>
    <w:p w:rsidR="003A1CB0" w:rsidRPr="003A1CB0" w:rsidRDefault="003A1CB0" w:rsidP="003A1CB0">
      <w:pPr>
        <w:keepNext/>
        <w:keepLines/>
        <w:spacing w:after="0" w:line="240" w:lineRule="auto"/>
        <w:ind w:firstLine="709"/>
        <w:jc w:val="center"/>
        <w:outlineLvl w:val="0"/>
        <w:rPr>
          <w:rFonts w:ascii="Times New Roman" w:hAnsi="Times New Roman"/>
          <w:b/>
          <w:bCs/>
          <w:color w:val="000000"/>
          <w:sz w:val="28"/>
          <w:szCs w:val="28"/>
          <w:lang w:eastAsia="ru-RU"/>
        </w:rPr>
      </w:pPr>
      <w:r w:rsidRPr="003A1CB0">
        <w:rPr>
          <w:rFonts w:ascii="Times New Roman" w:hAnsi="Times New Roman"/>
          <w:b/>
          <w:bCs/>
          <w:color w:val="000000"/>
          <w:sz w:val="28"/>
          <w:szCs w:val="28"/>
          <w:lang w:eastAsia="ru-RU"/>
        </w:rPr>
        <w:t>Круг Заявителей</w:t>
      </w:r>
      <w:bookmarkEnd w:id="4"/>
    </w:p>
    <w:p w:rsidR="003A1CB0" w:rsidRPr="003A1CB0" w:rsidRDefault="003A1CB0" w:rsidP="003A1CB0">
      <w:pPr>
        <w:numPr>
          <w:ilvl w:val="0"/>
          <w:numId w:val="26"/>
        </w:numPr>
        <w:tabs>
          <w:tab w:val="left" w:pos="1450"/>
        </w:tabs>
        <w:spacing w:after="0" w:line="240" w:lineRule="auto"/>
        <w:ind w:firstLine="709"/>
        <w:jc w:val="both"/>
        <w:rPr>
          <w:rFonts w:ascii="Times New Roman" w:hAnsi="Times New Roman"/>
          <w:color w:val="000000"/>
          <w:sz w:val="28"/>
          <w:szCs w:val="28"/>
          <w:lang w:eastAsia="ru-RU"/>
        </w:rPr>
      </w:pPr>
      <w:r w:rsidRPr="003A1CB0">
        <w:rPr>
          <w:rFonts w:ascii="Times New Roman" w:hAnsi="Times New Roman"/>
          <w:color w:val="000000"/>
          <w:sz w:val="28"/>
          <w:szCs w:val="28"/>
          <w:lang w:eastAsia="ru-RU"/>
        </w:rPr>
        <w:t>Заявителями на получение муниципальной услуги являются застройщики (далее - заявитель).</w:t>
      </w:r>
    </w:p>
    <w:p w:rsidR="003A1CB0" w:rsidRPr="003A1CB0" w:rsidRDefault="003A1CB0" w:rsidP="003A1CB0">
      <w:pPr>
        <w:numPr>
          <w:ilvl w:val="0"/>
          <w:numId w:val="26"/>
        </w:numPr>
        <w:tabs>
          <w:tab w:val="left" w:pos="1446"/>
        </w:tabs>
        <w:spacing w:after="0" w:line="240" w:lineRule="auto"/>
        <w:ind w:firstLine="709"/>
        <w:jc w:val="both"/>
        <w:rPr>
          <w:rFonts w:ascii="Times New Roman" w:hAnsi="Times New Roman"/>
          <w:color w:val="000000"/>
          <w:sz w:val="28"/>
          <w:szCs w:val="28"/>
          <w:lang w:eastAsia="ru-RU"/>
        </w:rPr>
      </w:pPr>
      <w:r w:rsidRPr="003A1CB0">
        <w:rPr>
          <w:rFonts w:ascii="Times New Roman" w:hAnsi="Times New Roman"/>
          <w:color w:val="000000"/>
          <w:sz w:val="28"/>
          <w:szCs w:val="28"/>
          <w:lang w:eastAsia="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E27C86" w:rsidRDefault="003D6C97" w:rsidP="003D6C97">
      <w:pPr>
        <w:tabs>
          <w:tab w:val="left" w:pos="709"/>
        </w:tabs>
        <w:spacing w:after="0" w:line="240" w:lineRule="auto"/>
        <w:ind w:left="709"/>
        <w:jc w:val="both"/>
        <w:rPr>
          <w:rFonts w:ascii="Times New Roman" w:hAnsi="Times New Roman"/>
          <w:b/>
          <w:sz w:val="28"/>
          <w:szCs w:val="28"/>
        </w:rPr>
      </w:pPr>
      <w:r>
        <w:rPr>
          <w:rFonts w:ascii="Times New Roman" w:hAnsi="Times New Roman"/>
          <w:color w:val="000000"/>
          <w:sz w:val="28"/>
          <w:szCs w:val="28"/>
          <w:lang w:eastAsia="ru-RU"/>
        </w:rPr>
        <w:tab/>
      </w:r>
      <w:r w:rsidR="003622E0" w:rsidRPr="00932E47">
        <w:rPr>
          <w:rFonts w:ascii="Times New Roman" w:hAnsi="Times New Roman"/>
          <w:b/>
          <w:sz w:val="28"/>
          <w:szCs w:val="28"/>
        </w:rPr>
        <w:t xml:space="preserve">Требования к порядку информирования о предоставлении </w:t>
      </w:r>
    </w:p>
    <w:p w:rsidR="003622E0" w:rsidRDefault="003622E0" w:rsidP="00E27C86">
      <w:pPr>
        <w:spacing w:after="0" w:line="240" w:lineRule="auto"/>
        <w:jc w:val="center"/>
        <w:rPr>
          <w:rFonts w:ascii="Times New Roman" w:hAnsi="Times New Roman"/>
          <w:b/>
          <w:sz w:val="28"/>
          <w:szCs w:val="28"/>
        </w:rPr>
      </w:pPr>
      <w:r w:rsidRPr="00932E47">
        <w:rPr>
          <w:rFonts w:ascii="Times New Roman" w:hAnsi="Times New Roman"/>
          <w:b/>
          <w:sz w:val="28"/>
          <w:szCs w:val="28"/>
        </w:rPr>
        <w:t>муниципальной услуги</w:t>
      </w:r>
    </w:p>
    <w:p w:rsidR="00F2676B" w:rsidRPr="00932E47" w:rsidRDefault="00F2676B" w:rsidP="00E27C86">
      <w:pPr>
        <w:spacing w:after="0" w:line="240" w:lineRule="auto"/>
        <w:jc w:val="center"/>
        <w:rPr>
          <w:rFonts w:ascii="Times New Roman" w:hAnsi="Times New Roman"/>
          <w:b/>
          <w:sz w:val="28"/>
          <w:szCs w:val="28"/>
        </w:rPr>
      </w:pPr>
    </w:p>
    <w:p w:rsidR="003D6C97" w:rsidRPr="003D6C97"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1.3. Информирование о порядке предоставления Услуги осуществляется:</w:t>
      </w:r>
    </w:p>
    <w:p w:rsidR="00087C7D" w:rsidRPr="00087C7D" w:rsidRDefault="00087C7D" w:rsidP="00087C7D">
      <w:pPr>
        <w:spacing w:after="0" w:line="240" w:lineRule="auto"/>
        <w:ind w:firstLine="709"/>
        <w:jc w:val="both"/>
        <w:rPr>
          <w:rFonts w:ascii="Times New Roman" w:eastAsia="Arial Unicode MS" w:hAnsi="Times New Roman"/>
          <w:color w:val="000000"/>
          <w:sz w:val="28"/>
          <w:szCs w:val="28"/>
          <w:lang w:eastAsia="ru-RU"/>
        </w:rPr>
      </w:pPr>
      <w:r w:rsidRPr="00087C7D">
        <w:rPr>
          <w:rFonts w:ascii="Times New Roman" w:eastAsia="Arial Unicode MS" w:hAnsi="Times New Roman"/>
          <w:color w:val="000000"/>
          <w:sz w:val="28"/>
          <w:szCs w:val="28"/>
          <w:lang w:eastAsia="ru-RU"/>
        </w:rPr>
        <w:t>1) непосредственно при личном приеме заявителя в Администрацию Забайкальского муниципального округа</w:t>
      </w:r>
      <w:r w:rsidRPr="00087C7D">
        <w:rPr>
          <w:rFonts w:ascii="Times New Roman" w:eastAsia="Arial Unicode MS" w:hAnsi="Times New Roman"/>
          <w:i/>
          <w:color w:val="000000"/>
          <w:sz w:val="28"/>
          <w:szCs w:val="28"/>
          <w:lang w:eastAsia="ru-RU"/>
        </w:rPr>
        <w:t xml:space="preserve"> </w:t>
      </w:r>
      <w:r w:rsidRPr="00087C7D">
        <w:rPr>
          <w:rFonts w:ascii="Times New Roman" w:eastAsia="Arial Unicode MS" w:hAnsi="Times New Roman"/>
          <w:color w:val="000000"/>
          <w:sz w:val="28"/>
          <w:szCs w:val="28"/>
          <w:lang w:eastAsia="ru-RU"/>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87C7D" w:rsidRPr="00087C7D" w:rsidRDefault="00087C7D" w:rsidP="00087C7D">
      <w:pPr>
        <w:spacing w:after="0" w:line="240" w:lineRule="auto"/>
        <w:ind w:firstLine="709"/>
        <w:jc w:val="both"/>
        <w:rPr>
          <w:rFonts w:ascii="Times New Roman" w:eastAsia="Arial Unicode MS" w:hAnsi="Times New Roman"/>
          <w:color w:val="000000"/>
          <w:sz w:val="28"/>
          <w:szCs w:val="28"/>
          <w:lang w:eastAsia="ru-RU"/>
        </w:rPr>
      </w:pPr>
      <w:r w:rsidRPr="00087C7D">
        <w:rPr>
          <w:rFonts w:ascii="Times New Roman" w:eastAsia="Arial Unicode MS" w:hAnsi="Times New Roman"/>
          <w:color w:val="000000"/>
          <w:sz w:val="28"/>
          <w:szCs w:val="28"/>
          <w:lang w:eastAsia="ru-RU"/>
        </w:rPr>
        <w:t>2) по телефону Уполномоченным органом или многофункционального центра;</w:t>
      </w:r>
    </w:p>
    <w:p w:rsidR="00087C7D" w:rsidRPr="00087C7D" w:rsidRDefault="00087C7D" w:rsidP="00087C7D">
      <w:pPr>
        <w:spacing w:after="0" w:line="240" w:lineRule="auto"/>
        <w:ind w:firstLine="709"/>
        <w:jc w:val="both"/>
        <w:rPr>
          <w:rFonts w:ascii="Times New Roman" w:eastAsia="Arial Unicode MS" w:hAnsi="Times New Roman"/>
          <w:color w:val="000000"/>
          <w:sz w:val="28"/>
          <w:szCs w:val="28"/>
          <w:lang w:eastAsia="ru-RU"/>
        </w:rPr>
      </w:pPr>
      <w:r w:rsidRPr="00087C7D">
        <w:rPr>
          <w:rFonts w:ascii="Times New Roman" w:eastAsia="Arial Unicode MS" w:hAnsi="Times New Roman"/>
          <w:color w:val="000000"/>
          <w:sz w:val="28"/>
          <w:szCs w:val="28"/>
          <w:lang w:eastAsia="ru-RU"/>
        </w:rPr>
        <w:t>3) письменно, в том числе посредством электронной почты, факсимильной связи;</w:t>
      </w:r>
    </w:p>
    <w:p w:rsidR="00087C7D" w:rsidRPr="00087C7D" w:rsidRDefault="00087C7D" w:rsidP="00087C7D">
      <w:pPr>
        <w:spacing w:after="0" w:line="240" w:lineRule="auto"/>
        <w:ind w:firstLine="709"/>
        <w:jc w:val="both"/>
        <w:rPr>
          <w:rFonts w:ascii="Times New Roman" w:eastAsia="Arial Unicode MS" w:hAnsi="Times New Roman"/>
          <w:color w:val="000000"/>
          <w:sz w:val="28"/>
          <w:szCs w:val="28"/>
          <w:lang w:eastAsia="ru-RU"/>
        </w:rPr>
      </w:pPr>
      <w:r w:rsidRPr="00087C7D">
        <w:rPr>
          <w:rFonts w:ascii="Times New Roman" w:eastAsia="Arial Unicode MS" w:hAnsi="Times New Roman"/>
          <w:color w:val="000000"/>
          <w:sz w:val="28"/>
          <w:szCs w:val="28"/>
          <w:lang w:eastAsia="ru-RU"/>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hyperlink r:id="rId15" w:history="1">
        <w:r w:rsidRPr="00087C7D">
          <w:rPr>
            <w:rStyle w:val="aa"/>
            <w:rFonts w:ascii="Times New Roman" w:eastAsia="Arial Unicode MS" w:hAnsi="Times New Roman"/>
            <w:sz w:val="28"/>
            <w:szCs w:val="28"/>
            <w:lang w:eastAsia="ru-RU"/>
          </w:rPr>
          <w:t>https://www.gosuslugi.ru/</w:t>
        </w:r>
      </w:hyperlink>
      <w:r w:rsidRPr="00087C7D">
        <w:rPr>
          <w:rFonts w:ascii="Times New Roman" w:eastAsia="Arial Unicode MS" w:hAnsi="Times New Roman"/>
          <w:color w:val="000000"/>
          <w:sz w:val="28"/>
          <w:szCs w:val="28"/>
          <w:lang w:eastAsia="ru-RU"/>
        </w:rPr>
        <w:t>) (далее - ЕПГУ);</w:t>
      </w:r>
    </w:p>
    <w:p w:rsidR="00087C7D" w:rsidRPr="00087C7D" w:rsidRDefault="00087C7D" w:rsidP="00087C7D">
      <w:pPr>
        <w:spacing w:after="0" w:line="240" w:lineRule="auto"/>
        <w:ind w:firstLine="709"/>
        <w:jc w:val="both"/>
        <w:rPr>
          <w:rFonts w:ascii="Times New Roman" w:eastAsia="Arial Unicode MS" w:hAnsi="Times New Roman"/>
          <w:i/>
          <w:color w:val="000000"/>
          <w:sz w:val="28"/>
          <w:szCs w:val="28"/>
          <w:lang w:eastAsia="ru-RU"/>
        </w:rPr>
      </w:pPr>
      <w:r w:rsidRPr="00087C7D">
        <w:rPr>
          <w:rFonts w:ascii="Times New Roman" w:eastAsia="Arial Unicode MS" w:hAnsi="Times New Roman"/>
          <w:color w:val="000000"/>
          <w:sz w:val="28"/>
          <w:szCs w:val="28"/>
          <w:lang w:eastAsia="ru-RU"/>
        </w:rPr>
        <w:t xml:space="preserve">на официальном сайте Уполномоченного органа </w:t>
      </w:r>
      <w:hyperlink r:id="rId16" w:history="1">
        <w:r w:rsidRPr="00087C7D">
          <w:rPr>
            <w:rStyle w:val="aa"/>
            <w:rFonts w:ascii="Times New Roman" w:eastAsia="Arial Unicode MS" w:hAnsi="Times New Roman"/>
            <w:sz w:val="28"/>
            <w:szCs w:val="28"/>
            <w:lang w:eastAsia="ru-RU"/>
          </w:rPr>
          <w:t>https://www.</w:t>
        </w:r>
        <w:proofErr w:type="spellStart"/>
        <w:r w:rsidRPr="00087C7D">
          <w:rPr>
            <w:rStyle w:val="aa"/>
            <w:rFonts w:ascii="Times New Roman" w:eastAsia="Arial Unicode MS" w:hAnsi="Times New Roman"/>
            <w:sz w:val="28"/>
            <w:szCs w:val="28"/>
            <w:lang w:val="en-US" w:eastAsia="ru-RU"/>
          </w:rPr>
          <w:t>zabaikalskadm</w:t>
        </w:r>
        <w:proofErr w:type="spellEnd"/>
        <w:r w:rsidRPr="00087C7D">
          <w:rPr>
            <w:rStyle w:val="aa"/>
            <w:rFonts w:ascii="Times New Roman" w:eastAsia="Arial Unicode MS" w:hAnsi="Times New Roman"/>
            <w:sz w:val="28"/>
            <w:szCs w:val="28"/>
            <w:lang w:eastAsia="ru-RU"/>
          </w:rPr>
          <w:t>.</w:t>
        </w:r>
        <w:proofErr w:type="spellStart"/>
        <w:r w:rsidRPr="00087C7D">
          <w:rPr>
            <w:rStyle w:val="aa"/>
            <w:rFonts w:ascii="Times New Roman" w:eastAsia="Arial Unicode MS" w:hAnsi="Times New Roman"/>
            <w:sz w:val="28"/>
            <w:szCs w:val="28"/>
            <w:lang w:val="en-US" w:eastAsia="ru-RU"/>
          </w:rPr>
          <w:t>ru</w:t>
        </w:r>
        <w:proofErr w:type="spellEnd"/>
      </w:hyperlink>
      <w:r w:rsidRPr="00087C7D">
        <w:rPr>
          <w:rFonts w:ascii="Times New Roman" w:eastAsia="Arial Unicode MS" w:hAnsi="Times New Roman"/>
          <w:color w:val="000000"/>
          <w:sz w:val="28"/>
          <w:szCs w:val="28"/>
          <w:lang w:eastAsia="ru-RU"/>
        </w:rPr>
        <w:t>.</w:t>
      </w:r>
    </w:p>
    <w:p w:rsidR="00087C7D" w:rsidRDefault="00087C7D" w:rsidP="00087C7D">
      <w:pPr>
        <w:spacing w:after="0" w:line="240" w:lineRule="auto"/>
        <w:ind w:firstLine="709"/>
        <w:jc w:val="both"/>
        <w:rPr>
          <w:rFonts w:ascii="Times New Roman" w:eastAsia="Arial Unicode MS" w:hAnsi="Times New Roman"/>
          <w:color w:val="000000"/>
          <w:sz w:val="28"/>
          <w:szCs w:val="28"/>
          <w:lang w:eastAsia="ru-RU"/>
        </w:rPr>
      </w:pPr>
      <w:r w:rsidRPr="00087C7D">
        <w:rPr>
          <w:rFonts w:ascii="Times New Roman" w:eastAsia="Arial Unicode MS" w:hAnsi="Times New Roman"/>
          <w:color w:val="000000"/>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087C7D" w:rsidRPr="00087C7D" w:rsidRDefault="00087C7D" w:rsidP="00087C7D">
      <w:pPr>
        <w:spacing w:after="0" w:line="240" w:lineRule="auto"/>
        <w:ind w:firstLine="709"/>
        <w:jc w:val="both"/>
        <w:rPr>
          <w:rFonts w:ascii="Times New Roman" w:eastAsia="Arial Unicode MS" w:hAnsi="Times New Roman"/>
          <w:color w:val="000000"/>
          <w:sz w:val="28"/>
          <w:szCs w:val="28"/>
          <w:lang w:eastAsia="ru-RU"/>
        </w:rPr>
      </w:pPr>
      <w:r w:rsidRPr="00087C7D">
        <w:rPr>
          <w:rFonts w:ascii="Times New Roman" w:eastAsia="Arial Unicode MS" w:hAnsi="Times New Roman"/>
          <w:color w:val="000000"/>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87C7D" w:rsidRPr="00087C7D" w:rsidRDefault="00087C7D" w:rsidP="00087C7D">
      <w:pPr>
        <w:spacing w:after="0" w:line="240" w:lineRule="auto"/>
        <w:ind w:firstLine="709"/>
        <w:jc w:val="both"/>
        <w:rPr>
          <w:rFonts w:ascii="Times New Roman" w:eastAsia="Arial Unicode MS" w:hAnsi="Times New Roman"/>
          <w:color w:val="000000"/>
          <w:sz w:val="28"/>
          <w:szCs w:val="28"/>
          <w:lang w:eastAsia="ru-RU"/>
        </w:rPr>
      </w:pPr>
      <w:r w:rsidRPr="00087C7D">
        <w:rPr>
          <w:rFonts w:ascii="Times New Roman" w:eastAsia="Arial Unicode MS" w:hAnsi="Times New Roman"/>
          <w:color w:val="000000"/>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1.4. Информирование осуществляется по вопросам, касающимся:</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способов подачи заявления о предоставлении Услуги;</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адресов Уполномоченного органа и многофункциональных центров, обращение в которые необходимо для предоставления Услуги;</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справочной информации о работе Уполномоченного органа (структурных подразделений Уполномоченного органа);</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документов, необходимых для предоставления Услуги;</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порядка и сроков предоставления Услуги;</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порядка получения сведений о ходе рассмотрения заявления о предоставлении Услуги и о результатах ее предоставления;</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E27C86">
        <w:rPr>
          <w:rFonts w:ascii="Times New Roman" w:eastAsia="Arial Unicode MS" w:hAnsi="Times New Roman"/>
          <w:color w:val="000000"/>
          <w:sz w:val="28"/>
          <w:szCs w:val="28"/>
          <w:lang w:eastAsia="ru-RU"/>
        </w:rPr>
        <w:t>обратившихся</w:t>
      </w:r>
      <w:proofErr w:type="gramEnd"/>
      <w:r w:rsidRPr="00E27C86">
        <w:rPr>
          <w:rFonts w:ascii="Times New Roman" w:eastAsia="Arial Unicode MS" w:hAnsi="Times New Roman"/>
          <w:color w:val="000000"/>
          <w:sz w:val="28"/>
          <w:szCs w:val="28"/>
          <w:lang w:eastAsia="ru-RU"/>
        </w:rPr>
        <w:t xml:space="preserve"> по интересующим вопросам.</w:t>
      </w:r>
    </w:p>
    <w:p w:rsidR="003A1CB0" w:rsidRPr="003A1CB0" w:rsidRDefault="003A1CB0" w:rsidP="003A1CB0">
      <w:pPr>
        <w:spacing w:after="0" w:line="240" w:lineRule="auto"/>
        <w:ind w:firstLine="709"/>
        <w:jc w:val="both"/>
        <w:rPr>
          <w:rFonts w:ascii="Times New Roman" w:eastAsia="Arial Unicode MS" w:hAnsi="Times New Roman"/>
          <w:color w:val="000000"/>
          <w:sz w:val="28"/>
          <w:szCs w:val="28"/>
          <w:lang w:eastAsia="ru-RU"/>
        </w:rPr>
      </w:pPr>
      <w:r w:rsidRPr="003A1CB0">
        <w:rPr>
          <w:rFonts w:ascii="Times New Roman" w:eastAsia="Arial Unicode MS" w:hAnsi="Times New Roman"/>
          <w:color w:val="000000"/>
          <w:sz w:val="28"/>
          <w:szCs w:val="28"/>
          <w:lang w:eastAsia="ru-RU"/>
        </w:rPr>
        <w:t>1.5.</w:t>
      </w:r>
      <w:r w:rsidRPr="003A1CB0">
        <w:rPr>
          <w:rFonts w:ascii="Times New Roman" w:eastAsia="Arial Unicode MS" w:hAnsi="Times New Roman"/>
          <w:color w:val="000000"/>
          <w:sz w:val="28"/>
          <w:szCs w:val="28"/>
          <w:lang w:eastAsia="ru-RU"/>
        </w:rPr>
        <w:tab/>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A1CB0" w:rsidRPr="003A1CB0" w:rsidRDefault="003A1CB0" w:rsidP="003A1CB0">
      <w:pPr>
        <w:spacing w:after="0" w:line="240" w:lineRule="auto"/>
        <w:ind w:firstLine="709"/>
        <w:jc w:val="both"/>
        <w:rPr>
          <w:rFonts w:ascii="Times New Roman" w:eastAsia="Arial Unicode MS" w:hAnsi="Times New Roman"/>
          <w:color w:val="000000"/>
          <w:sz w:val="28"/>
          <w:szCs w:val="28"/>
          <w:lang w:eastAsia="ru-RU"/>
        </w:rPr>
      </w:pPr>
      <w:r w:rsidRPr="003A1CB0">
        <w:rPr>
          <w:rFonts w:ascii="Times New Roman" w:eastAsia="Arial Unicode MS" w:hAnsi="Times New Roman"/>
          <w:color w:val="000000"/>
          <w:sz w:val="28"/>
          <w:szCs w:val="28"/>
          <w:lang w:eastAsia="ru-RU"/>
        </w:rPr>
        <w:t>1.6.</w:t>
      </w:r>
      <w:r w:rsidRPr="003A1CB0">
        <w:rPr>
          <w:rFonts w:ascii="Times New Roman" w:eastAsia="Arial Unicode MS" w:hAnsi="Times New Roman"/>
          <w:color w:val="000000"/>
          <w:sz w:val="28"/>
          <w:szCs w:val="28"/>
          <w:lang w:eastAsia="ru-RU"/>
        </w:rPr>
        <w:tab/>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087C7D" w:rsidRPr="00087C7D" w:rsidRDefault="003A1CB0" w:rsidP="00087C7D">
      <w:pPr>
        <w:spacing w:after="0" w:line="240" w:lineRule="auto"/>
        <w:ind w:firstLine="709"/>
        <w:jc w:val="both"/>
        <w:rPr>
          <w:rFonts w:ascii="Times New Roman" w:eastAsia="Arial Unicode MS" w:hAnsi="Times New Roman"/>
          <w:color w:val="000000"/>
          <w:sz w:val="28"/>
          <w:szCs w:val="28"/>
          <w:lang w:eastAsia="ru-RU"/>
        </w:rPr>
      </w:pPr>
      <w:r w:rsidRPr="003A1CB0">
        <w:rPr>
          <w:rFonts w:ascii="Times New Roman" w:eastAsia="Arial Unicode MS" w:hAnsi="Times New Roman"/>
          <w:color w:val="000000"/>
          <w:sz w:val="28"/>
          <w:szCs w:val="28"/>
          <w:lang w:eastAsia="ru-RU"/>
        </w:rPr>
        <w:t>1.7.</w:t>
      </w:r>
      <w:r w:rsidRPr="003A1CB0">
        <w:rPr>
          <w:rFonts w:ascii="Times New Roman" w:eastAsia="Arial Unicode MS" w:hAnsi="Times New Roman"/>
          <w:color w:val="000000"/>
          <w:sz w:val="28"/>
          <w:szCs w:val="28"/>
          <w:lang w:eastAsia="ru-RU"/>
        </w:rPr>
        <w:tab/>
      </w:r>
      <w:r w:rsidR="00087C7D" w:rsidRPr="00087C7D">
        <w:rPr>
          <w:rFonts w:ascii="Times New Roman" w:eastAsia="Arial Unicode MS" w:hAnsi="Times New Roman"/>
          <w:color w:val="000000"/>
          <w:sz w:val="28"/>
          <w:szCs w:val="28"/>
          <w:lang w:eastAsia="ru-RU"/>
        </w:rPr>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w:t>
      </w:r>
      <w:r w:rsidR="00087C7D" w:rsidRPr="00087C7D">
        <w:rPr>
          <w:rFonts w:ascii="Times New Roman" w:eastAsia="Arial Unicode MS" w:hAnsi="Times New Roman"/>
          <w:bCs/>
          <w:color w:val="000000"/>
          <w:sz w:val="28"/>
          <w:szCs w:val="28"/>
          <w:lang w:eastAsia="ru-RU"/>
        </w:rPr>
        <w:t>https://zabaikalskadm.ru/</w:t>
      </w:r>
      <w:r w:rsidR="00087C7D" w:rsidRPr="00087C7D">
        <w:rPr>
          <w:rFonts w:ascii="Times New Roman" w:eastAsia="Arial Unicode MS" w:hAnsi="Times New Roman"/>
          <w:color w:val="000000"/>
          <w:sz w:val="28"/>
          <w:szCs w:val="28"/>
          <w:lang w:eastAsia="ru-RU"/>
        </w:rPr>
        <w:t>, ЕПГУ.</w:t>
      </w:r>
    </w:p>
    <w:p w:rsidR="003A1CB0" w:rsidRPr="003A1CB0" w:rsidRDefault="003A1CB0" w:rsidP="003A1CB0">
      <w:pPr>
        <w:spacing w:after="0" w:line="240" w:lineRule="auto"/>
        <w:ind w:firstLine="709"/>
        <w:jc w:val="both"/>
        <w:rPr>
          <w:rFonts w:ascii="Times New Roman" w:eastAsia="Arial Unicode MS" w:hAnsi="Times New Roman"/>
          <w:color w:val="000000"/>
          <w:sz w:val="28"/>
          <w:szCs w:val="28"/>
          <w:lang w:eastAsia="ru-RU"/>
        </w:rPr>
      </w:pPr>
      <w:r w:rsidRPr="003A1CB0">
        <w:rPr>
          <w:rFonts w:ascii="Times New Roman" w:eastAsia="Arial Unicode MS" w:hAnsi="Times New Roman"/>
          <w:color w:val="000000"/>
          <w:sz w:val="28"/>
          <w:szCs w:val="28"/>
          <w:lang w:eastAsia="ru-RU"/>
        </w:rPr>
        <w:t>1.8.</w:t>
      </w:r>
      <w:r w:rsidRPr="003A1CB0">
        <w:rPr>
          <w:rFonts w:ascii="Times New Roman" w:eastAsia="Arial Unicode MS" w:hAnsi="Times New Roman"/>
          <w:color w:val="000000"/>
          <w:sz w:val="28"/>
          <w:szCs w:val="28"/>
          <w:lang w:eastAsia="ru-RU"/>
        </w:rPr>
        <w:tab/>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3A1CB0" w:rsidRPr="00E27C86" w:rsidRDefault="003A1CB0" w:rsidP="00E27C86">
      <w:pPr>
        <w:spacing w:after="0" w:line="240" w:lineRule="auto"/>
        <w:ind w:firstLine="709"/>
        <w:jc w:val="both"/>
        <w:rPr>
          <w:rFonts w:ascii="Times New Roman" w:eastAsia="Arial Unicode MS" w:hAnsi="Times New Roman"/>
          <w:color w:val="000000"/>
          <w:sz w:val="28"/>
          <w:szCs w:val="28"/>
          <w:lang w:eastAsia="ru-RU"/>
        </w:rPr>
      </w:pPr>
    </w:p>
    <w:p w:rsidR="003622E0" w:rsidRPr="00843E59" w:rsidRDefault="003622E0" w:rsidP="006D2538">
      <w:pPr>
        <w:pStyle w:val="10"/>
        <w:spacing w:before="0" w:after="0"/>
        <w:ind w:firstLine="720"/>
        <w:rPr>
          <w:rFonts w:ascii="Times New Roman" w:hAnsi="Times New Roman" w:cs="Times New Roman"/>
          <w:color w:val="auto"/>
          <w:sz w:val="28"/>
          <w:szCs w:val="28"/>
        </w:rPr>
      </w:pPr>
      <w:r w:rsidRPr="00843E59">
        <w:rPr>
          <w:rFonts w:ascii="Times New Roman" w:hAnsi="Times New Roman" w:cs="Times New Roman"/>
          <w:color w:val="auto"/>
          <w:sz w:val="28"/>
          <w:szCs w:val="28"/>
        </w:rPr>
        <w:t>2. Стандарт предоставления муниципальной услуги</w:t>
      </w:r>
    </w:p>
    <w:p w:rsidR="003622E0" w:rsidRPr="00E27C86" w:rsidRDefault="003622E0" w:rsidP="006D2538">
      <w:pPr>
        <w:spacing w:after="0" w:line="240" w:lineRule="auto"/>
        <w:ind w:firstLine="720"/>
        <w:jc w:val="center"/>
        <w:rPr>
          <w:rFonts w:ascii="Times New Roman" w:hAnsi="Times New Roman"/>
          <w:b/>
          <w:sz w:val="28"/>
          <w:szCs w:val="28"/>
        </w:rPr>
      </w:pPr>
      <w:r w:rsidRPr="00E27C86">
        <w:rPr>
          <w:rFonts w:ascii="Times New Roman" w:hAnsi="Times New Roman"/>
          <w:b/>
          <w:sz w:val="28"/>
          <w:szCs w:val="28"/>
        </w:rPr>
        <w:t>Наименование муниципальной услуги</w:t>
      </w:r>
    </w:p>
    <w:p w:rsidR="00F2676B" w:rsidRDefault="00E27C86" w:rsidP="00E81CA5">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2.1. </w:t>
      </w:r>
      <w:r w:rsidR="00E81CA5" w:rsidRPr="00E81CA5">
        <w:rPr>
          <w:rFonts w:ascii="Times New Roman" w:eastAsia="Arial Unicode MS" w:hAnsi="Times New Roman"/>
          <w:color w:val="000000"/>
          <w:sz w:val="28"/>
          <w:szCs w:val="28"/>
          <w:lang w:eastAsia="ru-RU"/>
        </w:rPr>
        <w:t xml:space="preserve">Наименование муниципальной услуги –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p>
    <w:p w:rsidR="003622E0" w:rsidRPr="00E27C86" w:rsidRDefault="003622E0" w:rsidP="00E81CA5">
      <w:pPr>
        <w:spacing w:after="0" w:line="240" w:lineRule="auto"/>
        <w:ind w:firstLine="709"/>
        <w:jc w:val="both"/>
        <w:rPr>
          <w:rFonts w:ascii="Times New Roman" w:hAnsi="Times New Roman"/>
          <w:b/>
          <w:sz w:val="28"/>
          <w:szCs w:val="28"/>
        </w:rPr>
      </w:pPr>
      <w:r w:rsidRPr="00E27C86">
        <w:rPr>
          <w:rFonts w:ascii="Times New Roman" w:hAnsi="Times New Roman"/>
          <w:b/>
          <w:sz w:val="28"/>
          <w:szCs w:val="28"/>
        </w:rPr>
        <w:t>Наименование органа, предоставляющего муниципальную услугу</w:t>
      </w:r>
    </w:p>
    <w:p w:rsidR="00087C7D" w:rsidRDefault="003622E0" w:rsidP="00E81CA5">
      <w:pPr>
        <w:spacing w:after="0" w:line="240" w:lineRule="auto"/>
        <w:ind w:firstLine="720"/>
        <w:jc w:val="both"/>
        <w:rPr>
          <w:rFonts w:ascii="Times New Roman" w:hAnsi="Times New Roman"/>
          <w:sz w:val="28"/>
          <w:szCs w:val="28"/>
        </w:rPr>
      </w:pPr>
      <w:r w:rsidRPr="006D2538">
        <w:rPr>
          <w:rFonts w:ascii="Times New Roman" w:hAnsi="Times New Roman"/>
          <w:sz w:val="28"/>
          <w:szCs w:val="28"/>
        </w:rPr>
        <w:t>2.2. </w:t>
      </w:r>
      <w:r w:rsidR="00E27C86" w:rsidRPr="00E27C86">
        <w:rPr>
          <w:rFonts w:ascii="Times New Roman" w:hAnsi="Times New Roman"/>
          <w:sz w:val="28"/>
          <w:szCs w:val="28"/>
        </w:rPr>
        <w:t xml:space="preserve">Услуга предоставляется Уполномоченным органом в лице </w:t>
      </w:r>
      <w:r w:rsidR="00090E31">
        <w:rPr>
          <w:rFonts w:ascii="Times New Roman" w:hAnsi="Times New Roman"/>
          <w:sz w:val="28"/>
          <w:szCs w:val="28"/>
        </w:rPr>
        <w:t>Администраци</w:t>
      </w:r>
      <w:r w:rsidR="00E27C86">
        <w:rPr>
          <w:rFonts w:ascii="Times New Roman" w:hAnsi="Times New Roman"/>
          <w:sz w:val="28"/>
          <w:szCs w:val="28"/>
        </w:rPr>
        <w:t>и</w:t>
      </w:r>
      <w:r w:rsidR="00090E31">
        <w:rPr>
          <w:rFonts w:ascii="Times New Roman" w:hAnsi="Times New Roman"/>
          <w:sz w:val="28"/>
          <w:szCs w:val="28"/>
        </w:rPr>
        <w:t xml:space="preserve"> </w:t>
      </w:r>
      <w:r w:rsidR="00087C7D" w:rsidRPr="00087C7D">
        <w:rPr>
          <w:rFonts w:ascii="Times New Roman" w:hAnsi="Times New Roman"/>
          <w:sz w:val="28"/>
          <w:szCs w:val="28"/>
        </w:rPr>
        <w:t>Забайкальского муниципального округа.</w:t>
      </w:r>
    </w:p>
    <w:p w:rsidR="00E81CA5" w:rsidRPr="00E81CA5" w:rsidRDefault="00841F98" w:rsidP="00E81CA5">
      <w:pPr>
        <w:spacing w:after="0" w:line="240" w:lineRule="auto"/>
        <w:ind w:firstLine="720"/>
        <w:jc w:val="both"/>
        <w:rPr>
          <w:rFonts w:ascii="Times New Roman" w:hAnsi="Times New Roman"/>
          <w:sz w:val="28"/>
          <w:szCs w:val="28"/>
        </w:rPr>
      </w:pPr>
      <w:r>
        <w:rPr>
          <w:rFonts w:ascii="Times New Roman" w:eastAsia="Arial Unicode MS" w:hAnsi="Times New Roman"/>
          <w:color w:val="000000"/>
          <w:sz w:val="28"/>
          <w:szCs w:val="28"/>
          <w:lang w:eastAsia="ru-RU"/>
        </w:rPr>
        <w:t xml:space="preserve"> </w:t>
      </w:r>
      <w:r w:rsidRPr="00841F98">
        <w:rPr>
          <w:rFonts w:ascii="Times New Roman" w:eastAsia="Arial Unicode MS" w:hAnsi="Times New Roman"/>
          <w:color w:val="000000"/>
          <w:sz w:val="28"/>
          <w:szCs w:val="28"/>
          <w:lang w:eastAsia="ru-RU"/>
        </w:rPr>
        <w:t>2.3. </w:t>
      </w:r>
      <w:r w:rsidR="00E81CA5" w:rsidRPr="00E81CA5">
        <w:rPr>
          <w:rFonts w:ascii="Times New Roman" w:eastAsia="Arial Unicode MS" w:hAnsi="Times New Roman"/>
          <w:color w:val="000000"/>
          <w:sz w:val="28"/>
          <w:szCs w:val="28"/>
          <w:lang w:eastAsia="ru-RU"/>
        </w:rPr>
        <w:t xml:space="preserve"> МФЦ участвует в предоставлении муниципальной услуги в части:</w:t>
      </w:r>
    </w:p>
    <w:p w:rsidR="00E81CA5" w:rsidRPr="00E81CA5" w:rsidRDefault="00E81CA5" w:rsidP="00E81CA5">
      <w:pPr>
        <w:spacing w:after="0" w:line="240" w:lineRule="auto"/>
        <w:ind w:firstLine="709"/>
        <w:contextualSpacing/>
        <w:jc w:val="both"/>
        <w:rPr>
          <w:rFonts w:ascii="Times New Roman" w:eastAsia="Arial Unicode MS" w:hAnsi="Times New Roman"/>
          <w:color w:val="000000"/>
          <w:sz w:val="28"/>
          <w:szCs w:val="28"/>
          <w:lang w:eastAsia="ru-RU"/>
        </w:rPr>
      </w:pPr>
      <w:r w:rsidRPr="00E81CA5">
        <w:rPr>
          <w:rFonts w:ascii="Times New Roman" w:eastAsia="Arial Unicode MS" w:hAnsi="Times New Roman"/>
          <w:color w:val="000000"/>
          <w:sz w:val="28"/>
          <w:szCs w:val="28"/>
          <w:lang w:eastAsia="ru-RU"/>
        </w:rPr>
        <w:t>информирования по вопросам предоставления муниципальной услуги;</w:t>
      </w:r>
    </w:p>
    <w:p w:rsidR="00E81CA5" w:rsidRPr="00E81CA5" w:rsidRDefault="00E81CA5" w:rsidP="00E81CA5">
      <w:pPr>
        <w:spacing w:after="0" w:line="240" w:lineRule="auto"/>
        <w:ind w:firstLine="709"/>
        <w:contextualSpacing/>
        <w:jc w:val="both"/>
        <w:rPr>
          <w:rFonts w:ascii="Times New Roman" w:eastAsia="Arial Unicode MS" w:hAnsi="Times New Roman"/>
          <w:color w:val="000000"/>
          <w:sz w:val="28"/>
          <w:szCs w:val="28"/>
          <w:lang w:eastAsia="ru-RU"/>
        </w:rPr>
      </w:pPr>
      <w:r w:rsidRPr="00E81CA5">
        <w:rPr>
          <w:rFonts w:ascii="Times New Roman" w:eastAsia="Arial Unicode MS" w:hAnsi="Times New Roman"/>
          <w:color w:val="000000"/>
          <w:sz w:val="28"/>
          <w:szCs w:val="28"/>
          <w:lang w:eastAsia="ru-RU"/>
        </w:rPr>
        <w:t>приема заявлений и документов, необходимых для предоставления муниципальной услуги;</w:t>
      </w:r>
    </w:p>
    <w:p w:rsidR="00E81CA5" w:rsidRPr="00E81CA5" w:rsidRDefault="00E81CA5" w:rsidP="00E81CA5">
      <w:pPr>
        <w:tabs>
          <w:tab w:val="left" w:pos="8253"/>
        </w:tabs>
        <w:spacing w:after="0" w:line="240" w:lineRule="auto"/>
        <w:ind w:firstLine="709"/>
        <w:contextualSpacing/>
        <w:jc w:val="both"/>
        <w:rPr>
          <w:rFonts w:ascii="Times New Roman" w:eastAsia="Arial Unicode MS" w:hAnsi="Times New Roman"/>
          <w:color w:val="000000"/>
          <w:sz w:val="28"/>
          <w:szCs w:val="28"/>
          <w:lang w:eastAsia="ru-RU"/>
        </w:rPr>
      </w:pPr>
      <w:r w:rsidRPr="00E81CA5">
        <w:rPr>
          <w:rFonts w:ascii="Times New Roman" w:eastAsia="Arial Unicode MS" w:hAnsi="Times New Roman"/>
          <w:color w:val="000000"/>
          <w:sz w:val="28"/>
          <w:szCs w:val="28"/>
          <w:lang w:eastAsia="ru-RU"/>
        </w:rPr>
        <w:t>выдачи результата предоставления муниципальной услуги.</w:t>
      </w:r>
      <w:r w:rsidRPr="00E81CA5">
        <w:rPr>
          <w:rFonts w:ascii="Times New Roman" w:eastAsia="Arial Unicode MS" w:hAnsi="Times New Roman"/>
          <w:color w:val="000000"/>
          <w:sz w:val="28"/>
          <w:szCs w:val="28"/>
          <w:lang w:eastAsia="ru-RU"/>
        </w:rPr>
        <w:tab/>
      </w:r>
    </w:p>
    <w:p w:rsidR="00E81CA5" w:rsidRPr="00E81CA5" w:rsidRDefault="00E81CA5" w:rsidP="00E81CA5">
      <w:pPr>
        <w:spacing w:after="0" w:line="240" w:lineRule="auto"/>
        <w:ind w:firstLine="709"/>
        <w:contextualSpacing/>
        <w:jc w:val="both"/>
        <w:rPr>
          <w:rFonts w:ascii="Times New Roman" w:eastAsia="Arial Unicode MS" w:hAnsi="Times New Roman"/>
          <w:color w:val="000000"/>
          <w:sz w:val="28"/>
          <w:szCs w:val="28"/>
          <w:lang w:eastAsia="ru-RU"/>
        </w:rPr>
      </w:pPr>
      <w:r w:rsidRPr="00E81CA5">
        <w:rPr>
          <w:rFonts w:ascii="Times New Roman" w:eastAsia="Arial Unicode MS" w:hAnsi="Times New Roman"/>
          <w:color w:val="000000"/>
          <w:sz w:val="28"/>
          <w:szCs w:val="28"/>
          <w:lang w:eastAsia="ru-RU"/>
        </w:rPr>
        <w:t xml:space="preserve">Заявитель вправе подать заявление через МФЦ в соответствии с соглашением о взаимодействии между МФЦ </w:t>
      </w:r>
      <w:r w:rsidRPr="00E81CA5">
        <w:rPr>
          <w:rFonts w:ascii="Times New Roman" w:eastAsia="Arial Unicode MS" w:hAnsi="Times New Roman"/>
          <w:color w:val="000000" w:themeColor="text1"/>
          <w:sz w:val="28"/>
          <w:szCs w:val="28"/>
          <w:lang w:eastAsia="ru-RU"/>
        </w:rPr>
        <w:t>и уполномоченным органом</w:t>
      </w:r>
      <w:r w:rsidRPr="00E81CA5">
        <w:rPr>
          <w:rFonts w:ascii="Times New Roman" w:eastAsia="Arial Unicode MS" w:hAnsi="Times New Roman"/>
          <w:color w:val="000000"/>
          <w:sz w:val="28"/>
          <w:szCs w:val="28"/>
          <w:lang w:eastAsia="ru-RU"/>
        </w:rPr>
        <w:t>, почтовым отправлением или с помощью ЕПГУ.</w:t>
      </w:r>
    </w:p>
    <w:p w:rsidR="00E81CA5" w:rsidRPr="00E81CA5" w:rsidRDefault="00E81CA5" w:rsidP="00E81CA5">
      <w:pPr>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622E0" w:rsidRPr="00932E47" w:rsidRDefault="003622E0" w:rsidP="006D2538">
      <w:pPr>
        <w:spacing w:after="0" w:line="240" w:lineRule="auto"/>
        <w:ind w:firstLine="720"/>
        <w:jc w:val="center"/>
        <w:rPr>
          <w:rFonts w:ascii="Times New Roman" w:hAnsi="Times New Roman"/>
          <w:b/>
          <w:sz w:val="28"/>
          <w:szCs w:val="28"/>
        </w:rPr>
      </w:pPr>
      <w:r w:rsidRPr="00932E47">
        <w:rPr>
          <w:rFonts w:ascii="Times New Roman" w:hAnsi="Times New Roman"/>
          <w:b/>
          <w:sz w:val="28"/>
          <w:szCs w:val="28"/>
        </w:rPr>
        <w:t>Описание результата предоставления муниципальной услуги</w:t>
      </w:r>
    </w:p>
    <w:p w:rsidR="00E81CA5" w:rsidRPr="00E81CA5" w:rsidRDefault="00E81CA5" w:rsidP="00E81CA5">
      <w:pPr>
        <w:tabs>
          <w:tab w:val="left" w:pos="1364"/>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2.5. Результатом предоставления услуги является:</w:t>
      </w:r>
    </w:p>
    <w:p w:rsidR="00E81CA5" w:rsidRPr="00E81CA5" w:rsidRDefault="00E81CA5" w:rsidP="000A0EF5">
      <w:pPr>
        <w:tabs>
          <w:tab w:val="left" w:pos="1014"/>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а)</w:t>
      </w:r>
      <w:r w:rsidRPr="00E81CA5">
        <w:rPr>
          <w:rFonts w:ascii="Times New Roman" w:hAnsi="Times New Roman"/>
          <w:color w:val="000000"/>
          <w:sz w:val="28"/>
          <w:szCs w:val="28"/>
          <w:lang w:eastAsia="ru-RU"/>
        </w:rPr>
        <w:tab/>
      </w:r>
      <w:r w:rsidR="000A0EF5" w:rsidRPr="00E81CA5">
        <w:rPr>
          <w:rFonts w:ascii="Times New Roman" w:hAnsi="Times New Roman"/>
          <w:color w:val="000000"/>
          <w:sz w:val="28"/>
          <w:szCs w:val="28"/>
          <w:lang w:eastAsia="ru-RU"/>
        </w:rPr>
        <w:t xml:space="preserve">разрешение на строительство согласно форме, </w:t>
      </w:r>
      <w:r w:rsidRPr="00E81CA5">
        <w:rPr>
          <w:rFonts w:ascii="Times New Roman" w:hAnsi="Times New Roman"/>
          <w:color w:val="000000"/>
          <w:sz w:val="28"/>
          <w:szCs w:val="28"/>
          <w:lang w:eastAsia="ru-RU"/>
        </w:rPr>
        <w:t>(Приложение № 1 к настоящему Административному регламенту);</w:t>
      </w:r>
    </w:p>
    <w:p w:rsidR="00E81CA5" w:rsidRPr="00E81CA5" w:rsidRDefault="00E81CA5" w:rsidP="00E81CA5">
      <w:pPr>
        <w:tabs>
          <w:tab w:val="left" w:pos="1038"/>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б)</w:t>
      </w:r>
      <w:r w:rsidRPr="00E81CA5">
        <w:rPr>
          <w:rFonts w:ascii="Times New Roman" w:hAnsi="Times New Roman"/>
          <w:color w:val="000000"/>
          <w:sz w:val="28"/>
          <w:szCs w:val="28"/>
          <w:lang w:eastAsia="ru-RU"/>
        </w:rPr>
        <w:tab/>
        <w:t>решение об отказе в выдаче разрешения на строительство;</w:t>
      </w:r>
    </w:p>
    <w:p w:rsidR="00E81CA5" w:rsidRDefault="00E81CA5" w:rsidP="00E81CA5">
      <w:pPr>
        <w:tabs>
          <w:tab w:val="left" w:pos="1018"/>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в)</w:t>
      </w:r>
      <w:r w:rsidRPr="00E81CA5">
        <w:rPr>
          <w:rFonts w:ascii="Times New Roman" w:hAnsi="Times New Roman"/>
          <w:color w:val="000000"/>
          <w:sz w:val="28"/>
          <w:szCs w:val="28"/>
          <w:lang w:eastAsia="ru-RU"/>
        </w:rPr>
        <w:tab/>
        <w:t>решение об отказе во внесении изменений в разрешение на строительство.</w:t>
      </w:r>
    </w:p>
    <w:p w:rsidR="00E15A1B" w:rsidRPr="00E81CA5" w:rsidRDefault="00E15A1B" w:rsidP="00E81CA5">
      <w:pPr>
        <w:tabs>
          <w:tab w:val="left" w:pos="1018"/>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Форма  разрешения на строительство  устанавливается уполномоченным органом Правительством Российской Федерации  федеральным органом исполнительной власти. </w:t>
      </w:r>
    </w:p>
    <w:p w:rsidR="00E81CA5" w:rsidRPr="00E81CA5" w:rsidRDefault="00E81CA5" w:rsidP="00E81CA5">
      <w:pPr>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2.6. 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2 к настоящему Административному регламенту.</w:t>
      </w:r>
    </w:p>
    <w:p w:rsidR="00E81CA5" w:rsidRPr="00E81CA5" w:rsidRDefault="00E81CA5" w:rsidP="00E81CA5">
      <w:pPr>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rsidR="00880F5A" w:rsidRDefault="00E81CA5" w:rsidP="00E81CA5">
      <w:pPr>
        <w:tabs>
          <w:tab w:val="left" w:pos="1455"/>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 xml:space="preserve">2.7.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w:t>
      </w:r>
    </w:p>
    <w:p w:rsidR="00E81CA5" w:rsidRPr="00E81CA5" w:rsidRDefault="00E81CA5" w:rsidP="00E81CA5">
      <w:pPr>
        <w:tabs>
          <w:tab w:val="left" w:pos="1455"/>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а в соответствующей графе формы разрешения на строительство указывается дата внесения изменений.</w:t>
      </w:r>
    </w:p>
    <w:p w:rsidR="00E81CA5" w:rsidRPr="00F677A3" w:rsidRDefault="00E81CA5" w:rsidP="00E81CA5">
      <w:pPr>
        <w:spacing w:after="0" w:line="240" w:lineRule="auto"/>
        <w:ind w:firstLine="709"/>
        <w:jc w:val="both"/>
        <w:rPr>
          <w:rFonts w:ascii="Times New Roman" w:hAnsi="Times New Roman"/>
          <w:color w:val="000000"/>
          <w:sz w:val="28"/>
          <w:szCs w:val="28"/>
          <w:highlight w:val="yellow"/>
          <w:lang w:eastAsia="ru-RU"/>
        </w:rPr>
      </w:pPr>
      <w:r w:rsidRPr="00F677A3">
        <w:rPr>
          <w:rFonts w:ascii="Times New Roman" w:hAnsi="Times New Roman"/>
          <w:color w:val="000000"/>
          <w:sz w:val="28"/>
          <w:szCs w:val="28"/>
          <w:highlight w:val="yellow"/>
          <w:lang w:eastAsia="ru-RU"/>
        </w:rPr>
        <w:t>2.8. Исчерпывающий перечень оснований для отказа в выдаче разрешения на строительство, во внесении изменений в разрешение на строительство:</w:t>
      </w:r>
    </w:p>
    <w:p w:rsidR="00E81CA5" w:rsidRPr="00E81CA5" w:rsidRDefault="00E81CA5" w:rsidP="00E81CA5">
      <w:pPr>
        <w:tabs>
          <w:tab w:val="left" w:pos="1729"/>
        </w:tabs>
        <w:spacing w:after="0" w:line="240" w:lineRule="auto"/>
        <w:ind w:firstLine="709"/>
        <w:jc w:val="both"/>
        <w:rPr>
          <w:rFonts w:ascii="Times New Roman" w:hAnsi="Times New Roman"/>
          <w:color w:val="000000"/>
          <w:sz w:val="28"/>
          <w:szCs w:val="28"/>
          <w:lang w:eastAsia="ru-RU"/>
        </w:rPr>
      </w:pPr>
      <w:r w:rsidRPr="00F677A3">
        <w:rPr>
          <w:rFonts w:ascii="Times New Roman" w:hAnsi="Times New Roman"/>
          <w:color w:val="000000"/>
          <w:sz w:val="28"/>
          <w:szCs w:val="28"/>
          <w:highlight w:val="yellow"/>
          <w:lang w:eastAsia="ru-RU"/>
        </w:rPr>
        <w:t>2.8.1. В случае представления заявления о выдаче разрешения на строительство:</w:t>
      </w:r>
    </w:p>
    <w:p w:rsidR="00E81CA5" w:rsidRPr="00E81CA5" w:rsidRDefault="00E81CA5" w:rsidP="00E81CA5">
      <w:pPr>
        <w:tabs>
          <w:tab w:val="left" w:pos="1066"/>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а)</w:t>
      </w:r>
      <w:r w:rsidRPr="00E81CA5">
        <w:rPr>
          <w:rFonts w:ascii="Times New Roman" w:hAnsi="Times New Roman"/>
          <w:color w:val="000000"/>
          <w:sz w:val="28"/>
          <w:szCs w:val="28"/>
          <w:lang w:eastAsia="ru-RU"/>
        </w:rPr>
        <w:tab/>
        <w:t>отсутствие документов, предусмотренных подпунктами «г», «д» пункта 2.14, пунктом 2.16.1 настоящего Административного регламента;</w:t>
      </w:r>
    </w:p>
    <w:p w:rsidR="009939D8" w:rsidRDefault="00E81CA5" w:rsidP="00E81CA5">
      <w:pPr>
        <w:tabs>
          <w:tab w:val="left" w:pos="1033"/>
        </w:tabs>
        <w:spacing w:after="0" w:line="240" w:lineRule="auto"/>
        <w:ind w:firstLine="709"/>
        <w:jc w:val="both"/>
        <w:rPr>
          <w:rFonts w:ascii="Times New Roman" w:hAnsi="Times New Roman"/>
          <w:color w:val="000000"/>
          <w:sz w:val="28"/>
          <w:szCs w:val="28"/>
          <w:lang w:eastAsia="ru-RU"/>
        </w:rPr>
      </w:pPr>
      <w:proofErr w:type="gramStart"/>
      <w:r w:rsidRPr="00E81CA5">
        <w:rPr>
          <w:rFonts w:ascii="Times New Roman" w:hAnsi="Times New Roman"/>
          <w:color w:val="000000"/>
          <w:sz w:val="28"/>
          <w:szCs w:val="28"/>
          <w:lang w:eastAsia="ru-RU"/>
        </w:rPr>
        <w:t>б)</w:t>
      </w:r>
      <w:r w:rsidRPr="00E81CA5">
        <w:rPr>
          <w:rFonts w:ascii="Times New Roman" w:hAnsi="Times New Roman"/>
          <w:color w:val="000000"/>
          <w:sz w:val="28"/>
          <w:szCs w:val="28"/>
          <w:lang w:eastAsia="ru-RU"/>
        </w:rPr>
        <w:tab/>
      </w:r>
      <w:r w:rsidR="009939D8" w:rsidRPr="009939D8">
        <w:rPr>
          <w:rFonts w:ascii="Times New Roman" w:hAnsi="Times New Roman"/>
          <w:color w:val="000000"/>
          <w:sz w:val="28"/>
          <w:szCs w:val="28"/>
          <w:lang w:eastAsia="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009939D8" w:rsidRPr="009939D8">
        <w:rPr>
          <w:rFonts w:ascii="Times New Roman" w:hAnsi="Times New Roman"/>
          <w:color w:val="000000"/>
          <w:sz w:val="28"/>
          <w:szCs w:val="28"/>
          <w:lang w:eastAsia="ru-RU"/>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E81CA5" w:rsidRPr="00E81CA5" w:rsidRDefault="00E81CA5" w:rsidP="00E81CA5">
      <w:pPr>
        <w:tabs>
          <w:tab w:val="left" w:pos="1033"/>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в)</w:t>
      </w:r>
      <w:r w:rsidRPr="00E81CA5">
        <w:rPr>
          <w:rFonts w:ascii="Times New Roman" w:hAnsi="Times New Roman"/>
          <w:color w:val="000000"/>
          <w:sz w:val="28"/>
          <w:szCs w:val="28"/>
          <w:lang w:eastAsia="ru-RU"/>
        </w:rPr>
        <w:tab/>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81CA5" w:rsidRPr="00E81CA5" w:rsidRDefault="00E81CA5" w:rsidP="00E81CA5">
      <w:pPr>
        <w:tabs>
          <w:tab w:val="left" w:pos="1014"/>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г)</w:t>
      </w:r>
      <w:r w:rsidRPr="00E81CA5">
        <w:rPr>
          <w:rFonts w:ascii="Times New Roman" w:hAnsi="Times New Roman"/>
          <w:color w:val="000000"/>
          <w:sz w:val="28"/>
          <w:szCs w:val="28"/>
          <w:lang w:eastAsia="ru-RU"/>
        </w:rPr>
        <w:tab/>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E81CA5" w:rsidRPr="00E81CA5" w:rsidRDefault="00E81CA5" w:rsidP="00E81CA5">
      <w:pPr>
        <w:tabs>
          <w:tab w:val="left" w:pos="1033"/>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д)</w:t>
      </w:r>
      <w:r w:rsidRPr="00E81CA5">
        <w:rPr>
          <w:rFonts w:ascii="Times New Roman" w:hAnsi="Times New Roman"/>
          <w:color w:val="000000"/>
          <w:sz w:val="28"/>
          <w:szCs w:val="28"/>
          <w:lang w:eastAsia="ru-RU"/>
        </w:rPr>
        <w:tab/>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E81CA5" w:rsidRPr="00E81CA5" w:rsidRDefault="00E81CA5" w:rsidP="00E81CA5">
      <w:pPr>
        <w:tabs>
          <w:tab w:val="left" w:pos="1215"/>
        </w:tabs>
        <w:spacing w:after="0" w:line="240" w:lineRule="auto"/>
        <w:ind w:firstLine="709"/>
        <w:jc w:val="both"/>
        <w:rPr>
          <w:rFonts w:ascii="Times New Roman" w:hAnsi="Times New Roman"/>
          <w:color w:val="000000"/>
          <w:sz w:val="28"/>
          <w:szCs w:val="28"/>
          <w:lang w:eastAsia="ru-RU"/>
        </w:rPr>
      </w:pPr>
      <w:proofErr w:type="gramStart"/>
      <w:r w:rsidRPr="00E81CA5">
        <w:rPr>
          <w:rFonts w:ascii="Times New Roman" w:hAnsi="Times New Roman"/>
          <w:color w:val="000000"/>
          <w:sz w:val="28"/>
          <w:szCs w:val="28"/>
          <w:lang w:eastAsia="ru-RU"/>
        </w:rPr>
        <w:t>е)</w:t>
      </w:r>
      <w:r w:rsidRPr="00E81CA5">
        <w:rPr>
          <w:rFonts w:ascii="Times New Roman" w:hAnsi="Times New Roman"/>
          <w:color w:val="000000"/>
          <w:sz w:val="28"/>
          <w:szCs w:val="28"/>
          <w:lang w:eastAsia="ru-RU"/>
        </w:rPr>
        <w:tab/>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E81CA5" w:rsidRPr="00E81CA5" w:rsidRDefault="00E81CA5" w:rsidP="00E81CA5">
      <w:pPr>
        <w:tabs>
          <w:tab w:val="left" w:pos="1158"/>
        </w:tabs>
        <w:spacing w:after="0" w:line="240" w:lineRule="auto"/>
        <w:ind w:firstLine="709"/>
        <w:jc w:val="both"/>
        <w:rPr>
          <w:rFonts w:ascii="Times New Roman" w:hAnsi="Times New Roman"/>
          <w:color w:val="000000"/>
          <w:sz w:val="28"/>
          <w:szCs w:val="28"/>
          <w:lang w:eastAsia="ru-RU"/>
        </w:rPr>
      </w:pPr>
      <w:proofErr w:type="gramStart"/>
      <w:r w:rsidRPr="00E81CA5">
        <w:rPr>
          <w:rFonts w:ascii="Times New Roman" w:hAnsi="Times New Roman"/>
          <w:color w:val="000000"/>
          <w:sz w:val="28"/>
          <w:szCs w:val="28"/>
          <w:lang w:eastAsia="ru-RU"/>
        </w:rPr>
        <w:t>ж)</w:t>
      </w:r>
      <w:r w:rsidRPr="00E81CA5">
        <w:rPr>
          <w:rFonts w:ascii="Times New Roman" w:hAnsi="Times New Roman"/>
          <w:color w:val="000000"/>
          <w:sz w:val="28"/>
          <w:szCs w:val="28"/>
          <w:lang w:eastAsia="ru-RU"/>
        </w:rPr>
        <w:tab/>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w:t>
      </w:r>
      <w:proofErr w:type="gramEnd"/>
      <w:r w:rsidRPr="00E81CA5">
        <w:rPr>
          <w:rFonts w:ascii="Times New Roman" w:hAnsi="Times New Roman"/>
          <w:color w:val="000000"/>
          <w:sz w:val="28"/>
          <w:szCs w:val="28"/>
          <w:lang w:eastAsia="ru-RU"/>
        </w:rPr>
        <w:t xml:space="preserve"> планируются на территории, в отношении которой органом местного самоуправления принято решение о комплексном развитии территории по инициативе</w:t>
      </w:r>
      <w:r w:rsidR="006B1FFF">
        <w:rPr>
          <w:rFonts w:ascii="Times New Roman" w:hAnsi="Times New Roman"/>
          <w:color w:val="000000"/>
          <w:sz w:val="28"/>
          <w:szCs w:val="28"/>
          <w:lang w:eastAsia="ru-RU"/>
        </w:rPr>
        <w:t xml:space="preserve"> органа местного </w:t>
      </w:r>
      <w:proofErr w:type="gramStart"/>
      <w:r w:rsidR="006B1FFF">
        <w:rPr>
          <w:rFonts w:ascii="Times New Roman" w:hAnsi="Times New Roman"/>
          <w:color w:val="000000"/>
          <w:sz w:val="28"/>
          <w:szCs w:val="28"/>
          <w:lang w:eastAsia="ru-RU"/>
        </w:rPr>
        <w:t>самоуправления</w:t>
      </w:r>
      <w:proofErr w:type="gramEnd"/>
      <w:r w:rsidR="006B1FFF">
        <w:rPr>
          <w:rFonts w:ascii="Times New Roman" w:hAnsi="Times New Roman"/>
          <w:color w:val="000000"/>
          <w:sz w:val="28"/>
          <w:szCs w:val="28"/>
          <w:lang w:eastAsia="ru-RU"/>
        </w:rPr>
        <w:t xml:space="preserve">  а также н</w:t>
      </w:r>
      <w:r w:rsidR="006B1FFF" w:rsidRPr="006B1FFF">
        <w:rPr>
          <w:rFonts w:ascii="Times New Roman" w:hAnsi="Times New Roman"/>
          <w:color w:val="000000"/>
          <w:sz w:val="28"/>
          <w:szCs w:val="28"/>
          <w:lang w:eastAsia="ru-RU"/>
        </w:rPr>
        <w:t>есоответствие проектной документации очередности планируемого развития территории, предусмотренной проектом планировки территории.</w:t>
      </w:r>
      <w:r w:rsidR="006B1FFF">
        <w:rPr>
          <w:rFonts w:ascii="Times New Roman" w:hAnsi="Times New Roman"/>
          <w:color w:val="000000"/>
          <w:sz w:val="28"/>
          <w:szCs w:val="28"/>
          <w:lang w:eastAsia="ru-RU"/>
        </w:rPr>
        <w:t xml:space="preserve"> </w:t>
      </w:r>
    </w:p>
    <w:p w:rsidR="00E81CA5" w:rsidRPr="00E81CA5" w:rsidRDefault="00E81CA5" w:rsidP="00E81CA5">
      <w:pPr>
        <w:tabs>
          <w:tab w:val="left" w:pos="1652"/>
        </w:tabs>
        <w:spacing w:after="0" w:line="240" w:lineRule="auto"/>
        <w:ind w:firstLine="709"/>
        <w:jc w:val="both"/>
        <w:rPr>
          <w:rFonts w:ascii="Times New Roman" w:hAnsi="Times New Roman"/>
          <w:color w:val="000000"/>
          <w:sz w:val="28"/>
          <w:szCs w:val="28"/>
          <w:lang w:eastAsia="ru-RU"/>
        </w:rPr>
      </w:pPr>
      <w:r w:rsidRPr="00F677A3">
        <w:rPr>
          <w:rFonts w:ascii="Times New Roman" w:hAnsi="Times New Roman"/>
          <w:color w:val="000000"/>
          <w:sz w:val="28"/>
          <w:szCs w:val="28"/>
          <w:highlight w:val="yellow"/>
          <w:lang w:eastAsia="ru-RU"/>
        </w:rPr>
        <w:t>2.8.2.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Pr="00E81CA5">
        <w:rPr>
          <w:rFonts w:ascii="Times New Roman" w:hAnsi="Times New Roman"/>
          <w:color w:val="000000"/>
          <w:sz w:val="28"/>
          <w:szCs w:val="28"/>
          <w:lang w:eastAsia="ru-RU"/>
        </w:rPr>
        <w:t>:</w:t>
      </w:r>
    </w:p>
    <w:p w:rsidR="00E81CA5" w:rsidRPr="00E81CA5" w:rsidRDefault="00E81CA5" w:rsidP="00E81CA5">
      <w:pPr>
        <w:tabs>
          <w:tab w:val="left" w:pos="1085"/>
        </w:tabs>
        <w:spacing w:after="0" w:line="240" w:lineRule="auto"/>
        <w:ind w:firstLine="709"/>
        <w:jc w:val="both"/>
        <w:rPr>
          <w:rFonts w:ascii="Times New Roman" w:hAnsi="Times New Roman"/>
          <w:color w:val="000000"/>
          <w:sz w:val="28"/>
          <w:szCs w:val="28"/>
          <w:lang w:eastAsia="ru-RU"/>
        </w:rPr>
      </w:pPr>
      <w:proofErr w:type="gramStart"/>
      <w:r w:rsidRPr="00E81CA5">
        <w:rPr>
          <w:rFonts w:ascii="Times New Roman" w:hAnsi="Times New Roman"/>
          <w:color w:val="000000"/>
          <w:sz w:val="28"/>
          <w:szCs w:val="28"/>
          <w:lang w:eastAsia="ru-RU"/>
        </w:rPr>
        <w:t>а)</w:t>
      </w:r>
      <w:r w:rsidRPr="00E81CA5">
        <w:rPr>
          <w:rFonts w:ascii="Times New Roman" w:hAnsi="Times New Roman"/>
          <w:color w:val="000000"/>
          <w:sz w:val="28"/>
          <w:szCs w:val="28"/>
          <w:lang w:eastAsia="ru-RU"/>
        </w:rPr>
        <w:tab/>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p w:rsidR="00E81CA5" w:rsidRPr="00E81CA5" w:rsidRDefault="00E81CA5" w:rsidP="00E81CA5">
      <w:pPr>
        <w:tabs>
          <w:tab w:val="left" w:pos="1094"/>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б)</w:t>
      </w:r>
      <w:r w:rsidRPr="00E81CA5">
        <w:rPr>
          <w:rFonts w:ascii="Times New Roman" w:hAnsi="Times New Roman"/>
          <w:color w:val="000000"/>
          <w:sz w:val="28"/>
          <w:szCs w:val="28"/>
          <w:lang w:eastAsia="ru-RU"/>
        </w:rPr>
        <w:tab/>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81CA5" w:rsidRPr="00E81CA5" w:rsidRDefault="00E81CA5" w:rsidP="00E81CA5">
      <w:pPr>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2.8.3.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81CA5" w:rsidRPr="00E81CA5" w:rsidRDefault="00E81CA5" w:rsidP="00E81CA5">
      <w:pPr>
        <w:tabs>
          <w:tab w:val="left" w:pos="1085"/>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а)</w:t>
      </w:r>
      <w:r w:rsidRPr="00E81CA5">
        <w:rPr>
          <w:rFonts w:ascii="Times New Roman" w:hAnsi="Times New Roman"/>
          <w:color w:val="000000"/>
          <w:sz w:val="28"/>
          <w:szCs w:val="28"/>
          <w:lang w:eastAsia="ru-RU"/>
        </w:rPr>
        <w:tab/>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81CA5" w:rsidRPr="00E81CA5" w:rsidRDefault="00E81CA5" w:rsidP="00E81CA5">
      <w:pPr>
        <w:tabs>
          <w:tab w:val="left" w:pos="1094"/>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б)</w:t>
      </w:r>
      <w:r w:rsidRPr="00E81CA5">
        <w:rPr>
          <w:rFonts w:ascii="Times New Roman" w:hAnsi="Times New Roman"/>
          <w:color w:val="000000"/>
          <w:sz w:val="28"/>
          <w:szCs w:val="28"/>
          <w:lang w:eastAsia="ru-RU"/>
        </w:rPr>
        <w:tab/>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81CA5" w:rsidRPr="00E81CA5" w:rsidRDefault="00E81CA5" w:rsidP="00E81CA5">
      <w:pPr>
        <w:tabs>
          <w:tab w:val="left" w:pos="1229"/>
        </w:tabs>
        <w:spacing w:after="0" w:line="240" w:lineRule="auto"/>
        <w:ind w:firstLine="709"/>
        <w:jc w:val="both"/>
        <w:rPr>
          <w:rFonts w:ascii="Times New Roman" w:hAnsi="Times New Roman"/>
          <w:color w:val="000000"/>
          <w:sz w:val="28"/>
          <w:szCs w:val="28"/>
          <w:lang w:eastAsia="ru-RU"/>
        </w:rPr>
      </w:pPr>
      <w:proofErr w:type="gramStart"/>
      <w:r w:rsidRPr="00E81CA5">
        <w:rPr>
          <w:rFonts w:ascii="Times New Roman" w:hAnsi="Times New Roman"/>
          <w:color w:val="000000"/>
          <w:sz w:val="28"/>
          <w:szCs w:val="28"/>
          <w:lang w:eastAsia="ru-RU"/>
        </w:rPr>
        <w:t>в)</w:t>
      </w:r>
      <w:r w:rsidRPr="00E81CA5">
        <w:rPr>
          <w:rFonts w:ascii="Times New Roman" w:hAnsi="Times New Roman"/>
          <w:color w:val="000000"/>
          <w:sz w:val="28"/>
          <w:szCs w:val="28"/>
          <w:lang w:eastAsia="ru-RU"/>
        </w:rPr>
        <w:tab/>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p w:rsidR="00E81CA5" w:rsidRPr="00E81CA5" w:rsidRDefault="00E81CA5" w:rsidP="00E81CA5">
      <w:pPr>
        <w:tabs>
          <w:tab w:val="left" w:pos="1282"/>
        </w:tabs>
        <w:spacing w:after="0" w:line="240" w:lineRule="auto"/>
        <w:ind w:firstLine="709"/>
        <w:jc w:val="both"/>
        <w:rPr>
          <w:rFonts w:ascii="Times New Roman" w:hAnsi="Times New Roman"/>
          <w:color w:val="000000"/>
          <w:sz w:val="28"/>
          <w:szCs w:val="28"/>
          <w:lang w:eastAsia="ru-RU"/>
        </w:rPr>
      </w:pPr>
      <w:proofErr w:type="gramStart"/>
      <w:r w:rsidRPr="00E81CA5">
        <w:rPr>
          <w:rFonts w:ascii="Times New Roman" w:hAnsi="Times New Roman"/>
          <w:color w:val="000000"/>
          <w:sz w:val="28"/>
          <w:szCs w:val="28"/>
          <w:lang w:eastAsia="ru-RU"/>
        </w:rPr>
        <w:t>г)</w:t>
      </w:r>
      <w:r w:rsidRPr="00E81CA5">
        <w:rPr>
          <w:rFonts w:ascii="Times New Roman" w:hAnsi="Times New Roman"/>
          <w:color w:val="000000"/>
          <w:sz w:val="28"/>
          <w:szCs w:val="28"/>
          <w:lang w:eastAsia="ru-RU"/>
        </w:rPr>
        <w:tab/>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w:t>
      </w:r>
      <w:r w:rsidR="00033944">
        <w:rPr>
          <w:rFonts w:ascii="Times New Roman" w:hAnsi="Times New Roman"/>
          <w:color w:val="000000"/>
          <w:sz w:val="28"/>
          <w:szCs w:val="28"/>
          <w:lang w:eastAsia="ru-RU"/>
        </w:rPr>
        <w:t>,</w:t>
      </w:r>
      <w:r w:rsidRPr="00E81CA5">
        <w:rPr>
          <w:rFonts w:ascii="Times New Roman" w:hAnsi="Times New Roman"/>
          <w:color w:val="000000"/>
          <w:sz w:val="28"/>
          <w:szCs w:val="28"/>
          <w:lang w:eastAsia="ru-RU"/>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roofErr w:type="gramEnd"/>
    </w:p>
    <w:p w:rsidR="00E81CA5" w:rsidRPr="00E81CA5" w:rsidRDefault="00E81CA5" w:rsidP="00E81CA5">
      <w:pPr>
        <w:tabs>
          <w:tab w:val="left" w:pos="1186"/>
        </w:tabs>
        <w:spacing w:after="0" w:line="240" w:lineRule="auto"/>
        <w:ind w:firstLine="709"/>
        <w:jc w:val="both"/>
        <w:rPr>
          <w:rFonts w:ascii="Times New Roman" w:hAnsi="Times New Roman"/>
          <w:color w:val="000000"/>
          <w:sz w:val="28"/>
          <w:szCs w:val="28"/>
          <w:lang w:eastAsia="ru-RU"/>
        </w:rPr>
      </w:pPr>
      <w:proofErr w:type="gramStart"/>
      <w:r w:rsidRPr="00E81CA5">
        <w:rPr>
          <w:rFonts w:ascii="Times New Roman" w:hAnsi="Times New Roman"/>
          <w:color w:val="000000"/>
          <w:sz w:val="28"/>
          <w:szCs w:val="28"/>
          <w:lang w:eastAsia="ru-RU"/>
        </w:rPr>
        <w:t>д)</w:t>
      </w:r>
      <w:r w:rsidRPr="00E81CA5">
        <w:rPr>
          <w:rFonts w:ascii="Times New Roman" w:hAnsi="Times New Roman"/>
          <w:color w:val="000000"/>
          <w:sz w:val="28"/>
          <w:szCs w:val="28"/>
          <w:lang w:eastAsia="ru-RU"/>
        </w:rPr>
        <w:tab/>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w:t>
      </w:r>
      <w:proofErr w:type="gramEnd"/>
      <w:r w:rsidRPr="00E81CA5">
        <w:rPr>
          <w:rFonts w:ascii="Times New Roman" w:hAnsi="Times New Roman"/>
          <w:color w:val="000000"/>
          <w:sz w:val="28"/>
          <w:szCs w:val="28"/>
          <w:lang w:eastAsia="ru-RU"/>
        </w:rPr>
        <w:t xml:space="preserve"> Федерации выдано разрешение на строительство.</w:t>
      </w:r>
    </w:p>
    <w:p w:rsidR="00E81CA5" w:rsidRPr="00E81CA5" w:rsidRDefault="00E81CA5" w:rsidP="00F3774B">
      <w:pPr>
        <w:shd w:val="clear" w:color="auto" w:fill="FFFFFF"/>
        <w:tabs>
          <w:tab w:val="left" w:pos="1186"/>
        </w:tabs>
        <w:spacing w:after="0" w:line="240" w:lineRule="auto"/>
        <w:ind w:firstLine="709"/>
        <w:jc w:val="both"/>
        <w:rPr>
          <w:rFonts w:ascii="Times New Roman" w:hAnsi="Times New Roman"/>
          <w:color w:val="000000"/>
          <w:sz w:val="28"/>
          <w:szCs w:val="28"/>
          <w:lang w:eastAsia="ru-RU"/>
        </w:rPr>
      </w:pPr>
      <w:r w:rsidRPr="00F677A3">
        <w:rPr>
          <w:rFonts w:ascii="Times New Roman" w:hAnsi="Times New Roman"/>
          <w:color w:val="000000"/>
          <w:sz w:val="28"/>
          <w:szCs w:val="28"/>
          <w:highlight w:val="yellow"/>
          <w:lang w:eastAsia="ru-RU"/>
        </w:rPr>
        <w:t>2.8.4. В случае представления уведомления о переходе права пользования недрами:</w:t>
      </w:r>
    </w:p>
    <w:p w:rsidR="00E81CA5" w:rsidRPr="00E81CA5" w:rsidRDefault="00E81CA5" w:rsidP="00F3774B">
      <w:pPr>
        <w:shd w:val="clear" w:color="auto" w:fill="FFFFFF"/>
        <w:tabs>
          <w:tab w:val="left" w:pos="1153"/>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а)</w:t>
      </w:r>
      <w:r w:rsidRPr="00E81CA5">
        <w:rPr>
          <w:rFonts w:ascii="Times New Roman" w:hAnsi="Times New Roman"/>
          <w:color w:val="000000"/>
          <w:sz w:val="28"/>
          <w:szCs w:val="28"/>
          <w:lang w:eastAsia="ru-RU"/>
        </w:rPr>
        <w:tab/>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E81CA5" w:rsidRPr="00E81CA5" w:rsidRDefault="00E81CA5" w:rsidP="00F3774B">
      <w:pPr>
        <w:shd w:val="clear" w:color="auto" w:fill="FFFFFF"/>
        <w:tabs>
          <w:tab w:val="left" w:pos="1081"/>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б)</w:t>
      </w:r>
      <w:r w:rsidRPr="00E81CA5">
        <w:rPr>
          <w:rFonts w:ascii="Times New Roman" w:hAnsi="Times New Roman"/>
          <w:color w:val="000000"/>
          <w:sz w:val="28"/>
          <w:szCs w:val="28"/>
          <w:lang w:eastAsia="ru-RU"/>
        </w:rPr>
        <w:tab/>
        <w:t>недостоверность сведений, указанных в уведомлении о переходе права пользования недрами.</w:t>
      </w:r>
    </w:p>
    <w:p w:rsidR="00033944" w:rsidRPr="00F677A3" w:rsidRDefault="00E81CA5" w:rsidP="00F3774B">
      <w:pPr>
        <w:shd w:val="clear" w:color="auto" w:fill="FFFFFF"/>
        <w:tabs>
          <w:tab w:val="left" w:pos="1585"/>
        </w:tabs>
        <w:spacing w:after="0" w:line="240" w:lineRule="auto"/>
        <w:ind w:firstLine="709"/>
        <w:jc w:val="both"/>
        <w:rPr>
          <w:rFonts w:ascii="Times New Roman" w:hAnsi="Times New Roman"/>
          <w:color w:val="000000"/>
          <w:sz w:val="28"/>
          <w:szCs w:val="28"/>
          <w:highlight w:val="yellow"/>
          <w:lang w:eastAsia="ru-RU"/>
        </w:rPr>
      </w:pPr>
      <w:r w:rsidRPr="00F677A3">
        <w:rPr>
          <w:rFonts w:ascii="Times New Roman" w:hAnsi="Times New Roman"/>
          <w:color w:val="000000"/>
          <w:sz w:val="28"/>
          <w:szCs w:val="28"/>
          <w:highlight w:val="yellow"/>
          <w:lang w:eastAsia="ru-RU"/>
        </w:rPr>
        <w:t xml:space="preserve">2.8.5. В случае представления заявителем </w:t>
      </w:r>
    </w:p>
    <w:p w:rsidR="00E81CA5" w:rsidRPr="00E81CA5" w:rsidRDefault="00E81CA5" w:rsidP="00F3774B">
      <w:pPr>
        <w:shd w:val="clear" w:color="auto" w:fill="FFFFFF"/>
        <w:tabs>
          <w:tab w:val="left" w:pos="1585"/>
        </w:tabs>
        <w:spacing w:after="0" w:line="240" w:lineRule="auto"/>
        <w:ind w:firstLine="709"/>
        <w:jc w:val="both"/>
        <w:rPr>
          <w:rFonts w:ascii="Times New Roman" w:hAnsi="Times New Roman"/>
          <w:color w:val="000000"/>
          <w:sz w:val="28"/>
          <w:szCs w:val="28"/>
          <w:lang w:eastAsia="ru-RU"/>
        </w:rPr>
      </w:pPr>
      <w:r w:rsidRPr="00F677A3">
        <w:rPr>
          <w:rFonts w:ascii="Times New Roman" w:hAnsi="Times New Roman"/>
          <w:color w:val="000000"/>
          <w:sz w:val="28"/>
          <w:szCs w:val="28"/>
          <w:highlight w:val="yellow"/>
          <w:lang w:eastAsia="ru-RU"/>
        </w:rPr>
        <w:t>уведомления о переходе прав на земельный участок:</w:t>
      </w:r>
    </w:p>
    <w:p w:rsidR="00E81CA5" w:rsidRPr="00E81CA5" w:rsidRDefault="00E81CA5" w:rsidP="00F3774B">
      <w:pPr>
        <w:shd w:val="clear" w:color="auto" w:fill="FFFFFF"/>
        <w:tabs>
          <w:tab w:val="left" w:pos="1143"/>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а)</w:t>
      </w:r>
      <w:r w:rsidRPr="00E81CA5">
        <w:rPr>
          <w:rFonts w:ascii="Times New Roman" w:hAnsi="Times New Roman"/>
          <w:color w:val="000000"/>
          <w:sz w:val="28"/>
          <w:szCs w:val="28"/>
          <w:lang w:eastAsia="ru-RU"/>
        </w:rPr>
        <w:tab/>
        <w:t>отсутствие в уведомлении о переходе прав на земельный участок реквизитов правоустанавливающих документов на такой земельный участок;</w:t>
      </w:r>
    </w:p>
    <w:p w:rsidR="00E81CA5" w:rsidRPr="00E81CA5" w:rsidRDefault="00E81CA5" w:rsidP="00F3774B">
      <w:pPr>
        <w:shd w:val="clear" w:color="auto" w:fill="FFFFFF"/>
        <w:tabs>
          <w:tab w:val="left" w:pos="1076"/>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б)</w:t>
      </w:r>
      <w:r w:rsidRPr="00E81CA5">
        <w:rPr>
          <w:rFonts w:ascii="Times New Roman" w:hAnsi="Times New Roman"/>
          <w:color w:val="000000"/>
          <w:sz w:val="28"/>
          <w:szCs w:val="28"/>
          <w:lang w:eastAsia="ru-RU"/>
        </w:rPr>
        <w:tab/>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E81CA5" w:rsidRPr="00E81CA5" w:rsidRDefault="00E81CA5" w:rsidP="00F3774B">
      <w:pPr>
        <w:shd w:val="clear" w:color="auto" w:fill="FFFFFF"/>
        <w:tabs>
          <w:tab w:val="left" w:pos="1047"/>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в)</w:t>
      </w:r>
      <w:r w:rsidRPr="00E81CA5">
        <w:rPr>
          <w:rFonts w:ascii="Times New Roman" w:hAnsi="Times New Roman"/>
          <w:color w:val="000000"/>
          <w:sz w:val="28"/>
          <w:szCs w:val="28"/>
          <w:lang w:eastAsia="ru-RU"/>
        </w:rPr>
        <w:tab/>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E81CA5" w:rsidRPr="00E81CA5" w:rsidRDefault="00E81CA5" w:rsidP="00F3774B">
      <w:pPr>
        <w:shd w:val="clear" w:color="auto" w:fill="FFFFFF"/>
        <w:tabs>
          <w:tab w:val="left" w:pos="1614"/>
        </w:tabs>
        <w:spacing w:after="0" w:line="240" w:lineRule="auto"/>
        <w:ind w:firstLine="709"/>
        <w:jc w:val="both"/>
        <w:rPr>
          <w:rFonts w:ascii="Times New Roman" w:hAnsi="Times New Roman"/>
          <w:color w:val="000000"/>
          <w:sz w:val="28"/>
          <w:szCs w:val="28"/>
          <w:lang w:eastAsia="ru-RU"/>
        </w:rPr>
      </w:pPr>
      <w:r w:rsidRPr="00F677A3">
        <w:rPr>
          <w:rFonts w:ascii="Times New Roman" w:hAnsi="Times New Roman"/>
          <w:color w:val="000000"/>
          <w:sz w:val="28"/>
          <w:szCs w:val="28"/>
          <w:highlight w:val="yellow"/>
          <w:lang w:eastAsia="ru-RU"/>
        </w:rPr>
        <w:t xml:space="preserve">2.8.6. </w:t>
      </w:r>
      <w:proofErr w:type="gramStart"/>
      <w:r w:rsidRPr="00F677A3">
        <w:rPr>
          <w:rFonts w:ascii="Times New Roman" w:hAnsi="Times New Roman"/>
          <w:color w:val="000000"/>
          <w:sz w:val="28"/>
          <w:szCs w:val="28"/>
          <w:highlight w:val="yellow"/>
          <w:lang w:eastAsia="ru-RU"/>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Pr="00F677A3">
        <w:rPr>
          <w:rFonts w:ascii="Times New Roman" w:hAnsi="Times New Roman"/>
          <w:color w:val="000000"/>
          <w:sz w:val="28"/>
          <w:szCs w:val="28"/>
          <w:highlight w:val="yellow"/>
          <w:lang w:eastAsia="ru-RU"/>
        </w:rPr>
        <w:t>:</w:t>
      </w:r>
    </w:p>
    <w:p w:rsidR="00E81CA5" w:rsidRPr="00E81CA5" w:rsidRDefault="00E81CA5" w:rsidP="00F3774B">
      <w:pPr>
        <w:shd w:val="clear" w:color="auto" w:fill="FFFFFF"/>
        <w:tabs>
          <w:tab w:val="left" w:pos="1206"/>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а)</w:t>
      </w:r>
      <w:r w:rsidRPr="00E81CA5">
        <w:rPr>
          <w:rFonts w:ascii="Times New Roman" w:hAnsi="Times New Roman"/>
          <w:color w:val="000000"/>
          <w:sz w:val="28"/>
          <w:szCs w:val="28"/>
          <w:lang w:eastAsia="ru-RU"/>
        </w:rPr>
        <w:tab/>
        <w:t>наличие информации о выявленном в рамках государственного строительного надзора, государственного земельного</w:t>
      </w:r>
      <w:r w:rsidR="006B1FFF">
        <w:rPr>
          <w:rFonts w:ascii="Times New Roman" w:hAnsi="Times New Roman"/>
          <w:color w:val="000000"/>
          <w:sz w:val="28"/>
          <w:szCs w:val="28"/>
          <w:lang w:eastAsia="ru-RU"/>
        </w:rPr>
        <w:t xml:space="preserve"> контроля</w:t>
      </w:r>
      <w:r w:rsidRPr="00E81CA5">
        <w:rPr>
          <w:rFonts w:ascii="Times New Roman" w:hAnsi="Times New Roman"/>
          <w:color w:val="000000"/>
          <w:sz w:val="28"/>
          <w:szCs w:val="28"/>
          <w:lang w:eastAsia="ru-RU"/>
        </w:rPr>
        <w:t xml:space="preserve"> </w:t>
      </w:r>
      <w:r w:rsidR="006B1FFF">
        <w:rPr>
          <w:rFonts w:ascii="Times New Roman" w:hAnsi="Times New Roman"/>
          <w:color w:val="000000"/>
          <w:sz w:val="28"/>
          <w:szCs w:val="28"/>
          <w:lang w:eastAsia="ru-RU"/>
        </w:rPr>
        <w:t>(</w:t>
      </w:r>
      <w:r w:rsidRPr="00E81CA5">
        <w:rPr>
          <w:rFonts w:ascii="Times New Roman" w:hAnsi="Times New Roman"/>
          <w:color w:val="000000"/>
          <w:sz w:val="28"/>
          <w:szCs w:val="28"/>
          <w:lang w:eastAsia="ru-RU"/>
        </w:rPr>
        <w:t>надзора</w:t>
      </w:r>
      <w:r w:rsidR="006B1FFF">
        <w:rPr>
          <w:rFonts w:ascii="Times New Roman" w:hAnsi="Times New Roman"/>
          <w:color w:val="000000"/>
          <w:sz w:val="28"/>
          <w:szCs w:val="28"/>
          <w:lang w:eastAsia="ru-RU"/>
        </w:rPr>
        <w:t>)</w:t>
      </w:r>
      <w:r w:rsidRPr="00E81CA5">
        <w:rPr>
          <w:rFonts w:ascii="Times New Roman" w:hAnsi="Times New Roman"/>
          <w:color w:val="000000"/>
          <w:sz w:val="28"/>
          <w:szCs w:val="28"/>
          <w:lang w:eastAsia="ru-RU"/>
        </w:rPr>
        <w:t xml:space="preserve">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E81CA5" w:rsidRPr="00E81CA5" w:rsidRDefault="00E81CA5" w:rsidP="00F3774B">
      <w:pPr>
        <w:shd w:val="clear" w:color="auto" w:fill="FFFFFF"/>
        <w:tabs>
          <w:tab w:val="left" w:pos="1057"/>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б)</w:t>
      </w:r>
      <w:r w:rsidRPr="00E81CA5">
        <w:rPr>
          <w:rFonts w:ascii="Times New Roman" w:hAnsi="Times New Roman"/>
          <w:color w:val="000000"/>
          <w:sz w:val="28"/>
          <w:szCs w:val="28"/>
          <w:lang w:eastAsia="ru-RU"/>
        </w:rPr>
        <w:tab/>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E81CA5" w:rsidRPr="00E81CA5" w:rsidRDefault="00E81CA5" w:rsidP="00F3774B">
      <w:pPr>
        <w:shd w:val="clear" w:color="auto" w:fill="FFFFFF"/>
        <w:tabs>
          <w:tab w:val="left" w:pos="1033"/>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в)</w:t>
      </w:r>
      <w:r w:rsidRPr="00E81CA5">
        <w:rPr>
          <w:rFonts w:ascii="Times New Roman" w:hAnsi="Times New Roman"/>
          <w:color w:val="000000"/>
          <w:sz w:val="28"/>
          <w:szCs w:val="28"/>
          <w:lang w:eastAsia="ru-RU"/>
        </w:rPr>
        <w:tab/>
        <w:t>подача заявления о внесении изменений менее чем за десять рабочих дней до истечения срока действия разрешения на строительство.</w:t>
      </w:r>
    </w:p>
    <w:p w:rsidR="00E81CA5" w:rsidRPr="00E81CA5" w:rsidRDefault="00E81CA5" w:rsidP="00E81CA5">
      <w:pPr>
        <w:tabs>
          <w:tab w:val="left" w:pos="1033"/>
        </w:tabs>
        <w:spacing w:after="0" w:line="240" w:lineRule="auto"/>
        <w:ind w:firstLine="709"/>
        <w:jc w:val="both"/>
        <w:rPr>
          <w:rFonts w:ascii="Times New Roman" w:hAnsi="Times New Roman"/>
          <w:color w:val="000000"/>
          <w:sz w:val="28"/>
          <w:szCs w:val="28"/>
          <w:lang w:eastAsia="ru-RU"/>
        </w:rPr>
      </w:pPr>
      <w:r w:rsidRPr="00F677A3">
        <w:rPr>
          <w:rFonts w:ascii="Times New Roman" w:hAnsi="Times New Roman"/>
          <w:color w:val="000000"/>
          <w:sz w:val="28"/>
          <w:szCs w:val="28"/>
          <w:highlight w:val="yellow"/>
          <w:lang w:eastAsia="ru-RU"/>
        </w:rPr>
        <w:t>2.8.7.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E81CA5" w:rsidRPr="00E81CA5" w:rsidRDefault="00E81CA5" w:rsidP="00E81CA5">
      <w:pPr>
        <w:tabs>
          <w:tab w:val="left" w:pos="1138"/>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а)</w:t>
      </w:r>
      <w:r w:rsidRPr="00E81CA5">
        <w:rPr>
          <w:rFonts w:ascii="Times New Roman" w:hAnsi="Times New Roman"/>
          <w:color w:val="000000"/>
          <w:sz w:val="28"/>
          <w:szCs w:val="28"/>
          <w:lang w:eastAsia="ru-RU"/>
        </w:rPr>
        <w:tab/>
        <w:t>отсутствие документов, предусмотренных пунктом 2.16.1 настоящего Административного регламента;</w:t>
      </w:r>
    </w:p>
    <w:p w:rsidR="00E81CA5" w:rsidRPr="00E81CA5" w:rsidRDefault="00E81CA5" w:rsidP="00E81CA5">
      <w:pPr>
        <w:tabs>
          <w:tab w:val="left" w:pos="1254"/>
        </w:tabs>
        <w:spacing w:after="0" w:line="240" w:lineRule="auto"/>
        <w:ind w:firstLine="709"/>
        <w:jc w:val="both"/>
        <w:rPr>
          <w:rFonts w:ascii="Times New Roman" w:hAnsi="Times New Roman"/>
          <w:color w:val="000000"/>
          <w:sz w:val="28"/>
          <w:szCs w:val="28"/>
          <w:lang w:eastAsia="ru-RU"/>
        </w:rPr>
      </w:pPr>
      <w:proofErr w:type="gramStart"/>
      <w:r w:rsidRPr="00E81CA5">
        <w:rPr>
          <w:rFonts w:ascii="Times New Roman" w:hAnsi="Times New Roman"/>
          <w:color w:val="000000"/>
          <w:sz w:val="28"/>
          <w:szCs w:val="28"/>
          <w:lang w:eastAsia="ru-RU"/>
        </w:rPr>
        <w:t>б)</w:t>
      </w:r>
      <w:r w:rsidRPr="00E81CA5">
        <w:rPr>
          <w:rFonts w:ascii="Times New Roman" w:hAnsi="Times New Roman"/>
          <w:color w:val="000000"/>
          <w:sz w:val="28"/>
          <w:szCs w:val="28"/>
          <w:lang w:eastAsia="ru-RU"/>
        </w:rPr>
        <w:tab/>
      </w:r>
      <w:r w:rsidR="000649FE" w:rsidRPr="000649FE">
        <w:rPr>
          <w:rFonts w:ascii="Times New Roman" w:hAnsi="Times New Roman"/>
          <w:color w:val="000000"/>
          <w:sz w:val="28"/>
          <w:szCs w:val="28"/>
          <w:lang w:eastAsia="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000649FE" w:rsidRPr="000649FE">
        <w:rPr>
          <w:rFonts w:ascii="Times New Roman" w:hAnsi="Times New Roman"/>
          <w:color w:val="000000"/>
          <w:sz w:val="28"/>
          <w:szCs w:val="28"/>
          <w:lang w:eastAsia="ru-RU"/>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E81CA5" w:rsidRPr="00E81CA5" w:rsidRDefault="00E81CA5" w:rsidP="00E81CA5">
      <w:pPr>
        <w:tabs>
          <w:tab w:val="left" w:pos="1071"/>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в)</w:t>
      </w:r>
      <w:r w:rsidRPr="00E81CA5">
        <w:rPr>
          <w:rFonts w:ascii="Times New Roman" w:hAnsi="Times New Roman"/>
          <w:color w:val="000000"/>
          <w:sz w:val="28"/>
          <w:szCs w:val="28"/>
          <w:lang w:eastAsia="ru-RU"/>
        </w:rPr>
        <w:tab/>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E81CA5" w:rsidRPr="00E81CA5" w:rsidRDefault="00E81CA5" w:rsidP="00E81CA5">
      <w:pPr>
        <w:tabs>
          <w:tab w:val="left" w:pos="1186"/>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г)</w:t>
      </w:r>
      <w:r w:rsidRPr="00E81CA5">
        <w:rPr>
          <w:rFonts w:ascii="Times New Roman" w:hAnsi="Times New Roman"/>
          <w:color w:val="000000"/>
          <w:sz w:val="28"/>
          <w:szCs w:val="28"/>
          <w:lang w:eastAsia="ru-RU"/>
        </w:rPr>
        <w:tab/>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81CA5" w:rsidRPr="00E81CA5" w:rsidRDefault="00E81CA5" w:rsidP="00E81CA5">
      <w:pPr>
        <w:tabs>
          <w:tab w:val="left" w:pos="1258"/>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д)</w:t>
      </w:r>
      <w:r w:rsidRPr="00E81CA5">
        <w:rPr>
          <w:rFonts w:ascii="Times New Roman" w:hAnsi="Times New Roman"/>
          <w:color w:val="000000"/>
          <w:sz w:val="28"/>
          <w:szCs w:val="28"/>
          <w:lang w:eastAsia="ru-RU"/>
        </w:rPr>
        <w:tab/>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E81CA5" w:rsidRPr="00E81CA5" w:rsidRDefault="00E81CA5" w:rsidP="00E81CA5">
      <w:pPr>
        <w:tabs>
          <w:tab w:val="left" w:pos="1023"/>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е)</w:t>
      </w:r>
      <w:r w:rsidRPr="00E81CA5">
        <w:rPr>
          <w:rFonts w:ascii="Times New Roman" w:hAnsi="Times New Roman"/>
          <w:color w:val="000000"/>
          <w:sz w:val="28"/>
          <w:szCs w:val="28"/>
          <w:lang w:eastAsia="ru-RU"/>
        </w:rPr>
        <w:tab/>
        <w:t>подача заявления о внесении изменений менее чем за десять рабочих дней до истечения срока действия разрешения на строительство.</w:t>
      </w:r>
    </w:p>
    <w:p w:rsidR="00E81CA5" w:rsidRPr="00E81CA5" w:rsidRDefault="00E81CA5" w:rsidP="00E81CA5">
      <w:pPr>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2.9. Результат предоставления услуги, указанный в пункте 2.5 настоящего Административного регламента:</w:t>
      </w:r>
    </w:p>
    <w:p w:rsidR="00E81CA5" w:rsidRPr="00E81CA5" w:rsidRDefault="00E81CA5" w:rsidP="00E81CA5">
      <w:pPr>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случае, если такой способ указан в заявлении о выдаче разрешения на строительство, заявлении о внесении изменений, уведомлении;</w:t>
      </w:r>
    </w:p>
    <w:p w:rsidR="00E81CA5" w:rsidRPr="00E81CA5" w:rsidRDefault="00E81CA5" w:rsidP="00E81CA5">
      <w:pPr>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выдается заявителю на бумажном носителе при личном обращении в уполномоченный орган, в том числе через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81CA5" w:rsidRPr="00E81CA5" w:rsidRDefault="00E81CA5" w:rsidP="00E81CA5">
      <w:pPr>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Разрешение на строительство выдается уполномоченным органом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E81CA5" w:rsidRPr="00E81CA5" w:rsidRDefault="00E81CA5" w:rsidP="00E81CA5">
      <w:pPr>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Разрешение на строительство выдается уполномоченным органом исключительно в электронной форме в случаях, установленных нормативным правовым актом Забайкальского края.</w:t>
      </w:r>
    </w:p>
    <w:p w:rsidR="00E81CA5" w:rsidRPr="00E81CA5" w:rsidRDefault="00E81CA5" w:rsidP="00E81CA5">
      <w:pPr>
        <w:tabs>
          <w:tab w:val="left" w:pos="1585"/>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2.10. Результат предоставления услуги (его копия или сведения, содержащиеся в нем), предусмотренный подпунктом "а" пункта 2.5 настоящего Административного регламента:</w:t>
      </w:r>
    </w:p>
    <w:p w:rsidR="00E81CA5" w:rsidRPr="00E81CA5" w:rsidRDefault="00E81CA5" w:rsidP="00E81CA5">
      <w:pPr>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w:t>
      </w:r>
    </w:p>
    <w:p w:rsidR="00E81CA5" w:rsidRPr="00E81CA5" w:rsidRDefault="00E81CA5" w:rsidP="00E81CA5">
      <w:pPr>
        <w:tabs>
          <w:tab w:val="left" w:pos="1142"/>
        </w:tabs>
        <w:spacing w:after="0" w:line="240" w:lineRule="auto"/>
        <w:ind w:firstLine="709"/>
        <w:jc w:val="both"/>
        <w:rPr>
          <w:rFonts w:ascii="Times New Roman" w:hAnsi="Times New Roman"/>
          <w:color w:val="000000"/>
          <w:sz w:val="28"/>
          <w:szCs w:val="28"/>
          <w:lang w:eastAsia="ru-RU"/>
        </w:rPr>
      </w:pPr>
      <w:proofErr w:type="gramStart"/>
      <w:r w:rsidRPr="00E81CA5">
        <w:rPr>
          <w:rFonts w:ascii="Times New Roman" w:hAnsi="Times New Roman"/>
          <w:color w:val="000000"/>
          <w:sz w:val="28"/>
          <w:szCs w:val="28"/>
          <w:lang w:eastAsia="ru-RU"/>
        </w:rPr>
        <w:t>б)</w:t>
      </w:r>
      <w:r w:rsidRPr="00E81CA5">
        <w:rPr>
          <w:rFonts w:ascii="Times New Roman" w:hAnsi="Times New Roman"/>
          <w:color w:val="000000"/>
          <w:sz w:val="28"/>
          <w:szCs w:val="28"/>
          <w:lang w:eastAsia="ru-RU"/>
        </w:rPr>
        <w:tab/>
        <w:t>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sidRPr="00E81CA5">
        <w:rPr>
          <w:rFonts w:ascii="Times New Roman" w:hAnsi="Times New Roman"/>
          <w:color w:val="000000"/>
          <w:sz w:val="28"/>
          <w:szCs w:val="28"/>
          <w:vertAlign w:val="superscript"/>
          <w:lang w:eastAsia="ru-RU"/>
        </w:rPr>
        <w:t>1</w:t>
      </w:r>
      <w:r w:rsidRPr="00E81CA5">
        <w:rPr>
          <w:rFonts w:ascii="Times New Roman" w:hAnsi="Times New Roman"/>
          <w:color w:val="000000"/>
          <w:sz w:val="28"/>
          <w:szCs w:val="28"/>
          <w:lang w:eastAsia="ru-RU"/>
        </w:rPr>
        <w:t xml:space="preserve">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w:t>
      </w:r>
      <w:proofErr w:type="gramEnd"/>
      <w:r w:rsidRPr="00E81CA5">
        <w:rPr>
          <w:rFonts w:ascii="Times New Roman" w:hAnsi="Times New Roman"/>
          <w:color w:val="000000"/>
          <w:sz w:val="28"/>
          <w:szCs w:val="28"/>
          <w:lang w:eastAsia="ru-RU"/>
        </w:rPr>
        <w:t xml:space="preserve"> разрешения на строительство иных объектов капитального строительства);</w:t>
      </w:r>
    </w:p>
    <w:p w:rsidR="00E81CA5" w:rsidRPr="00E81CA5" w:rsidRDefault="00E81CA5" w:rsidP="00E81CA5">
      <w:pPr>
        <w:tabs>
          <w:tab w:val="left" w:pos="1013"/>
        </w:tabs>
        <w:spacing w:after="0" w:line="240" w:lineRule="auto"/>
        <w:ind w:firstLine="709"/>
        <w:jc w:val="both"/>
        <w:rPr>
          <w:rFonts w:ascii="Times New Roman" w:hAnsi="Times New Roman"/>
          <w:color w:val="000000"/>
          <w:sz w:val="28"/>
          <w:szCs w:val="28"/>
          <w:lang w:eastAsia="ru-RU"/>
        </w:rPr>
      </w:pPr>
      <w:proofErr w:type="gramStart"/>
      <w:r w:rsidRPr="00E81CA5">
        <w:rPr>
          <w:rFonts w:ascii="Times New Roman" w:hAnsi="Times New Roman"/>
          <w:color w:val="000000"/>
          <w:sz w:val="28"/>
          <w:szCs w:val="28"/>
          <w:lang w:eastAsia="ru-RU"/>
        </w:rPr>
        <w:t>в)</w:t>
      </w:r>
      <w:r w:rsidRPr="00E81CA5">
        <w:rPr>
          <w:rFonts w:ascii="Times New Roman" w:hAnsi="Times New Roman"/>
          <w:color w:val="000000"/>
          <w:sz w:val="28"/>
          <w:szCs w:val="28"/>
          <w:lang w:eastAsia="ru-RU"/>
        </w:rPr>
        <w:tab/>
        <w:t>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w:t>
      </w:r>
      <w:proofErr w:type="gramEnd"/>
      <w:r w:rsidRPr="00E81CA5">
        <w:rPr>
          <w:rFonts w:ascii="Times New Roman" w:hAnsi="Times New Roman"/>
          <w:color w:val="000000"/>
          <w:sz w:val="28"/>
          <w:szCs w:val="28"/>
          <w:lang w:eastAsia="ru-RU"/>
        </w:rPr>
        <w:t xml:space="preserve"> объекта, в целях строительства, реконструкции которого выдан результат;</w:t>
      </w:r>
    </w:p>
    <w:p w:rsidR="00E81CA5" w:rsidRPr="00E81CA5" w:rsidRDefault="00E81CA5" w:rsidP="00E81CA5">
      <w:pPr>
        <w:tabs>
          <w:tab w:val="left" w:pos="1075"/>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г)</w:t>
      </w:r>
      <w:r w:rsidRPr="00E81CA5">
        <w:rPr>
          <w:rFonts w:ascii="Times New Roman" w:hAnsi="Times New Roman"/>
          <w:color w:val="000000"/>
          <w:sz w:val="28"/>
          <w:szCs w:val="28"/>
          <w:lang w:eastAsia="ru-RU"/>
        </w:rPr>
        <w:tab/>
        <w:t>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E81CA5" w:rsidRPr="00E81CA5" w:rsidRDefault="00E81CA5" w:rsidP="00E81CA5">
      <w:pPr>
        <w:tabs>
          <w:tab w:val="left" w:pos="1099"/>
        </w:tabs>
        <w:spacing w:after="0" w:line="240" w:lineRule="auto"/>
        <w:ind w:firstLine="709"/>
        <w:jc w:val="both"/>
        <w:rPr>
          <w:rFonts w:ascii="Times New Roman" w:hAnsi="Times New Roman"/>
          <w:color w:val="000000"/>
          <w:sz w:val="28"/>
          <w:szCs w:val="28"/>
          <w:lang w:eastAsia="ru-RU"/>
        </w:rPr>
      </w:pPr>
      <w:proofErr w:type="gramStart"/>
      <w:r w:rsidRPr="00E81CA5">
        <w:rPr>
          <w:rFonts w:ascii="Times New Roman" w:hAnsi="Times New Roman"/>
          <w:color w:val="000000"/>
          <w:sz w:val="28"/>
          <w:szCs w:val="28"/>
          <w:lang w:eastAsia="ru-RU"/>
        </w:rPr>
        <w:t>д)</w:t>
      </w:r>
      <w:r w:rsidRPr="00E81CA5">
        <w:rPr>
          <w:rFonts w:ascii="Times New Roman" w:hAnsi="Times New Roman"/>
          <w:color w:val="000000"/>
          <w:sz w:val="28"/>
          <w:szCs w:val="28"/>
          <w:lang w:eastAsia="ru-RU"/>
        </w:rPr>
        <w:tab/>
        <w:t>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roofErr w:type="gramEnd"/>
    </w:p>
    <w:p w:rsidR="00E81CA5" w:rsidRPr="00E81CA5" w:rsidRDefault="00E81CA5" w:rsidP="00E81CA5">
      <w:pPr>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е)</w:t>
      </w:r>
      <w:r w:rsidRPr="00E81CA5">
        <w:rPr>
          <w:rFonts w:ascii="Times New Roman" w:hAnsi="Times New Roman"/>
          <w:color w:val="000000"/>
          <w:sz w:val="28"/>
          <w:szCs w:val="28"/>
          <w:lang w:eastAsia="ru-RU"/>
        </w:rPr>
        <w:tab/>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w:t>
      </w:r>
    </w:p>
    <w:p w:rsidR="00841F98" w:rsidRPr="00841F98" w:rsidRDefault="00841F98" w:rsidP="00841F98">
      <w:pPr>
        <w:spacing w:after="0" w:line="240" w:lineRule="auto"/>
        <w:ind w:firstLine="709"/>
        <w:jc w:val="both"/>
        <w:rPr>
          <w:rFonts w:ascii="Times New Roman" w:eastAsia="Arial Unicode MS" w:hAnsi="Times New Roman"/>
          <w:b/>
          <w:color w:val="000000"/>
          <w:sz w:val="28"/>
          <w:szCs w:val="28"/>
          <w:lang w:eastAsia="ru-RU"/>
        </w:rPr>
      </w:pPr>
      <w:bookmarkStart w:id="5" w:name="bookmark10"/>
      <w:r w:rsidRPr="00841F98">
        <w:rPr>
          <w:rFonts w:ascii="Times New Roman" w:eastAsia="Arial Unicode MS" w:hAnsi="Times New Roman"/>
          <w:b/>
          <w:color w:val="000000"/>
          <w:sz w:val="28"/>
          <w:szCs w:val="28"/>
          <w:lang w:eastAsia="ru-RU"/>
        </w:rPr>
        <w:t>Срок предоставления муниципальной услуги и выдачи (направления) документов, являющихся результатом предоставления муниципальной услуги</w:t>
      </w:r>
      <w:bookmarkEnd w:id="5"/>
    </w:p>
    <w:p w:rsidR="005B4C4A" w:rsidRPr="005B4C4A" w:rsidRDefault="005B4C4A" w:rsidP="00F3774B">
      <w:pPr>
        <w:shd w:val="clear" w:color="auto" w:fill="FFFFFF"/>
        <w:tabs>
          <w:tab w:val="left" w:pos="1384"/>
        </w:tabs>
        <w:spacing w:after="0" w:line="240" w:lineRule="auto"/>
        <w:ind w:firstLine="709"/>
        <w:jc w:val="both"/>
        <w:rPr>
          <w:rFonts w:ascii="Times New Roman" w:hAnsi="Times New Roman"/>
          <w:color w:val="000000"/>
          <w:sz w:val="28"/>
          <w:szCs w:val="28"/>
          <w:lang w:eastAsia="ru-RU"/>
        </w:rPr>
      </w:pPr>
      <w:r w:rsidRPr="005B4C4A">
        <w:rPr>
          <w:rFonts w:ascii="Times New Roman" w:hAnsi="Times New Roman"/>
          <w:color w:val="000000"/>
          <w:sz w:val="28"/>
          <w:szCs w:val="28"/>
          <w:lang w:eastAsia="ru-RU"/>
        </w:rPr>
        <w:t>2.11. Срок предоставления услуги составляет:</w:t>
      </w:r>
    </w:p>
    <w:p w:rsidR="005B4C4A" w:rsidRPr="005B4C4A" w:rsidRDefault="005B4C4A" w:rsidP="00F3774B">
      <w:pPr>
        <w:shd w:val="clear" w:color="auto" w:fill="FFFFFF"/>
        <w:spacing w:after="0" w:line="240" w:lineRule="auto"/>
        <w:ind w:firstLine="709"/>
        <w:jc w:val="both"/>
        <w:rPr>
          <w:rFonts w:ascii="Times New Roman" w:hAnsi="Times New Roman"/>
          <w:color w:val="000000"/>
          <w:sz w:val="28"/>
          <w:szCs w:val="28"/>
          <w:lang w:eastAsia="ru-RU"/>
        </w:rPr>
      </w:pPr>
      <w:r w:rsidRPr="005B4C4A">
        <w:rPr>
          <w:rFonts w:ascii="Times New Roman" w:hAnsi="Times New Roman"/>
          <w:color w:val="000000"/>
          <w:sz w:val="28"/>
          <w:szCs w:val="28"/>
          <w:lang w:eastAsia="ru-RU"/>
        </w:rPr>
        <w:t>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за исключением случая, предусмотренного частью 11</w:t>
      </w:r>
      <w:r w:rsidRPr="005B4C4A">
        <w:rPr>
          <w:rFonts w:ascii="Times New Roman" w:hAnsi="Times New Roman"/>
          <w:color w:val="000000"/>
          <w:sz w:val="28"/>
          <w:szCs w:val="28"/>
          <w:vertAlign w:val="superscript"/>
          <w:lang w:eastAsia="ru-RU"/>
        </w:rPr>
        <w:t>1</w:t>
      </w:r>
      <w:r w:rsidRPr="005B4C4A">
        <w:rPr>
          <w:rFonts w:ascii="Times New Roman" w:hAnsi="Times New Roman"/>
          <w:color w:val="000000"/>
          <w:sz w:val="28"/>
          <w:szCs w:val="28"/>
          <w:lang w:eastAsia="ru-RU"/>
        </w:rPr>
        <w:t xml:space="preserve"> статьи 51 Градостроительного кодекса Российской Федерации;</w:t>
      </w:r>
    </w:p>
    <w:p w:rsidR="005B4C4A" w:rsidRPr="005B4C4A" w:rsidRDefault="005B4C4A" w:rsidP="00F3774B">
      <w:pPr>
        <w:shd w:val="clear" w:color="auto" w:fill="FFFFFF"/>
        <w:spacing w:after="0" w:line="240" w:lineRule="auto"/>
        <w:ind w:firstLine="709"/>
        <w:jc w:val="both"/>
        <w:rPr>
          <w:rFonts w:ascii="Times New Roman" w:hAnsi="Times New Roman"/>
          <w:color w:val="000000"/>
          <w:sz w:val="28"/>
          <w:szCs w:val="28"/>
          <w:lang w:eastAsia="ru-RU"/>
        </w:rPr>
      </w:pPr>
      <w:r w:rsidRPr="005B4C4A">
        <w:rPr>
          <w:rFonts w:ascii="Times New Roman" w:hAnsi="Times New Roman"/>
          <w:color w:val="000000"/>
          <w:sz w:val="28"/>
          <w:szCs w:val="28"/>
          <w:lang w:eastAsia="ru-RU"/>
        </w:rPr>
        <w:t>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в случае предоставления услуги в соответствии с частью 11</w:t>
      </w:r>
      <w:r w:rsidRPr="005B4C4A">
        <w:rPr>
          <w:rFonts w:ascii="Times New Roman" w:hAnsi="Times New Roman"/>
          <w:color w:val="000000"/>
          <w:sz w:val="28"/>
          <w:szCs w:val="28"/>
          <w:vertAlign w:val="superscript"/>
          <w:lang w:eastAsia="ru-RU"/>
        </w:rPr>
        <w:t>1</w:t>
      </w:r>
      <w:r w:rsidRPr="005B4C4A">
        <w:rPr>
          <w:rFonts w:ascii="Times New Roman" w:hAnsi="Times New Roman"/>
          <w:color w:val="000000"/>
          <w:sz w:val="28"/>
          <w:szCs w:val="28"/>
          <w:lang w:eastAsia="ru-RU"/>
        </w:rPr>
        <w:t xml:space="preserve"> статьи 51 Градостроительного кодекса Российской Федерации.</w:t>
      </w:r>
    </w:p>
    <w:p w:rsidR="005B4C4A" w:rsidRPr="005B4C4A" w:rsidRDefault="005B4C4A" w:rsidP="00F3774B">
      <w:pPr>
        <w:shd w:val="clear" w:color="auto" w:fill="FFFFFF"/>
        <w:spacing w:after="0" w:line="240" w:lineRule="auto"/>
        <w:ind w:firstLine="709"/>
        <w:jc w:val="both"/>
        <w:rPr>
          <w:rFonts w:ascii="Times New Roman" w:hAnsi="Times New Roman"/>
          <w:color w:val="000000"/>
          <w:sz w:val="28"/>
          <w:szCs w:val="28"/>
          <w:lang w:eastAsia="ru-RU"/>
        </w:rPr>
      </w:pPr>
      <w:r w:rsidRPr="005B4C4A">
        <w:rPr>
          <w:rFonts w:ascii="Times New Roman" w:hAnsi="Times New Roman"/>
          <w:color w:val="000000"/>
          <w:sz w:val="28"/>
          <w:szCs w:val="28"/>
          <w:lang w:eastAsia="ru-RU"/>
        </w:rPr>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p>
    <w:p w:rsidR="003622E0" w:rsidRPr="00932E47" w:rsidRDefault="003622E0" w:rsidP="00F3774B">
      <w:pPr>
        <w:shd w:val="clear" w:color="auto" w:fill="FFFFFF"/>
        <w:spacing w:after="0" w:line="240" w:lineRule="auto"/>
        <w:ind w:firstLine="720"/>
        <w:jc w:val="center"/>
        <w:rPr>
          <w:rFonts w:ascii="Times New Roman" w:hAnsi="Times New Roman"/>
          <w:b/>
          <w:sz w:val="28"/>
          <w:szCs w:val="28"/>
        </w:rPr>
      </w:pPr>
      <w:r w:rsidRPr="00932E47">
        <w:rPr>
          <w:rFonts w:ascii="Times New Roman" w:hAnsi="Times New Roman"/>
          <w:b/>
          <w:sz w:val="28"/>
          <w:szCs w:val="28"/>
        </w:rPr>
        <w:t>Перечень нормативных правовых актов, регулирующих отношения,</w:t>
      </w:r>
    </w:p>
    <w:p w:rsidR="003622E0" w:rsidRPr="00932E47" w:rsidRDefault="003622E0" w:rsidP="00F3774B">
      <w:pPr>
        <w:shd w:val="clear" w:color="auto" w:fill="FFFFFF"/>
        <w:spacing w:after="0" w:line="240" w:lineRule="auto"/>
        <w:ind w:firstLine="720"/>
        <w:jc w:val="center"/>
        <w:rPr>
          <w:rFonts w:ascii="Times New Roman" w:hAnsi="Times New Roman"/>
          <w:b/>
          <w:sz w:val="28"/>
          <w:szCs w:val="28"/>
        </w:rPr>
      </w:pPr>
      <w:r w:rsidRPr="00932E47">
        <w:rPr>
          <w:rFonts w:ascii="Times New Roman" w:hAnsi="Times New Roman"/>
          <w:b/>
          <w:sz w:val="28"/>
          <w:szCs w:val="28"/>
        </w:rPr>
        <w:t>возникающие в связи с предоставлением муниципальной услуги</w:t>
      </w:r>
    </w:p>
    <w:p w:rsidR="005B4C4A" w:rsidRPr="00D67176" w:rsidRDefault="00266D7F" w:rsidP="005B4C4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w:t>
      </w:r>
      <w:r w:rsidRPr="00D67176">
        <w:rPr>
          <w:rFonts w:ascii="Times New Roman" w:hAnsi="Times New Roman" w:cs="Times New Roman"/>
          <w:sz w:val="28"/>
          <w:szCs w:val="28"/>
        </w:rPr>
        <w:t>12</w:t>
      </w:r>
      <w:r w:rsidR="003622E0" w:rsidRPr="008B456D">
        <w:rPr>
          <w:rFonts w:ascii="Times New Roman" w:hAnsi="Times New Roman" w:cs="Times New Roman"/>
          <w:sz w:val="28"/>
          <w:szCs w:val="28"/>
        </w:rPr>
        <w:t xml:space="preserve">. Предоставление муниципальной услуги осуществляется в соответствии </w:t>
      </w:r>
      <w:proofErr w:type="gramStart"/>
      <w:r w:rsidR="003622E0" w:rsidRPr="008B456D">
        <w:rPr>
          <w:rFonts w:ascii="Times New Roman" w:hAnsi="Times New Roman" w:cs="Times New Roman"/>
          <w:sz w:val="28"/>
          <w:szCs w:val="28"/>
        </w:rPr>
        <w:t>с</w:t>
      </w:r>
      <w:proofErr w:type="gramEnd"/>
      <w:r w:rsidR="003622E0" w:rsidRPr="008B456D">
        <w:rPr>
          <w:rFonts w:ascii="Times New Roman" w:hAnsi="Times New Roman" w:cs="Times New Roman"/>
          <w:sz w:val="28"/>
          <w:szCs w:val="28"/>
        </w:rPr>
        <w:t>:</w:t>
      </w:r>
    </w:p>
    <w:p w:rsidR="005B4C4A" w:rsidRPr="005B4C4A" w:rsidRDefault="005B4C4A" w:rsidP="005B4C4A">
      <w:pPr>
        <w:suppressAutoHyphens/>
        <w:autoSpaceDE w:val="0"/>
        <w:autoSpaceDN w:val="0"/>
        <w:adjustRightInd w:val="0"/>
        <w:spacing w:after="0" w:line="240" w:lineRule="auto"/>
        <w:ind w:firstLine="709"/>
        <w:contextualSpacing/>
        <w:jc w:val="both"/>
        <w:rPr>
          <w:rFonts w:ascii="Times New Roman" w:hAnsi="Times New Roman"/>
          <w:sz w:val="28"/>
          <w:szCs w:val="28"/>
          <w:lang w:eastAsia="ru-RU"/>
        </w:rPr>
      </w:pPr>
      <w:r w:rsidRPr="005B4C4A">
        <w:rPr>
          <w:rFonts w:ascii="Times New Roman" w:hAnsi="Times New Roman"/>
          <w:sz w:val="28"/>
          <w:szCs w:val="28"/>
          <w:lang w:eastAsia="ru-RU"/>
        </w:rPr>
        <w:t xml:space="preserve">-  </w:t>
      </w:r>
      <w:hyperlink r:id="rId17" w:history="1">
        <w:r w:rsidRPr="005B4C4A">
          <w:rPr>
            <w:rFonts w:ascii="Times New Roman" w:hAnsi="Times New Roman"/>
            <w:sz w:val="28"/>
            <w:szCs w:val="28"/>
            <w:lang w:eastAsia="ru-RU"/>
          </w:rPr>
          <w:t>Конституцией Российской Федерации</w:t>
        </w:r>
      </w:hyperlink>
      <w:r w:rsidRPr="005B4C4A">
        <w:rPr>
          <w:rFonts w:ascii="Times New Roman" w:hAnsi="Times New Roman"/>
          <w:sz w:val="28"/>
          <w:szCs w:val="28"/>
          <w:lang w:eastAsia="ru-RU"/>
        </w:rPr>
        <w:t xml:space="preserve"> от 12 декабря 1993 года;</w:t>
      </w:r>
    </w:p>
    <w:p w:rsidR="005B4C4A" w:rsidRPr="005B4C4A" w:rsidRDefault="00C03587" w:rsidP="005B4C4A">
      <w:pPr>
        <w:pStyle w:val="ConsPlusNormal"/>
        <w:widowControl/>
        <w:suppressAutoHyphens/>
        <w:ind w:firstLine="709"/>
        <w:contextualSpacing/>
        <w:jc w:val="both"/>
        <w:rPr>
          <w:rFonts w:ascii="Times New Roman" w:hAnsi="Times New Roman"/>
          <w:sz w:val="28"/>
          <w:szCs w:val="28"/>
        </w:rPr>
      </w:pPr>
      <w:r w:rsidRPr="00C03587">
        <w:rPr>
          <w:rFonts w:ascii="Times New Roman" w:hAnsi="Times New Roman"/>
          <w:sz w:val="28"/>
          <w:szCs w:val="28"/>
        </w:rPr>
        <w:t>- </w:t>
      </w:r>
      <w:r>
        <w:rPr>
          <w:rFonts w:ascii="Times New Roman" w:hAnsi="Times New Roman"/>
          <w:sz w:val="28"/>
          <w:szCs w:val="28"/>
        </w:rPr>
        <w:t xml:space="preserve"> </w:t>
      </w:r>
      <w:r w:rsidRPr="00C03587">
        <w:rPr>
          <w:rFonts w:ascii="Times New Roman" w:hAnsi="Times New Roman"/>
          <w:sz w:val="28"/>
          <w:szCs w:val="28"/>
        </w:rPr>
        <w:t>Земельным кодексом Российской Федерации</w:t>
      </w:r>
      <w:r w:rsidR="005B4C4A" w:rsidRPr="005B4C4A">
        <w:rPr>
          <w:rFonts w:ascii="Times New Roman" w:hAnsi="Times New Roman"/>
          <w:sz w:val="28"/>
          <w:szCs w:val="28"/>
        </w:rPr>
        <w:t xml:space="preserve"> от 21 октября 2001 года № 136-ФЗ;</w:t>
      </w:r>
    </w:p>
    <w:p w:rsidR="00E74C74" w:rsidRPr="00CE3044" w:rsidRDefault="00C03587" w:rsidP="00E74C74">
      <w:pPr>
        <w:spacing w:after="0" w:line="240" w:lineRule="auto"/>
        <w:ind w:firstLine="709"/>
        <w:jc w:val="both"/>
        <w:rPr>
          <w:rFonts w:ascii="Times New Roman" w:hAnsi="Times New Roman"/>
          <w:sz w:val="28"/>
          <w:szCs w:val="28"/>
        </w:rPr>
      </w:pPr>
      <w:r>
        <w:rPr>
          <w:rStyle w:val="a5"/>
          <w:rFonts w:ascii="Times New Roman" w:hAnsi="Times New Roman"/>
          <w:color w:val="auto"/>
          <w:sz w:val="28"/>
          <w:szCs w:val="28"/>
        </w:rPr>
        <w:t xml:space="preserve">-  </w:t>
      </w:r>
      <w:r w:rsidR="00E74C74" w:rsidRPr="00CE3044">
        <w:rPr>
          <w:rStyle w:val="a5"/>
          <w:rFonts w:ascii="Times New Roman" w:hAnsi="Times New Roman"/>
          <w:color w:val="auto"/>
          <w:sz w:val="28"/>
          <w:szCs w:val="28"/>
        </w:rPr>
        <w:t>Градостроительным кодексом</w:t>
      </w:r>
      <w:r w:rsidR="00E74C74" w:rsidRPr="00CE3044">
        <w:rPr>
          <w:rFonts w:ascii="Times New Roman" w:hAnsi="Times New Roman"/>
          <w:sz w:val="28"/>
          <w:szCs w:val="28"/>
        </w:rPr>
        <w:t xml:space="preserve"> Российской Федерации от 29 декабря 2004 года № 190-ФЗ («Российская газета», № 290, 30 декабря 2004 года);</w:t>
      </w:r>
    </w:p>
    <w:p w:rsidR="00C03587" w:rsidRPr="00C03587" w:rsidRDefault="00C03587" w:rsidP="00C03587">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  Федеральным законом от 27 июля 2010 года № 210-ФЗ «Об организации предоставления государственных и муниципальных услуг»;</w:t>
      </w:r>
    </w:p>
    <w:p w:rsidR="005B4C4A" w:rsidRPr="005B4C4A" w:rsidRDefault="005B4C4A" w:rsidP="005B4C4A">
      <w:pPr>
        <w:suppressAutoHyphens/>
        <w:autoSpaceDE w:val="0"/>
        <w:autoSpaceDN w:val="0"/>
        <w:adjustRightInd w:val="0"/>
        <w:spacing w:after="0" w:line="240" w:lineRule="auto"/>
        <w:ind w:firstLine="709"/>
        <w:contextualSpacing/>
        <w:jc w:val="both"/>
        <w:rPr>
          <w:rFonts w:ascii="Times New Roman" w:hAnsi="Times New Roman"/>
          <w:sz w:val="28"/>
          <w:szCs w:val="28"/>
          <w:lang w:eastAsia="ru-RU"/>
        </w:rPr>
      </w:pPr>
      <w:r w:rsidRPr="005B4C4A">
        <w:rPr>
          <w:rFonts w:ascii="Times New Roman" w:hAnsi="Times New Roman"/>
          <w:sz w:val="28"/>
          <w:szCs w:val="28"/>
          <w:lang w:eastAsia="ru-RU"/>
        </w:rPr>
        <w:t xml:space="preserve">- Федеральным законом </w:t>
      </w:r>
      <w:hyperlink r:id="rId18" w:history="1">
        <w:r w:rsidRPr="005B4C4A">
          <w:rPr>
            <w:rFonts w:ascii="Times New Roman" w:hAnsi="Times New Roman"/>
            <w:sz w:val="28"/>
            <w:szCs w:val="28"/>
            <w:lang w:eastAsia="ru-RU"/>
          </w:rPr>
          <w:t>от 02 мая 2006 года № 59-ФЗ</w:t>
        </w:r>
      </w:hyperlink>
      <w:r w:rsidRPr="005B4C4A">
        <w:rPr>
          <w:rFonts w:ascii="Times New Roman" w:hAnsi="Times New Roman"/>
          <w:sz w:val="28"/>
          <w:szCs w:val="28"/>
          <w:lang w:eastAsia="ru-RU"/>
        </w:rPr>
        <w:t xml:space="preserve"> «О порядке рассмотрения обращений граждан Российской Федерации»;</w:t>
      </w:r>
    </w:p>
    <w:p w:rsidR="005B4C4A" w:rsidRPr="005B4C4A" w:rsidRDefault="005B4C4A" w:rsidP="005B4C4A">
      <w:pPr>
        <w:suppressAutoHyphens/>
        <w:autoSpaceDE w:val="0"/>
        <w:autoSpaceDN w:val="0"/>
        <w:adjustRightInd w:val="0"/>
        <w:spacing w:after="0" w:line="240" w:lineRule="auto"/>
        <w:ind w:firstLine="709"/>
        <w:contextualSpacing/>
        <w:jc w:val="both"/>
        <w:rPr>
          <w:rFonts w:ascii="Times New Roman" w:hAnsi="Times New Roman"/>
          <w:sz w:val="28"/>
          <w:szCs w:val="28"/>
          <w:lang w:eastAsia="ru-RU"/>
        </w:rPr>
      </w:pPr>
      <w:r w:rsidRPr="005B4C4A">
        <w:rPr>
          <w:rFonts w:ascii="Times New Roman" w:hAnsi="Times New Roman"/>
          <w:sz w:val="28"/>
          <w:szCs w:val="28"/>
          <w:lang w:eastAsia="ru-RU"/>
        </w:rPr>
        <w:t>- Закон Забайкальского края от 29 декабря 2008 года № 113-ЗЗК «О градостроительной деятельности в Забайкальском крае»;</w:t>
      </w:r>
    </w:p>
    <w:p w:rsidR="005B4C4A" w:rsidRPr="003738D7" w:rsidRDefault="005B4C4A" w:rsidP="00E5054E">
      <w:pPr>
        <w:tabs>
          <w:tab w:val="left" w:pos="400"/>
        </w:tabs>
        <w:suppressAutoHyphens/>
        <w:autoSpaceDE w:val="0"/>
        <w:autoSpaceDN w:val="0"/>
        <w:adjustRightInd w:val="0"/>
        <w:spacing w:after="0"/>
        <w:ind w:firstLine="709"/>
        <w:jc w:val="both"/>
        <w:rPr>
          <w:rFonts w:ascii="Times New Roman" w:eastAsia="Arial Unicode MS" w:hAnsi="Times New Roman"/>
          <w:sz w:val="28"/>
          <w:szCs w:val="28"/>
          <w:lang w:eastAsia="ru-RU"/>
        </w:rPr>
      </w:pPr>
      <w:r w:rsidRPr="003738D7">
        <w:rPr>
          <w:rFonts w:ascii="Times New Roman" w:eastAsia="Arial Unicode MS" w:hAnsi="Times New Roman"/>
          <w:color w:val="000000"/>
          <w:sz w:val="28"/>
          <w:szCs w:val="28"/>
          <w:lang w:eastAsia="ru-RU"/>
        </w:rPr>
        <w:t xml:space="preserve">- </w:t>
      </w:r>
      <w:r w:rsidR="00E31B02" w:rsidRPr="003738D7">
        <w:rPr>
          <w:rFonts w:ascii="Times New Roman" w:eastAsia="Arial Unicode MS" w:hAnsi="Times New Roman"/>
          <w:color w:val="000000"/>
          <w:sz w:val="28"/>
          <w:szCs w:val="28"/>
          <w:lang w:eastAsia="ru-RU"/>
        </w:rPr>
        <w:t xml:space="preserve"> </w:t>
      </w:r>
      <w:r w:rsidR="003738D7" w:rsidRPr="003738D7">
        <w:rPr>
          <w:rFonts w:ascii="Times New Roman" w:hAnsi="Times New Roman"/>
          <w:sz w:val="28"/>
          <w:szCs w:val="28"/>
        </w:rPr>
        <w:t>Уставом Забайкальского муниципального округа</w:t>
      </w:r>
      <w:r w:rsidRPr="003738D7">
        <w:rPr>
          <w:rFonts w:ascii="Times New Roman" w:eastAsia="Arial Unicode MS" w:hAnsi="Times New Roman"/>
          <w:sz w:val="28"/>
          <w:szCs w:val="28"/>
          <w:lang w:eastAsia="ru-RU"/>
        </w:rPr>
        <w:t>;</w:t>
      </w:r>
    </w:p>
    <w:p w:rsidR="005B4C4A" w:rsidRPr="005B4C4A" w:rsidRDefault="005B4C4A" w:rsidP="00E5054E">
      <w:pPr>
        <w:tabs>
          <w:tab w:val="left" w:pos="400"/>
        </w:tabs>
        <w:suppressAutoHyphens/>
        <w:autoSpaceDE w:val="0"/>
        <w:autoSpaceDN w:val="0"/>
        <w:adjustRightInd w:val="0"/>
        <w:spacing w:after="0"/>
        <w:ind w:firstLine="709"/>
        <w:jc w:val="both"/>
        <w:rPr>
          <w:rFonts w:ascii="Times New Roman" w:eastAsia="Arial Unicode MS" w:hAnsi="Times New Roman"/>
          <w:sz w:val="28"/>
          <w:szCs w:val="28"/>
          <w:lang w:eastAsia="ru-RU"/>
        </w:rPr>
      </w:pPr>
      <w:r w:rsidRPr="005B4C4A">
        <w:rPr>
          <w:rFonts w:ascii="Times New Roman" w:hAnsi="Times New Roman"/>
          <w:sz w:val="28"/>
          <w:szCs w:val="28"/>
          <w:lang w:eastAsia="ru-RU"/>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5B4C4A" w:rsidRPr="005B4C4A" w:rsidRDefault="00266D7F" w:rsidP="005B4C4A">
      <w:pPr>
        <w:spacing w:after="0" w:line="240" w:lineRule="auto"/>
        <w:ind w:firstLine="709"/>
        <w:jc w:val="both"/>
        <w:rPr>
          <w:rFonts w:ascii="Times New Roman" w:hAnsi="Times New Roman"/>
          <w:color w:val="000000"/>
          <w:sz w:val="28"/>
          <w:szCs w:val="28"/>
          <w:lang w:eastAsia="ru-RU"/>
        </w:rPr>
      </w:pPr>
      <w:r w:rsidRPr="00D67176">
        <w:rPr>
          <w:rFonts w:ascii="Times New Roman" w:hAnsi="Times New Roman"/>
          <w:color w:val="000000"/>
          <w:sz w:val="28"/>
          <w:szCs w:val="28"/>
          <w:lang w:eastAsia="ru-RU"/>
        </w:rPr>
        <w:t xml:space="preserve">  </w:t>
      </w:r>
      <w:r w:rsidR="005B4C4A" w:rsidRPr="005B4C4A">
        <w:rPr>
          <w:rFonts w:ascii="Times New Roman" w:hAnsi="Times New Roman"/>
          <w:color w:val="000000"/>
          <w:sz w:val="28"/>
          <w:szCs w:val="28"/>
          <w:lang w:eastAsia="ru-RU"/>
        </w:rPr>
        <w:t>2.13.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5B4C4A" w:rsidRPr="00D67176" w:rsidRDefault="005B4C4A" w:rsidP="005B4C4A">
      <w:pPr>
        <w:spacing w:after="0" w:line="240" w:lineRule="auto"/>
        <w:ind w:firstLine="709"/>
        <w:jc w:val="both"/>
        <w:rPr>
          <w:rFonts w:ascii="Times New Roman" w:hAnsi="Times New Roman"/>
          <w:color w:val="000000"/>
          <w:sz w:val="28"/>
          <w:szCs w:val="28"/>
          <w:lang w:eastAsia="ru-RU"/>
        </w:rPr>
      </w:pPr>
    </w:p>
    <w:p w:rsidR="00E31B02" w:rsidRPr="00E31B02" w:rsidRDefault="00E31B02" w:rsidP="00F3774B">
      <w:pPr>
        <w:shd w:val="clear" w:color="auto" w:fill="FFFFFF" w:themeFill="background1"/>
        <w:spacing w:after="0" w:line="240" w:lineRule="auto"/>
        <w:ind w:firstLine="709"/>
        <w:jc w:val="both"/>
        <w:rPr>
          <w:rFonts w:ascii="Times New Roman" w:hAnsi="Times New Roman"/>
          <w:b/>
          <w:color w:val="000000"/>
          <w:sz w:val="28"/>
          <w:szCs w:val="28"/>
          <w:lang w:eastAsia="ru-RU"/>
        </w:rPr>
      </w:pPr>
      <w:r w:rsidRPr="00E31B02">
        <w:rPr>
          <w:rFonts w:ascii="Times New Roman" w:hAnsi="Times New Roman"/>
          <w:b/>
          <w:color w:val="000000"/>
          <w:sz w:val="28"/>
          <w:szCs w:val="28"/>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31B02" w:rsidRPr="00E31B02" w:rsidRDefault="00E31B02" w:rsidP="00F3774B">
      <w:pPr>
        <w:shd w:val="clear" w:color="auto" w:fill="FFFFFF" w:themeFill="background1"/>
        <w:spacing w:after="0" w:line="240" w:lineRule="auto"/>
        <w:ind w:firstLine="709"/>
        <w:jc w:val="both"/>
        <w:rPr>
          <w:rFonts w:ascii="Times New Roman" w:hAnsi="Times New Roman"/>
          <w:color w:val="000000"/>
          <w:sz w:val="28"/>
          <w:szCs w:val="28"/>
          <w:lang w:eastAsia="ru-RU"/>
        </w:rPr>
      </w:pPr>
    </w:p>
    <w:p w:rsidR="00E31B02" w:rsidRPr="00E31B02" w:rsidRDefault="00E31B02" w:rsidP="00F3774B">
      <w:pPr>
        <w:shd w:val="clear" w:color="auto" w:fill="FFFFFF" w:themeFill="background1"/>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2.14. Исчерпывающий перечень документов, необходимых для предоставления услуги, подлежащих представлению заявителем самостоятельно:</w:t>
      </w:r>
    </w:p>
    <w:p w:rsidR="00E31B02" w:rsidRPr="00E31B02" w:rsidRDefault="00E31B02" w:rsidP="00F3774B">
      <w:pPr>
        <w:shd w:val="clear" w:color="auto" w:fill="FFFFFF" w:themeFill="background1"/>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а)</w:t>
      </w:r>
      <w:r w:rsidRPr="00E31B02">
        <w:rPr>
          <w:rFonts w:ascii="Times New Roman" w:hAnsi="Times New Roman"/>
          <w:color w:val="000000"/>
          <w:sz w:val="28"/>
          <w:szCs w:val="28"/>
          <w:lang w:eastAsia="ru-RU"/>
        </w:rPr>
        <w:tab/>
        <w:t xml:space="preserve">заявление о выдаче разрешения на строительство, заявление о внесении изменений, уведомление. В случае их представления в электронной форме посредством </w:t>
      </w:r>
      <w:r w:rsidRPr="00E31B02">
        <w:rPr>
          <w:rFonts w:ascii="Times New Roman" w:hAnsi="Times New Roman" w:hint="eastAsia"/>
          <w:color w:val="000000"/>
          <w:sz w:val="28"/>
          <w:szCs w:val="28"/>
          <w:lang w:eastAsia="ru-RU"/>
        </w:rPr>
        <w:t>ЕПГУ</w:t>
      </w:r>
      <w:r w:rsidRPr="00E31B02">
        <w:rPr>
          <w:rFonts w:ascii="Times New Roman" w:hAnsi="Times New Roman"/>
          <w:color w:val="000000"/>
          <w:sz w:val="28"/>
          <w:szCs w:val="28"/>
          <w:lang w:eastAsia="ru-RU"/>
        </w:rPr>
        <w:t xml:space="preserve"> в соответствии с подпунктом «а» пункта 2.19 настоящего Административного регламента указанные уведомления заполняются путем внесения соответствующих сведений в форму на </w:t>
      </w:r>
      <w:r w:rsidRPr="00E31B02">
        <w:rPr>
          <w:rFonts w:ascii="Times New Roman" w:hAnsi="Times New Roman" w:hint="eastAsia"/>
          <w:color w:val="000000"/>
          <w:sz w:val="28"/>
          <w:szCs w:val="28"/>
          <w:lang w:eastAsia="ru-RU"/>
        </w:rPr>
        <w:t>ЕПГУ</w:t>
      </w:r>
      <w:r w:rsidRPr="00E31B02">
        <w:rPr>
          <w:rFonts w:ascii="Times New Roman" w:hAnsi="Times New Roman"/>
          <w:color w:val="000000"/>
          <w:sz w:val="28"/>
          <w:szCs w:val="28"/>
          <w:lang w:eastAsia="ru-RU"/>
        </w:rPr>
        <w:t>;</w:t>
      </w:r>
    </w:p>
    <w:p w:rsidR="00E31B02" w:rsidRPr="00E31B02" w:rsidRDefault="00E31B02" w:rsidP="00F3774B">
      <w:pPr>
        <w:shd w:val="clear" w:color="auto" w:fill="FFFFFF" w:themeFill="background1"/>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б)</w:t>
      </w:r>
      <w:r w:rsidRPr="00E31B02">
        <w:rPr>
          <w:rFonts w:ascii="Times New Roman" w:hAnsi="Times New Roman"/>
          <w:color w:val="000000"/>
          <w:sz w:val="28"/>
          <w:szCs w:val="28"/>
          <w:lang w:eastAsia="ru-RU"/>
        </w:rPr>
        <w:tab/>
        <w:t xml:space="preserve">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в том числе через МФЦ. В случае представления документов в электронной форме посредством </w:t>
      </w:r>
      <w:r w:rsidRPr="00E31B02">
        <w:rPr>
          <w:rFonts w:ascii="Times New Roman" w:hAnsi="Times New Roman" w:hint="eastAsia"/>
          <w:color w:val="000000"/>
          <w:sz w:val="28"/>
          <w:szCs w:val="28"/>
          <w:lang w:eastAsia="ru-RU"/>
        </w:rPr>
        <w:t>ЕПГУ</w:t>
      </w:r>
      <w:r w:rsidRPr="00E31B02">
        <w:rPr>
          <w:rFonts w:ascii="Times New Roman" w:hAnsi="Times New Roman"/>
          <w:color w:val="000000"/>
          <w:sz w:val="28"/>
          <w:szCs w:val="28"/>
          <w:lang w:eastAsia="ru-RU"/>
        </w:rPr>
        <w:t xml:space="preserve"> в соответствии с подпунктом «а» пункта 2.15 настоящего Административного регламента представление указанного документа не требуется;</w:t>
      </w:r>
    </w:p>
    <w:p w:rsidR="00E31B02" w:rsidRPr="00E31B02" w:rsidRDefault="00E31B02" w:rsidP="00F3774B">
      <w:pPr>
        <w:shd w:val="clear" w:color="auto" w:fill="FFFFFF" w:themeFill="background1"/>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w:t>
      </w:r>
      <w:r w:rsidRPr="00E31B02">
        <w:rPr>
          <w:rFonts w:ascii="Times New Roman" w:hAnsi="Times New Roman"/>
          <w:color w:val="000000"/>
          <w:sz w:val="28"/>
          <w:szCs w:val="28"/>
          <w:lang w:eastAsia="ru-RU"/>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E31B02">
        <w:rPr>
          <w:rFonts w:ascii="Times New Roman" w:hAnsi="Times New Roman"/>
          <w:color w:val="000000"/>
          <w:sz w:val="28"/>
          <w:szCs w:val="28"/>
          <w:lang w:eastAsia="ru-RU"/>
        </w:rPr>
        <w:t xml:space="preserve">В случае представления документов в электронной форме посредством </w:t>
      </w:r>
      <w:r w:rsidRPr="00E31B02">
        <w:rPr>
          <w:rFonts w:ascii="Times New Roman" w:hAnsi="Times New Roman" w:hint="eastAsia"/>
          <w:color w:val="000000"/>
          <w:sz w:val="28"/>
          <w:szCs w:val="28"/>
          <w:lang w:eastAsia="ru-RU"/>
        </w:rPr>
        <w:t>ЕПГУ</w:t>
      </w:r>
      <w:r w:rsidRPr="00E31B02">
        <w:rPr>
          <w:rFonts w:ascii="Times New Roman" w:hAnsi="Times New Roman"/>
          <w:color w:val="000000"/>
          <w:sz w:val="28"/>
          <w:szCs w:val="28"/>
          <w:lang w:eastAsia="ru-RU"/>
        </w:rPr>
        <w:t xml:space="preserve"> в соответствии с подпунктом «а» пункта 2.19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E31B02" w:rsidRPr="00E31B02" w:rsidRDefault="00E31B02" w:rsidP="00F3774B">
      <w:pPr>
        <w:shd w:val="clear" w:color="auto" w:fill="FFFFFF" w:themeFill="background1"/>
        <w:spacing w:after="0" w:line="240" w:lineRule="auto"/>
        <w:ind w:firstLine="709"/>
        <w:jc w:val="both"/>
        <w:rPr>
          <w:rFonts w:ascii="Times New Roman" w:hAnsi="Times New Roman"/>
          <w:color w:val="000000"/>
          <w:sz w:val="28"/>
          <w:szCs w:val="28"/>
          <w:lang w:eastAsia="ru-RU"/>
        </w:rPr>
      </w:pPr>
      <w:proofErr w:type="gramStart"/>
      <w:r w:rsidRPr="00E31B02">
        <w:rPr>
          <w:rFonts w:ascii="Times New Roman" w:hAnsi="Times New Roman"/>
          <w:color w:val="000000"/>
          <w:sz w:val="28"/>
          <w:szCs w:val="28"/>
          <w:lang w:eastAsia="ru-RU"/>
        </w:rPr>
        <w:t>г)</w:t>
      </w:r>
      <w:r w:rsidRPr="00E31B02">
        <w:rPr>
          <w:rFonts w:ascii="Times New Roman" w:hAnsi="Times New Roman"/>
          <w:color w:val="000000"/>
          <w:sz w:val="28"/>
          <w:szCs w:val="28"/>
          <w:lang w:eastAsia="ru-RU"/>
        </w:rPr>
        <w:tab/>
        <w:t>согласие всех правообладателей объекта капитального строительства в случае реконструкции такого объекта, за исключением указанных в пункте 6</w:t>
      </w:r>
      <w:r w:rsidRPr="00E31B02">
        <w:rPr>
          <w:rFonts w:ascii="Times New Roman" w:hAnsi="Times New Roman"/>
          <w:color w:val="000000"/>
          <w:sz w:val="28"/>
          <w:szCs w:val="28"/>
          <w:vertAlign w:val="superscript"/>
          <w:lang w:eastAsia="ru-RU"/>
        </w:rPr>
        <w:t>2</w:t>
      </w:r>
      <w:r w:rsidRPr="00E31B02">
        <w:rPr>
          <w:rFonts w:ascii="Times New Roman" w:hAnsi="Times New Roman"/>
          <w:color w:val="000000"/>
          <w:sz w:val="28"/>
          <w:szCs w:val="28"/>
          <w:lang w:eastAsia="ru-RU"/>
        </w:rPr>
        <w:t xml:space="preserve"> части 7 статьи 51 Градостроительного кодекса Российской Федерации случаев реконструкции многоквартирного дома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roofErr w:type="gramEnd"/>
    </w:p>
    <w:p w:rsidR="00E31B02" w:rsidRPr="00E31B02" w:rsidRDefault="00E31B02" w:rsidP="00F3774B">
      <w:pPr>
        <w:shd w:val="clear" w:color="auto" w:fill="FFFFFF" w:themeFill="background1"/>
        <w:spacing w:after="0" w:line="240" w:lineRule="auto"/>
        <w:ind w:firstLine="709"/>
        <w:jc w:val="both"/>
        <w:rPr>
          <w:rFonts w:ascii="Times New Roman" w:hAnsi="Times New Roman"/>
          <w:color w:val="000000"/>
          <w:sz w:val="28"/>
          <w:szCs w:val="28"/>
          <w:lang w:eastAsia="ru-RU"/>
        </w:rPr>
      </w:pPr>
      <w:proofErr w:type="gramStart"/>
      <w:r w:rsidRPr="00E31B02">
        <w:rPr>
          <w:rFonts w:ascii="Times New Roman" w:hAnsi="Times New Roman"/>
          <w:color w:val="000000"/>
          <w:sz w:val="28"/>
          <w:szCs w:val="28"/>
          <w:lang w:eastAsia="ru-RU"/>
        </w:rPr>
        <w:t xml:space="preserve">д) решение общего собрания собственников помещений и </w:t>
      </w:r>
      <w:proofErr w:type="spellStart"/>
      <w:r w:rsidRPr="00E31B02">
        <w:rPr>
          <w:rFonts w:ascii="Times New Roman" w:hAnsi="Times New Roman"/>
          <w:color w:val="000000"/>
          <w:sz w:val="28"/>
          <w:szCs w:val="28"/>
          <w:lang w:eastAsia="ru-RU"/>
        </w:rPr>
        <w:t>машино</w:t>
      </w:r>
      <w:proofErr w:type="spellEnd"/>
      <w:r w:rsidRPr="00E31B02">
        <w:rPr>
          <w:rFonts w:ascii="Times New Roman" w:hAnsi="Times New Roman"/>
          <w:color w:val="000000"/>
          <w:sz w:val="28"/>
          <w:szCs w:val="28"/>
          <w:lang w:eastAsia="ru-RU"/>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31B02">
        <w:rPr>
          <w:rFonts w:ascii="Times New Roman" w:hAnsi="Times New Roman"/>
          <w:color w:val="000000"/>
          <w:sz w:val="28"/>
          <w:szCs w:val="28"/>
          <w:lang w:eastAsia="ru-RU"/>
        </w:rPr>
        <w:t>машино</w:t>
      </w:r>
      <w:proofErr w:type="spellEnd"/>
      <w:r w:rsidRPr="00E31B02">
        <w:rPr>
          <w:rFonts w:ascii="Times New Roman" w:hAnsi="Times New Roman"/>
          <w:color w:val="000000"/>
          <w:sz w:val="28"/>
          <w:szCs w:val="28"/>
          <w:lang w:eastAsia="ru-RU"/>
        </w:rPr>
        <w:t>-мест в многоквартирном доме (в случае представления заявления о выдаче разрешения на строительство, заявления о внесении изменений (за исключением</w:t>
      </w:r>
      <w:proofErr w:type="gramEnd"/>
      <w:r w:rsidRPr="00E31B02">
        <w:rPr>
          <w:rFonts w:ascii="Times New Roman" w:hAnsi="Times New Roman"/>
          <w:color w:val="000000"/>
          <w:sz w:val="28"/>
          <w:szCs w:val="28"/>
          <w:lang w:eastAsia="ru-RU"/>
        </w:rPr>
        <w:t xml:space="preserve"> заявления о внесении изменений в связи с необходимостью продления срока действия разрешения на строительство).</w:t>
      </w:r>
    </w:p>
    <w:p w:rsidR="00E31B02" w:rsidRPr="00E31B02" w:rsidRDefault="00E31B02" w:rsidP="00F3774B">
      <w:pPr>
        <w:shd w:val="clear" w:color="auto" w:fill="FFFFFF" w:themeFill="background1"/>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2.15. </w:t>
      </w:r>
      <w:proofErr w:type="gramStart"/>
      <w:r w:rsidRPr="00E31B02">
        <w:rPr>
          <w:rFonts w:ascii="Times New Roman" w:hAnsi="Times New Roman"/>
          <w:color w:val="000000"/>
          <w:sz w:val="28"/>
          <w:szCs w:val="28"/>
          <w:lang w:eastAsia="ru-RU"/>
        </w:rPr>
        <w:t>Заявитель или его представитель представляет в уполномоченный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E47689" w:rsidRPr="00E47689">
        <w:rPr>
          <w:color w:val="000000"/>
          <w:sz w:val="30"/>
          <w:szCs w:val="30"/>
          <w:shd w:val="clear" w:color="auto" w:fill="FFFFFF"/>
        </w:rPr>
        <w:t xml:space="preserve"> </w:t>
      </w:r>
      <w:r w:rsidR="00E47689" w:rsidRPr="00E47689">
        <w:rPr>
          <w:rFonts w:ascii="Times New Roman" w:hAnsi="Times New Roman"/>
          <w:color w:val="000000"/>
          <w:sz w:val="28"/>
          <w:szCs w:val="28"/>
          <w:lang w:eastAsia="ru-RU"/>
        </w:rPr>
        <w:t>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w:t>
      </w:r>
      <w:proofErr w:type="gramEnd"/>
      <w:r w:rsidR="00E47689" w:rsidRPr="00E47689">
        <w:rPr>
          <w:rFonts w:ascii="Times New Roman" w:hAnsi="Times New Roman"/>
          <w:color w:val="000000"/>
          <w:sz w:val="28"/>
          <w:szCs w:val="28"/>
          <w:lang w:eastAsia="ru-RU"/>
        </w:rPr>
        <w:t xml:space="preserve">, </w:t>
      </w:r>
      <w:proofErr w:type="gramStart"/>
      <w:r w:rsidR="00E47689" w:rsidRPr="00E47689">
        <w:rPr>
          <w:rFonts w:ascii="Times New Roman" w:hAnsi="Times New Roman"/>
          <w:color w:val="000000"/>
          <w:sz w:val="28"/>
          <w:szCs w:val="28"/>
          <w:lang w:eastAsia="ru-RU"/>
        </w:rPr>
        <w:t>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w:t>
      </w:r>
      <w:r w:rsidR="00E47689">
        <w:rPr>
          <w:rFonts w:ascii="Times New Roman" w:hAnsi="Times New Roman"/>
          <w:color w:val="000000"/>
          <w:sz w:val="28"/>
          <w:szCs w:val="28"/>
          <w:lang w:eastAsia="ru-RU"/>
        </w:rPr>
        <w:t>ой инфраструктур, иных объектов,</w:t>
      </w:r>
      <w:r w:rsidRPr="00E31B02">
        <w:rPr>
          <w:rFonts w:ascii="Times New Roman" w:hAnsi="Times New Roman"/>
          <w:color w:val="000000"/>
          <w:sz w:val="28"/>
          <w:szCs w:val="28"/>
          <w:lang w:eastAsia="ru-RU"/>
        </w:rPr>
        <w:t xml:space="preserve">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w:t>
      </w:r>
      <w:proofErr w:type="gramEnd"/>
      <w:r w:rsidRPr="00E31B02">
        <w:rPr>
          <w:rFonts w:ascii="Times New Roman" w:hAnsi="Times New Roman"/>
          <w:color w:val="000000"/>
          <w:sz w:val="28"/>
          <w:szCs w:val="28"/>
          <w:lang w:eastAsia="ru-RU"/>
        </w:rPr>
        <w:t>, предусмотренное частью 21</w:t>
      </w:r>
      <w:r w:rsidRPr="00E31B02">
        <w:rPr>
          <w:rFonts w:ascii="Times New Roman" w:hAnsi="Times New Roman"/>
          <w:color w:val="000000"/>
          <w:sz w:val="28"/>
          <w:szCs w:val="28"/>
          <w:vertAlign w:val="superscript"/>
          <w:lang w:eastAsia="ru-RU"/>
        </w:rPr>
        <w:t>10</w:t>
      </w:r>
      <w:r w:rsidRPr="00E31B02">
        <w:rPr>
          <w:rFonts w:ascii="Times New Roman" w:hAnsi="Times New Roman"/>
          <w:color w:val="000000"/>
          <w:sz w:val="28"/>
          <w:szCs w:val="28"/>
          <w:lang w:eastAsia="ru-RU"/>
        </w:rPr>
        <w:t xml:space="preserve">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 4 - 7 к настоящему Административному регламенту, а также прилагаемые к ним документы, указанные в подпунктах «б</w:t>
      </w:r>
      <w:proofErr w:type="gramStart"/>
      <w:r w:rsidRPr="00E31B02">
        <w:rPr>
          <w:rFonts w:ascii="Times New Roman" w:hAnsi="Times New Roman"/>
          <w:color w:val="000000"/>
          <w:sz w:val="28"/>
          <w:szCs w:val="28"/>
          <w:lang w:eastAsia="ru-RU"/>
        </w:rPr>
        <w:t>»-</w:t>
      </w:r>
      <w:proofErr w:type="gramEnd"/>
      <w:r w:rsidRPr="00E31B02">
        <w:rPr>
          <w:rFonts w:ascii="Times New Roman" w:hAnsi="Times New Roman"/>
          <w:color w:val="000000"/>
          <w:sz w:val="28"/>
          <w:szCs w:val="28"/>
          <w:lang w:eastAsia="ru-RU"/>
        </w:rPr>
        <w:t>«д» пункта 2.14 настоящего Административного регламента, одним из следующих способов:</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а) в электронной форме посредством </w:t>
      </w:r>
      <w:r w:rsidRPr="00E31B02">
        <w:rPr>
          <w:rFonts w:ascii="Times New Roman" w:hAnsi="Times New Roman" w:hint="eastAsia"/>
          <w:color w:val="000000"/>
          <w:sz w:val="28"/>
          <w:szCs w:val="28"/>
          <w:lang w:eastAsia="ru-RU"/>
        </w:rPr>
        <w:t>ЕПГУ</w:t>
      </w:r>
      <w:r w:rsidRPr="00E31B02">
        <w:rPr>
          <w:rFonts w:ascii="Times New Roman" w:hAnsi="Times New Roman"/>
          <w:color w:val="000000"/>
          <w:sz w:val="28"/>
          <w:szCs w:val="28"/>
          <w:lang w:eastAsia="ru-RU"/>
        </w:rPr>
        <w:t>.</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w:t>
      </w:r>
      <w:proofErr w:type="gramStart"/>
      <w:r w:rsidRPr="00E31B02">
        <w:rPr>
          <w:rFonts w:ascii="Times New Roman" w:hAnsi="Times New Roman"/>
          <w:color w:val="000000"/>
          <w:sz w:val="28"/>
          <w:szCs w:val="28"/>
          <w:lang w:eastAsia="ru-RU"/>
        </w:rPr>
        <w:t>о-</w:t>
      </w:r>
      <w:proofErr w:type="gramEnd"/>
      <w:r w:rsidRPr="00E31B02">
        <w:rPr>
          <w:rFonts w:ascii="Times New Roman" w:hAnsi="Times New Roman"/>
          <w:color w:val="000000"/>
          <w:sz w:val="28"/>
          <w:szCs w:val="28"/>
          <w:lang w:eastAsia="ru-RU"/>
        </w:rPr>
        <w:t xml:space="preserve"> 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roofErr w:type="gramStart"/>
      <w:r w:rsidRPr="00E31B02">
        <w:rPr>
          <w:rFonts w:ascii="Times New Roman" w:hAnsi="Times New Roman"/>
          <w:color w:val="000000"/>
          <w:sz w:val="28"/>
          <w:szCs w:val="28"/>
          <w:lang w:eastAsia="ru-RU"/>
        </w:rPr>
        <w:t>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roofErr w:type="gramEnd"/>
    </w:p>
    <w:p w:rsidR="00E31B02" w:rsidRPr="00E31B02" w:rsidRDefault="00E31B02" w:rsidP="00F3774B">
      <w:pPr>
        <w:shd w:val="clear" w:color="auto" w:fill="FFFFFF" w:themeFill="background1"/>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w:t>
      </w:r>
      <w:r w:rsidRPr="00F3774B">
        <w:rPr>
          <w:rFonts w:ascii="Times New Roman" w:hAnsi="Times New Roman"/>
          <w:color w:val="000000"/>
          <w:sz w:val="28"/>
          <w:szCs w:val="28"/>
          <w:lang w:eastAsia="ru-RU"/>
        </w:rPr>
        <w:t xml:space="preserve">вместе с прикрепленными электронными документами, указанными в </w:t>
      </w:r>
      <w:r w:rsidRPr="00F3774B">
        <w:rPr>
          <w:rFonts w:ascii="Times New Roman" w:hAnsi="Times New Roman"/>
          <w:color w:val="000000"/>
          <w:sz w:val="28"/>
          <w:szCs w:val="28"/>
          <w:shd w:val="clear" w:color="auto" w:fill="FFFFFF" w:themeFill="background1"/>
          <w:lang w:eastAsia="ru-RU"/>
        </w:rPr>
        <w:t>подпунктах «б</w:t>
      </w:r>
      <w:proofErr w:type="gramStart"/>
      <w:r w:rsidRPr="00F3774B">
        <w:rPr>
          <w:rFonts w:ascii="Times New Roman" w:hAnsi="Times New Roman"/>
          <w:color w:val="000000"/>
          <w:sz w:val="28"/>
          <w:szCs w:val="28"/>
          <w:shd w:val="clear" w:color="auto" w:fill="FFFFFF" w:themeFill="background1"/>
          <w:lang w:eastAsia="ru-RU"/>
        </w:rPr>
        <w:t>»-</w:t>
      </w:r>
      <w:proofErr w:type="gramEnd"/>
      <w:r w:rsidRPr="00F3774B">
        <w:rPr>
          <w:rFonts w:ascii="Times New Roman" w:hAnsi="Times New Roman"/>
          <w:color w:val="000000"/>
          <w:sz w:val="28"/>
          <w:szCs w:val="28"/>
          <w:shd w:val="clear" w:color="auto" w:fill="FFFFFF" w:themeFill="background1"/>
          <w:lang w:eastAsia="ru-RU"/>
        </w:rPr>
        <w:t>«д</w:t>
      </w:r>
      <w:r w:rsidRPr="00F3774B">
        <w:rPr>
          <w:rFonts w:ascii="Times New Roman" w:hAnsi="Times New Roman"/>
          <w:color w:val="000000"/>
          <w:sz w:val="28"/>
          <w:szCs w:val="28"/>
          <w:lang w:eastAsia="ru-RU"/>
        </w:rPr>
        <w:t xml:space="preserve">» пункта 2.23 настоящего Административного регламента. </w:t>
      </w:r>
      <w:proofErr w:type="gramStart"/>
      <w:r w:rsidRPr="00F3774B">
        <w:rPr>
          <w:rFonts w:ascii="Times New Roman" w:hAnsi="Times New Roman"/>
          <w:color w:val="000000"/>
          <w:sz w:val="28"/>
          <w:szCs w:val="28"/>
          <w:lang w:eastAsia="ru-RU"/>
        </w:rPr>
        <w:t>Заявление о выдаче разрешения на строительство, заявление о внесении изменений, уведомление</w:t>
      </w:r>
      <w:r w:rsidRPr="00E31B02">
        <w:rPr>
          <w:rFonts w:ascii="Times New Roman" w:hAnsi="Times New Roman"/>
          <w:color w:val="000000"/>
          <w:sz w:val="28"/>
          <w:szCs w:val="28"/>
          <w:lang w:eastAsia="ru-RU"/>
        </w:rPr>
        <w:t xml:space="preserve">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rsidRPr="00E31B02">
        <w:rPr>
          <w:rFonts w:ascii="Times New Roman" w:hAnsi="Times New Roman"/>
          <w:color w:val="000000"/>
          <w:sz w:val="28"/>
          <w:szCs w:val="28"/>
          <w:lang w:eastAsia="ru-RU"/>
        </w:rPr>
        <w:t xml:space="preserve"> </w:t>
      </w:r>
      <w:proofErr w:type="gramStart"/>
      <w:r w:rsidRPr="00E31B02">
        <w:rPr>
          <w:rFonts w:ascii="Times New Roman" w:hAnsi="Times New Roman"/>
          <w:color w:val="000000"/>
          <w:sz w:val="28"/>
          <w:szCs w:val="28"/>
          <w:lang w:eastAsia="ru-RU"/>
        </w:rPr>
        <w:t>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w:t>
      </w:r>
      <w:proofErr w:type="gramEnd"/>
      <w:r w:rsidRPr="00E31B02">
        <w:rPr>
          <w:rFonts w:ascii="Times New Roman" w:hAnsi="Times New Roman"/>
          <w:color w:val="000000"/>
          <w:sz w:val="28"/>
          <w:szCs w:val="28"/>
          <w:lang w:eastAsia="ru-RU"/>
        </w:rPr>
        <w:t xml:space="preserve"> </w:t>
      </w:r>
      <w:proofErr w:type="gramStart"/>
      <w:r w:rsidRPr="00E31B02">
        <w:rPr>
          <w:rFonts w:ascii="Times New Roman" w:hAnsi="Times New Roman"/>
          <w:color w:val="000000"/>
          <w:sz w:val="28"/>
          <w:szCs w:val="28"/>
          <w:lang w:eastAsia="ru-RU"/>
        </w:rPr>
        <w:t>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w:t>
      </w:r>
      <w:proofErr w:type="gramEnd"/>
      <w:r w:rsidRPr="00E31B02">
        <w:rPr>
          <w:rFonts w:ascii="Times New Roman" w:hAnsi="Times New Roman"/>
          <w:color w:val="000000"/>
          <w:sz w:val="28"/>
          <w:szCs w:val="28"/>
          <w:lang w:eastAsia="ru-RU"/>
        </w:rPr>
        <w:t xml:space="preserve">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roofErr w:type="gramStart"/>
      <w:r w:rsidRPr="00E31B02">
        <w:rPr>
          <w:rFonts w:ascii="Times New Roman" w:hAnsi="Times New Roman"/>
          <w:color w:val="000000"/>
          <w:sz w:val="28"/>
          <w:szCs w:val="28"/>
          <w:lang w:eastAsia="ru-RU"/>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федеральный орган исполнительной власти, организацию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w:t>
      </w:r>
      <w:proofErr w:type="gramEnd"/>
      <w:r w:rsidRPr="00E31B02">
        <w:rPr>
          <w:rFonts w:ascii="Times New Roman" w:hAnsi="Times New Roman"/>
          <w:color w:val="000000"/>
          <w:sz w:val="28"/>
          <w:szCs w:val="28"/>
          <w:lang w:eastAsia="ru-RU"/>
        </w:rPr>
        <w:t xml:space="preserve"> экспертизы проектной документации и (или) результатов инженерных изысканий, представлялись в электронной форме.</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орган исключительно в электронной форме в случаях, установленных нормативным правовым актом Забайкальского края.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В целях предоставления услуги заявителю или его представителю обеспечивается в МФЦ доступ к </w:t>
      </w:r>
      <w:r w:rsidRPr="00E31B02">
        <w:rPr>
          <w:rFonts w:ascii="Times New Roman" w:hAnsi="Times New Roman" w:hint="eastAsia"/>
          <w:color w:val="000000"/>
          <w:sz w:val="28"/>
          <w:szCs w:val="28"/>
          <w:lang w:eastAsia="ru-RU"/>
        </w:rPr>
        <w:t>ЕПГУ</w:t>
      </w:r>
      <w:r w:rsidRPr="00E31B02">
        <w:rPr>
          <w:rFonts w:ascii="Times New Roman" w:hAnsi="Times New Roman"/>
          <w:color w:val="000000"/>
          <w:sz w:val="28"/>
          <w:szCs w:val="28"/>
          <w:lang w:eastAsia="ru-RU"/>
        </w:rPr>
        <w:t xml:space="preserve"> в соответствии с постановлением Правительства Российской Федерации от 22 декабря 2012 г. № 1376 «Об утверждении </w:t>
      </w:r>
      <w:proofErr w:type="gramStart"/>
      <w:r w:rsidRPr="00E31B02">
        <w:rPr>
          <w:rFonts w:ascii="Times New Roman" w:hAnsi="Times New Roman"/>
          <w:color w:val="000000"/>
          <w:sz w:val="28"/>
          <w:szCs w:val="28"/>
          <w:lang w:eastAsia="ru-RU"/>
        </w:rPr>
        <w:t>Правил организации деятельности многофункциональных центров предоставления государственных</w:t>
      </w:r>
      <w:proofErr w:type="gramEnd"/>
      <w:r w:rsidRPr="00E31B02">
        <w:rPr>
          <w:rFonts w:ascii="Times New Roman" w:hAnsi="Times New Roman"/>
          <w:color w:val="000000"/>
          <w:sz w:val="28"/>
          <w:szCs w:val="28"/>
          <w:lang w:eastAsia="ru-RU"/>
        </w:rPr>
        <w:t xml:space="preserve"> и муниципальных услуг».</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б)</w:t>
      </w:r>
      <w:r w:rsidRPr="00E31B02">
        <w:rPr>
          <w:rFonts w:ascii="Times New Roman" w:hAnsi="Times New Roman"/>
          <w:color w:val="000000"/>
          <w:sz w:val="28"/>
          <w:szCs w:val="28"/>
          <w:lang w:eastAsia="ru-RU"/>
        </w:rPr>
        <w:tab/>
        <w:t>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roofErr w:type="gramStart"/>
      <w:r w:rsidRPr="00E31B02">
        <w:rPr>
          <w:rFonts w:ascii="Times New Roman" w:hAnsi="Times New Roman"/>
          <w:color w:val="000000"/>
          <w:sz w:val="28"/>
          <w:szCs w:val="28"/>
          <w:lang w:eastAsia="ru-RU"/>
        </w:rPr>
        <w:t>в)</w:t>
      </w:r>
      <w:r w:rsidRPr="00E31B02">
        <w:rPr>
          <w:rFonts w:ascii="Times New Roman" w:hAnsi="Times New Roman"/>
          <w:color w:val="000000"/>
          <w:sz w:val="28"/>
          <w:szCs w:val="28"/>
          <w:lang w:eastAsia="ru-RU"/>
        </w:rPr>
        <w:tab/>
        <w:t>на бумажном носителе посредством обращения в уполномоченный орган, через МФЦ в соответствии с соглашением о взаимодействии между МФЦ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E31B02">
        <w:rPr>
          <w:rFonts w:ascii="Times New Roman" w:hAnsi="Times New Roman"/>
          <w:color w:val="000000"/>
          <w:sz w:val="28"/>
          <w:szCs w:val="28"/>
          <w:lang w:eastAsia="ru-RU"/>
        </w:rPr>
        <w:t>, органами государственной власти субъектов Российской Федерации, органами местного самоуправления».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2.16.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 местного самоуправления и подведомственных органам местного </w:t>
      </w:r>
      <w:proofErr w:type="gramStart"/>
      <w:r w:rsidRPr="00E31B02">
        <w:rPr>
          <w:rFonts w:ascii="Times New Roman" w:hAnsi="Times New Roman"/>
          <w:color w:val="000000"/>
          <w:sz w:val="28"/>
          <w:szCs w:val="28"/>
          <w:lang w:eastAsia="ru-RU"/>
        </w:rPr>
        <w:t>самоуправления</w:t>
      </w:r>
      <w:proofErr w:type="gramEnd"/>
      <w:r w:rsidRPr="00E31B02">
        <w:rPr>
          <w:rFonts w:ascii="Times New Roman" w:hAnsi="Times New Roman"/>
          <w:color w:val="000000"/>
          <w:sz w:val="28"/>
          <w:szCs w:val="28"/>
          <w:lang w:eastAsia="ru-RU"/>
        </w:rPr>
        <w:t xml:space="preserve"> в распоряжении которых находятся указанные документы, и которые заявитель вправе представить по собственной инициативе:</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4910E7">
        <w:rPr>
          <w:rFonts w:ascii="Times New Roman" w:hAnsi="Times New Roman"/>
          <w:color w:val="000000"/>
          <w:sz w:val="28"/>
          <w:szCs w:val="28"/>
          <w:highlight w:val="yellow"/>
          <w:lang w:eastAsia="ru-RU"/>
        </w:rPr>
        <w:t>2.16.1.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E31B02" w:rsidRPr="00E31B02" w:rsidRDefault="0068276B" w:rsidP="00E31B02">
      <w:pPr>
        <w:spacing w:after="0" w:line="240" w:lineRule="auto"/>
        <w:ind w:firstLine="709"/>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1</w:t>
      </w:r>
      <w:r w:rsidR="00E31B02" w:rsidRPr="00E31B02">
        <w:rPr>
          <w:rFonts w:ascii="Times New Roman" w:hAnsi="Times New Roman"/>
          <w:color w:val="000000"/>
          <w:sz w:val="28"/>
          <w:szCs w:val="28"/>
          <w:lang w:eastAsia="ru-RU"/>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w:t>
      </w:r>
      <w:r w:rsidR="00D24219">
        <w:rPr>
          <w:rFonts w:ascii="Times New Roman" w:hAnsi="Times New Roman"/>
          <w:color w:val="000000"/>
          <w:sz w:val="28"/>
          <w:szCs w:val="28"/>
          <w:lang w:eastAsia="ru-RU"/>
        </w:rPr>
        <w:t>1.1 и 1.2</w:t>
      </w:r>
      <w:r w:rsidR="00E31B02" w:rsidRPr="00E31B02">
        <w:rPr>
          <w:rFonts w:ascii="Times New Roman" w:hAnsi="Times New Roman"/>
          <w:color w:val="000000"/>
          <w:sz w:val="28"/>
          <w:szCs w:val="28"/>
          <w:lang w:eastAsia="ru-RU"/>
        </w:rPr>
        <w:t xml:space="preserve"> статьи 57</w:t>
      </w:r>
      <w:r w:rsidR="00D24219">
        <w:rPr>
          <w:rFonts w:ascii="Times New Roman" w:hAnsi="Times New Roman"/>
          <w:color w:val="000000"/>
          <w:sz w:val="28"/>
          <w:szCs w:val="28"/>
          <w:lang w:eastAsia="ru-RU"/>
        </w:rPr>
        <w:t xml:space="preserve">.3 </w:t>
      </w:r>
      <w:r w:rsidR="00E31B02" w:rsidRPr="00E31B02">
        <w:rPr>
          <w:rFonts w:ascii="Times New Roman" w:hAnsi="Times New Roman"/>
          <w:color w:val="000000"/>
          <w:sz w:val="28"/>
          <w:szCs w:val="28"/>
          <w:lang w:eastAsia="ru-RU"/>
        </w:rPr>
        <w:t xml:space="preserve"> Градостроительного кодекса Российской Федерации, или реквизиты</w:t>
      </w:r>
      <w:proofErr w:type="gramEnd"/>
      <w:r w:rsidR="00E31B02" w:rsidRPr="00E31B02">
        <w:rPr>
          <w:rFonts w:ascii="Times New Roman" w:hAnsi="Times New Roman"/>
          <w:color w:val="000000"/>
          <w:sz w:val="28"/>
          <w:szCs w:val="28"/>
          <w:lang w:eastAsia="ru-RU"/>
        </w:rPr>
        <w:t xml:space="preserve">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E31B02" w:rsidRPr="00E31B02">
        <w:rPr>
          <w:rFonts w:ascii="Times New Roman" w:hAnsi="Times New Roman"/>
          <w:color w:val="000000"/>
          <w:sz w:val="28"/>
          <w:szCs w:val="28"/>
          <w:vertAlign w:val="superscript"/>
          <w:lang w:eastAsia="ru-RU"/>
        </w:rPr>
        <w:t>3</w:t>
      </w:r>
      <w:r w:rsidR="00E31B02" w:rsidRPr="00E31B02">
        <w:rPr>
          <w:rFonts w:ascii="Times New Roman" w:hAnsi="Times New Roman"/>
          <w:color w:val="000000"/>
          <w:sz w:val="28"/>
          <w:szCs w:val="28"/>
          <w:lang w:eastAsia="ru-RU"/>
        </w:rPr>
        <w:t xml:space="preserve"> статьи 51 Градостроительного кодекса Российской Федерации;</w:t>
      </w:r>
    </w:p>
    <w:p w:rsidR="00E31B02" w:rsidRPr="00E31B02" w:rsidRDefault="00E3728A" w:rsidP="00E31B02">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1.1</w:t>
      </w:r>
      <w:proofErr w:type="gramStart"/>
      <w:r>
        <w:rPr>
          <w:rFonts w:ascii="Times New Roman" w:hAnsi="Times New Roman"/>
          <w:color w:val="000000"/>
          <w:sz w:val="28"/>
          <w:szCs w:val="28"/>
          <w:lang w:eastAsia="ru-RU"/>
        </w:rPr>
        <w:t xml:space="preserve"> </w:t>
      </w:r>
      <w:r w:rsidR="00E31B02" w:rsidRPr="00E31B02">
        <w:rPr>
          <w:rFonts w:ascii="Times New Roman" w:hAnsi="Times New Roman"/>
          <w:color w:val="000000"/>
          <w:sz w:val="28"/>
          <w:szCs w:val="28"/>
          <w:lang w:eastAsia="ru-RU"/>
        </w:rPr>
        <w:t>)</w:t>
      </w:r>
      <w:proofErr w:type="gramEnd"/>
      <w:r w:rsidR="00E31B02" w:rsidRPr="00E31B02">
        <w:rPr>
          <w:rFonts w:ascii="Times New Roman" w:hAnsi="Times New Roman"/>
          <w:color w:val="000000"/>
          <w:sz w:val="28"/>
          <w:szCs w:val="28"/>
          <w:lang w:eastAsia="ru-RU"/>
        </w:rPr>
        <w:tab/>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00E31B02" w:rsidRPr="00E31B02">
        <w:rPr>
          <w:rFonts w:ascii="Times New Roman" w:hAnsi="Times New Roman"/>
          <w:color w:val="000000"/>
          <w:sz w:val="28"/>
          <w:szCs w:val="28"/>
          <w:lang w:eastAsia="ru-RU"/>
        </w:rPr>
        <w:t>Росатом</w:t>
      </w:r>
      <w:proofErr w:type="spellEnd"/>
      <w:r w:rsidR="00E31B02" w:rsidRPr="00E31B02">
        <w:rPr>
          <w:rFonts w:ascii="Times New Roman" w:hAnsi="Times New Roman"/>
          <w:color w:val="000000"/>
          <w:sz w:val="28"/>
          <w:szCs w:val="28"/>
          <w:lang w:eastAsia="ru-RU"/>
        </w:rPr>
        <w:t>", Государственной корпорацией по космической деятельности "</w:t>
      </w:r>
      <w:proofErr w:type="spellStart"/>
      <w:r w:rsidR="00E31B02" w:rsidRPr="00E31B02">
        <w:rPr>
          <w:rFonts w:ascii="Times New Roman" w:hAnsi="Times New Roman"/>
          <w:color w:val="000000"/>
          <w:sz w:val="28"/>
          <w:szCs w:val="28"/>
          <w:lang w:eastAsia="ru-RU"/>
        </w:rPr>
        <w:t>Роскосмос</w:t>
      </w:r>
      <w:proofErr w:type="spellEnd"/>
      <w:r w:rsidR="00E31B02" w:rsidRPr="00E31B02">
        <w:rPr>
          <w:rFonts w:ascii="Times New Roman" w:hAnsi="Times New Roman"/>
          <w:color w:val="000000"/>
          <w:sz w:val="28"/>
          <w:szCs w:val="28"/>
          <w:lang w:eastAsia="ru-RU"/>
        </w:rPr>
        <w:t>", органом управления государственным внебюджетным фондом или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E31B02" w:rsidRPr="00E31B02" w:rsidRDefault="00E3728A" w:rsidP="00E31B02">
      <w:pPr>
        <w:spacing w:after="0" w:line="240" w:lineRule="auto"/>
        <w:ind w:firstLine="709"/>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2</w:t>
      </w:r>
      <w:r w:rsidR="00E31B02" w:rsidRPr="00E31B02">
        <w:rPr>
          <w:rFonts w:ascii="Times New Roman" w:hAnsi="Times New Roman"/>
          <w:color w:val="000000"/>
          <w:sz w:val="28"/>
          <w:szCs w:val="28"/>
          <w:lang w:eastAsia="ru-RU"/>
        </w:rPr>
        <w:t>)</w:t>
      </w:r>
      <w:r w:rsidR="00E31B02" w:rsidRPr="00E31B02">
        <w:rPr>
          <w:rFonts w:ascii="Times New Roman" w:hAnsi="Times New Roman"/>
          <w:color w:val="000000"/>
          <w:sz w:val="28"/>
          <w:szCs w:val="28"/>
          <w:lang w:eastAsia="ru-RU"/>
        </w:rPr>
        <w:tab/>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00E31B02" w:rsidRPr="00E31B02">
        <w:rPr>
          <w:rFonts w:ascii="Times New Roman" w:hAnsi="Times New Roman"/>
          <w:color w:val="000000"/>
          <w:sz w:val="28"/>
          <w:szCs w:val="28"/>
          <w:lang w:eastAsia="ru-RU"/>
        </w:rPr>
        <w:t xml:space="preserve"> </w:t>
      </w:r>
      <w:proofErr w:type="gramStart"/>
      <w:r w:rsidR="00E31B02" w:rsidRPr="00E31B02">
        <w:rPr>
          <w:rFonts w:ascii="Times New Roman" w:hAnsi="Times New Roman"/>
          <w:color w:val="000000"/>
          <w:sz w:val="28"/>
          <w:szCs w:val="28"/>
          <w:lang w:eastAsia="ru-RU"/>
        </w:rPr>
        <w:t>случае</w:t>
      </w:r>
      <w:proofErr w:type="gramEnd"/>
      <w:r w:rsidR="00E31B02" w:rsidRPr="00E31B02">
        <w:rPr>
          <w:rFonts w:ascii="Times New Roman" w:hAnsi="Times New Roman"/>
          <w:color w:val="000000"/>
          <w:sz w:val="28"/>
          <w:szCs w:val="28"/>
          <w:lang w:eastAsia="ru-RU"/>
        </w:rPr>
        <w:t xml:space="preserve"> выдачи разрешения на строительство линейного объекта, для размещения которого не требуется образование земельного участка;</w:t>
      </w:r>
    </w:p>
    <w:p w:rsidR="00E31B02" w:rsidRPr="00E31B02" w:rsidRDefault="0068276B" w:rsidP="00E31B02">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w:t>
      </w:r>
      <w:r w:rsidR="00E31B02" w:rsidRPr="00E31B02">
        <w:rPr>
          <w:rFonts w:ascii="Times New Roman" w:hAnsi="Times New Roman"/>
          <w:color w:val="000000"/>
          <w:sz w:val="28"/>
          <w:szCs w:val="28"/>
          <w:lang w:eastAsia="ru-RU"/>
        </w:rPr>
        <w:t>)</w:t>
      </w:r>
      <w:r w:rsidR="00E31B02" w:rsidRPr="00E31B02">
        <w:rPr>
          <w:rFonts w:ascii="Times New Roman" w:hAnsi="Times New Roman"/>
          <w:color w:val="000000"/>
          <w:sz w:val="28"/>
          <w:szCs w:val="28"/>
          <w:lang w:eastAsia="ru-RU"/>
        </w:rPr>
        <w:tab/>
        <w:t>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пояснительная записка;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roofErr w:type="gramStart"/>
      <w:r w:rsidRPr="00E31B02">
        <w:rPr>
          <w:rFonts w:ascii="Times New Roman" w:hAnsi="Times New Roman"/>
          <w:color w:val="000000"/>
          <w:sz w:val="28"/>
          <w:szCs w:val="28"/>
          <w:lang w:eastAsia="ru-RU"/>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roofErr w:type="gramStart"/>
      <w:r w:rsidRPr="00E31B02">
        <w:rPr>
          <w:rFonts w:ascii="Times New Roman" w:hAnsi="Times New Roman"/>
          <w:color w:val="000000"/>
          <w:sz w:val="28"/>
          <w:szCs w:val="28"/>
          <w:lang w:eastAsia="ru-RU"/>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31B02" w:rsidRDefault="0068276B" w:rsidP="00E31B02">
      <w:pPr>
        <w:spacing w:after="0" w:line="240" w:lineRule="auto"/>
        <w:ind w:firstLine="709"/>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4</w:t>
      </w:r>
      <w:r w:rsidR="00E31B02" w:rsidRPr="00E31B02">
        <w:rPr>
          <w:rFonts w:ascii="Times New Roman" w:hAnsi="Times New Roman"/>
          <w:color w:val="000000"/>
          <w:sz w:val="28"/>
          <w:szCs w:val="28"/>
          <w:lang w:eastAsia="ru-RU"/>
        </w:rPr>
        <w:t>)</w:t>
      </w:r>
      <w:r w:rsidR="00E31B02" w:rsidRPr="00E31B02">
        <w:rPr>
          <w:rFonts w:ascii="Times New Roman" w:hAnsi="Times New Roman"/>
          <w:color w:val="000000"/>
          <w:sz w:val="28"/>
          <w:szCs w:val="28"/>
          <w:lang w:eastAsia="ru-RU"/>
        </w:rPr>
        <w:tab/>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00E31B02" w:rsidRPr="00E31B02">
        <w:rPr>
          <w:rFonts w:ascii="Times New Roman" w:hAnsi="Times New Roman"/>
          <w:color w:val="000000"/>
          <w:sz w:val="28"/>
          <w:szCs w:val="28"/>
          <w:lang w:eastAsia="ru-RU"/>
        </w:rPr>
        <w:t xml:space="preserve"> </w:t>
      </w:r>
      <w:proofErr w:type="gramStart"/>
      <w:r w:rsidR="00E31B02" w:rsidRPr="00E31B02">
        <w:rPr>
          <w:rFonts w:ascii="Times New Roman" w:hAnsi="Times New Roman"/>
          <w:color w:val="000000"/>
          <w:sz w:val="28"/>
          <w:szCs w:val="28"/>
          <w:lang w:eastAsia="ru-RU"/>
        </w:rPr>
        <w:t>случае, предусмотренном частью 12</w:t>
      </w:r>
      <w:r w:rsidR="00E31B02" w:rsidRPr="00E31B02">
        <w:rPr>
          <w:rFonts w:ascii="Times New Roman" w:hAnsi="Times New Roman"/>
          <w:color w:val="000000"/>
          <w:sz w:val="28"/>
          <w:szCs w:val="28"/>
          <w:vertAlign w:val="superscript"/>
          <w:lang w:eastAsia="ru-RU"/>
        </w:rPr>
        <w:t>1</w:t>
      </w:r>
      <w:r w:rsidR="00E31B02" w:rsidRPr="00E31B02">
        <w:rPr>
          <w:rFonts w:ascii="Times New Roman" w:hAnsi="Times New Roman"/>
          <w:color w:val="000000"/>
          <w:sz w:val="28"/>
          <w:szCs w:val="28"/>
          <w:lang w:eastAsia="ru-RU"/>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E31B02" w:rsidRPr="00E31B02">
        <w:rPr>
          <w:rFonts w:ascii="Times New Roman" w:hAnsi="Times New Roman"/>
          <w:color w:val="000000"/>
          <w:sz w:val="28"/>
          <w:szCs w:val="28"/>
          <w:vertAlign w:val="superscript"/>
          <w:lang w:eastAsia="ru-RU"/>
        </w:rPr>
        <w:t>4</w:t>
      </w:r>
      <w:r w:rsidR="00E31B02" w:rsidRPr="00E31B02">
        <w:rPr>
          <w:rFonts w:ascii="Times New Roman" w:hAnsi="Times New Roman"/>
          <w:color w:val="000000"/>
          <w:sz w:val="28"/>
          <w:szCs w:val="28"/>
          <w:lang w:eastAsia="ru-RU"/>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roofErr w:type="gramEnd"/>
    </w:p>
    <w:p w:rsidR="0068276B" w:rsidRPr="00E31B02" w:rsidRDefault="0068276B" w:rsidP="00E31B02">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4.1) утратил силу; </w:t>
      </w:r>
    </w:p>
    <w:p w:rsidR="00E31B02" w:rsidRPr="00E31B02" w:rsidRDefault="00E3728A" w:rsidP="00E31B02">
      <w:pPr>
        <w:spacing w:after="0" w:line="240" w:lineRule="auto"/>
        <w:ind w:firstLine="709"/>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4.2</w:t>
      </w:r>
      <w:r w:rsidR="00E31B02" w:rsidRPr="00E31B02">
        <w:rPr>
          <w:rFonts w:ascii="Times New Roman" w:hAnsi="Times New Roman"/>
          <w:color w:val="000000"/>
          <w:sz w:val="28"/>
          <w:szCs w:val="28"/>
          <w:lang w:eastAsia="ru-RU"/>
        </w:rPr>
        <w:t>)</w:t>
      </w:r>
      <w:r w:rsidR="00E31B02" w:rsidRPr="00E31B02">
        <w:rPr>
          <w:rFonts w:ascii="Times New Roman" w:hAnsi="Times New Roman"/>
          <w:color w:val="000000"/>
          <w:sz w:val="28"/>
          <w:szCs w:val="28"/>
          <w:lang w:eastAsia="ru-RU"/>
        </w:rPr>
        <w:tab/>
        <w:t>подтверждение соответствия вносимых в проектную документацию изменений требованиям, указанным в части 3</w:t>
      </w:r>
      <w:r w:rsidR="00E31B02" w:rsidRPr="00E31B02">
        <w:rPr>
          <w:rFonts w:ascii="Times New Roman" w:hAnsi="Times New Roman"/>
          <w:color w:val="000000"/>
          <w:sz w:val="28"/>
          <w:szCs w:val="28"/>
          <w:vertAlign w:val="superscript"/>
          <w:lang w:eastAsia="ru-RU"/>
        </w:rPr>
        <w:t>8</w:t>
      </w:r>
      <w:r w:rsidR="00E31B02" w:rsidRPr="00E31B02">
        <w:rPr>
          <w:rFonts w:ascii="Times New Roman" w:hAnsi="Times New Roman"/>
          <w:color w:val="000000"/>
          <w:sz w:val="28"/>
          <w:szCs w:val="28"/>
          <w:lang w:eastAsia="ru-RU"/>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00E31B02" w:rsidRPr="00E31B02">
        <w:rPr>
          <w:rFonts w:ascii="Times New Roman" w:hAnsi="Times New Roman"/>
          <w:color w:val="000000"/>
          <w:sz w:val="28"/>
          <w:szCs w:val="28"/>
          <w:lang w:eastAsia="ru-RU"/>
        </w:rPr>
        <w:t xml:space="preserve"> проектную документацию в соответствии с частью 3</w:t>
      </w:r>
      <w:r w:rsidR="00E31B02" w:rsidRPr="00E31B02">
        <w:rPr>
          <w:rFonts w:ascii="Times New Roman" w:hAnsi="Times New Roman"/>
          <w:color w:val="000000"/>
          <w:sz w:val="28"/>
          <w:szCs w:val="28"/>
          <w:vertAlign w:val="superscript"/>
          <w:lang w:eastAsia="ru-RU"/>
        </w:rPr>
        <w:t>8</w:t>
      </w:r>
      <w:r w:rsidR="00E31B02" w:rsidRPr="00E31B02">
        <w:rPr>
          <w:rFonts w:ascii="Times New Roman" w:hAnsi="Times New Roman"/>
          <w:color w:val="000000"/>
          <w:sz w:val="28"/>
          <w:szCs w:val="28"/>
          <w:lang w:eastAsia="ru-RU"/>
        </w:rPr>
        <w:t xml:space="preserve"> статьи 49 Градостроительного кодекса Российской Федерации;</w:t>
      </w:r>
    </w:p>
    <w:p w:rsidR="00E31B02" w:rsidRPr="00E31B02" w:rsidRDefault="0068276B" w:rsidP="00E31B02">
      <w:pPr>
        <w:spacing w:after="0" w:line="240" w:lineRule="auto"/>
        <w:ind w:firstLine="709"/>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4.3</w:t>
      </w:r>
      <w:r w:rsidR="00E31B02" w:rsidRPr="00E31B02">
        <w:rPr>
          <w:rFonts w:ascii="Times New Roman" w:hAnsi="Times New Roman"/>
          <w:color w:val="000000"/>
          <w:sz w:val="28"/>
          <w:szCs w:val="28"/>
          <w:lang w:eastAsia="ru-RU"/>
        </w:rPr>
        <w:t>)</w:t>
      </w:r>
      <w:r w:rsidR="00E31B02" w:rsidRPr="00E31B02">
        <w:rPr>
          <w:rFonts w:ascii="Times New Roman" w:hAnsi="Times New Roman"/>
          <w:color w:val="000000"/>
          <w:sz w:val="28"/>
          <w:szCs w:val="28"/>
          <w:lang w:eastAsia="ru-RU"/>
        </w:rPr>
        <w:tab/>
        <w:t>подтверждение соответствия вносимых в проектную документацию изменений требованиям, указанным в части 3</w:t>
      </w:r>
      <w:r w:rsidR="00E31B02" w:rsidRPr="00E31B02">
        <w:rPr>
          <w:rFonts w:ascii="Times New Roman" w:hAnsi="Times New Roman"/>
          <w:color w:val="000000"/>
          <w:sz w:val="28"/>
          <w:szCs w:val="28"/>
          <w:vertAlign w:val="superscript"/>
          <w:lang w:eastAsia="ru-RU"/>
        </w:rPr>
        <w:t>9</w:t>
      </w:r>
      <w:r w:rsidR="00E31B02" w:rsidRPr="00E31B02">
        <w:rPr>
          <w:rFonts w:ascii="Times New Roman" w:hAnsi="Times New Roman"/>
          <w:color w:val="000000"/>
          <w:sz w:val="28"/>
          <w:szCs w:val="28"/>
          <w:lang w:eastAsia="ru-RU"/>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E31B02" w:rsidRPr="00E31B02">
        <w:rPr>
          <w:rFonts w:ascii="Times New Roman" w:hAnsi="Times New Roman"/>
          <w:color w:val="000000"/>
          <w:sz w:val="28"/>
          <w:szCs w:val="28"/>
          <w:vertAlign w:val="superscript"/>
          <w:lang w:eastAsia="ru-RU"/>
        </w:rPr>
        <w:t>9</w:t>
      </w:r>
      <w:r w:rsidR="00E31B02" w:rsidRPr="00E31B02">
        <w:rPr>
          <w:rFonts w:ascii="Times New Roman" w:hAnsi="Times New Roman"/>
          <w:color w:val="000000"/>
          <w:sz w:val="28"/>
          <w:szCs w:val="28"/>
          <w:lang w:eastAsia="ru-RU"/>
        </w:rPr>
        <w:t xml:space="preserve"> статьи 49 Градостроительного кодекса Российской Федерации;</w:t>
      </w:r>
      <w:proofErr w:type="gramEnd"/>
    </w:p>
    <w:p w:rsidR="00E31B02" w:rsidRDefault="00E3728A" w:rsidP="00E31B02">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00E31B02" w:rsidRPr="00E31B02">
        <w:rPr>
          <w:rFonts w:ascii="Times New Roman" w:hAnsi="Times New Roman"/>
          <w:color w:val="000000"/>
          <w:sz w:val="28"/>
          <w:szCs w:val="28"/>
          <w:lang w:eastAsia="ru-RU"/>
        </w:rPr>
        <w:t>)</w:t>
      </w:r>
      <w:r w:rsidR="00E31B02" w:rsidRPr="00E31B02">
        <w:rPr>
          <w:rFonts w:ascii="Times New Roman" w:hAnsi="Times New Roman"/>
          <w:color w:val="000000"/>
          <w:sz w:val="28"/>
          <w:szCs w:val="28"/>
          <w:lang w:eastAsia="ru-RU"/>
        </w:rPr>
        <w:tab/>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D24219" w:rsidRDefault="00E3728A" w:rsidP="00E31B02">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5.1</w:t>
      </w:r>
      <w:r w:rsidR="00D24219">
        <w:rPr>
          <w:rFonts w:ascii="Times New Roman" w:hAnsi="Times New Roman"/>
          <w:color w:val="000000"/>
          <w:sz w:val="28"/>
          <w:szCs w:val="28"/>
          <w:lang w:eastAsia="ru-RU"/>
        </w:rPr>
        <w:t>)</w:t>
      </w:r>
      <w:r w:rsidR="00D24219" w:rsidRPr="00D24219">
        <w:rPr>
          <w:color w:val="000000"/>
          <w:sz w:val="30"/>
          <w:szCs w:val="30"/>
          <w:shd w:val="clear" w:color="auto" w:fill="FFFFFF"/>
        </w:rPr>
        <w:t xml:space="preserve"> </w:t>
      </w:r>
      <w:r w:rsidR="00D24219" w:rsidRPr="00D24219">
        <w:rPr>
          <w:rFonts w:ascii="Times New Roman" w:hAnsi="Times New Roman"/>
          <w:color w:val="000000"/>
          <w:sz w:val="28"/>
          <w:szCs w:val="28"/>
          <w:lang w:eastAsia="ru-RU"/>
        </w:rPr>
        <w:t xml:space="preserve"> согласование архитектурно-градостроительного облика объекта капитального строительства в случае, если такое согласование </w:t>
      </w:r>
      <w:r w:rsidR="00D24219" w:rsidRPr="0068276B">
        <w:rPr>
          <w:rFonts w:ascii="Times New Roman" w:hAnsi="Times New Roman"/>
          <w:color w:val="000000"/>
          <w:sz w:val="28"/>
          <w:szCs w:val="28"/>
          <w:lang w:eastAsia="ru-RU"/>
        </w:rPr>
        <w:t>предусмотрено </w:t>
      </w:r>
      <w:hyperlink r:id="rId19" w:anchor="dst4072" w:history="1">
        <w:r w:rsidR="00D24219" w:rsidRPr="0068276B">
          <w:rPr>
            <w:rStyle w:val="aa"/>
            <w:rFonts w:ascii="Times New Roman" w:hAnsi="Times New Roman"/>
            <w:color w:val="auto"/>
            <w:sz w:val="28"/>
            <w:szCs w:val="28"/>
            <w:u w:val="none"/>
            <w:lang w:eastAsia="ru-RU"/>
          </w:rPr>
          <w:t>статьей 40.1</w:t>
        </w:r>
      </w:hyperlink>
      <w:r w:rsidR="00D24219" w:rsidRPr="0068276B">
        <w:rPr>
          <w:rFonts w:ascii="Times New Roman" w:hAnsi="Times New Roman"/>
          <w:color w:val="000000"/>
          <w:sz w:val="28"/>
          <w:szCs w:val="28"/>
          <w:lang w:eastAsia="ru-RU"/>
        </w:rPr>
        <w:t> Градостроительного  Кодекса;</w:t>
      </w:r>
    </w:p>
    <w:p w:rsidR="0068276B" w:rsidRDefault="0068276B" w:rsidP="00E31B02">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6)</w:t>
      </w:r>
      <w:r w:rsidRPr="0068276B">
        <w:rPr>
          <w:color w:val="000000"/>
          <w:sz w:val="30"/>
          <w:szCs w:val="30"/>
          <w:shd w:val="clear" w:color="auto" w:fill="FFFFFF"/>
        </w:rPr>
        <w:t xml:space="preserve"> </w:t>
      </w:r>
      <w:r>
        <w:rPr>
          <w:color w:val="000000"/>
          <w:sz w:val="30"/>
          <w:szCs w:val="30"/>
          <w:shd w:val="clear" w:color="auto" w:fill="FFFFFF"/>
        </w:rPr>
        <w:t xml:space="preserve"> </w:t>
      </w:r>
      <w:r w:rsidRPr="0068276B">
        <w:rPr>
          <w:rFonts w:ascii="Times New Roman" w:hAnsi="Times New Roman"/>
          <w:color w:val="000000"/>
          <w:sz w:val="28"/>
          <w:szCs w:val="28"/>
          <w:lang w:eastAsia="ru-RU"/>
        </w:rPr>
        <w:t>согласие всех правообладателей объекта капитального строительства в случае реконструкции такого объекта, за исключением указанных в </w:t>
      </w:r>
      <w:r>
        <w:rPr>
          <w:rFonts w:ascii="Times New Roman" w:hAnsi="Times New Roman"/>
          <w:color w:val="000000"/>
          <w:sz w:val="28"/>
          <w:szCs w:val="28"/>
          <w:lang w:eastAsia="ru-RU"/>
        </w:rPr>
        <w:t xml:space="preserve">п. 6.2 ст.51 </w:t>
      </w:r>
      <w:proofErr w:type="spellStart"/>
      <w:r>
        <w:rPr>
          <w:rFonts w:ascii="Times New Roman" w:hAnsi="Times New Roman"/>
          <w:color w:val="000000"/>
          <w:sz w:val="28"/>
          <w:szCs w:val="28"/>
          <w:lang w:eastAsia="ru-RU"/>
        </w:rPr>
        <w:t>Грк</w:t>
      </w:r>
      <w:proofErr w:type="spellEnd"/>
      <w:r>
        <w:rPr>
          <w:rFonts w:ascii="Times New Roman" w:hAnsi="Times New Roman"/>
          <w:color w:val="000000"/>
          <w:sz w:val="28"/>
          <w:szCs w:val="28"/>
          <w:lang w:eastAsia="ru-RU"/>
        </w:rPr>
        <w:t xml:space="preserve"> РФ </w:t>
      </w:r>
      <w:r w:rsidRPr="0068276B">
        <w:rPr>
          <w:rFonts w:ascii="Times New Roman" w:hAnsi="Times New Roman"/>
          <w:color w:val="000000"/>
          <w:sz w:val="28"/>
          <w:szCs w:val="28"/>
          <w:lang w:eastAsia="ru-RU"/>
        </w:rPr>
        <w:t>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68276B" w:rsidRDefault="0068276B" w:rsidP="00E31B02">
      <w:pPr>
        <w:spacing w:after="0" w:line="240" w:lineRule="auto"/>
        <w:ind w:firstLine="709"/>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 xml:space="preserve">6.1) </w:t>
      </w:r>
      <w:r w:rsidRPr="0068276B">
        <w:rPr>
          <w:rFonts w:ascii="Times New Roman" w:hAnsi="Times New Roman"/>
          <w:color w:val="000000"/>
          <w:sz w:val="28"/>
          <w:szCs w:val="28"/>
          <w:lang w:eastAsia="ru-RU"/>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68276B">
        <w:rPr>
          <w:rFonts w:ascii="Times New Roman" w:hAnsi="Times New Roman"/>
          <w:color w:val="000000"/>
          <w:sz w:val="28"/>
          <w:szCs w:val="28"/>
          <w:lang w:eastAsia="ru-RU"/>
        </w:rPr>
        <w:t>Росатом</w:t>
      </w:r>
      <w:proofErr w:type="spellEnd"/>
      <w:r w:rsidRPr="0068276B">
        <w:rPr>
          <w:rFonts w:ascii="Times New Roman" w:hAnsi="Times New Roman"/>
          <w:color w:val="000000"/>
          <w:sz w:val="28"/>
          <w:szCs w:val="28"/>
          <w:lang w:eastAsia="ru-RU"/>
        </w:rPr>
        <w:t>", Государственной корпорацией по космической деятельности "</w:t>
      </w:r>
      <w:proofErr w:type="spellStart"/>
      <w:r w:rsidRPr="0068276B">
        <w:rPr>
          <w:rFonts w:ascii="Times New Roman" w:hAnsi="Times New Roman"/>
          <w:color w:val="000000"/>
          <w:sz w:val="28"/>
          <w:szCs w:val="28"/>
          <w:lang w:eastAsia="ru-RU"/>
        </w:rPr>
        <w:t>Роскосмос</w:t>
      </w:r>
      <w:proofErr w:type="spellEnd"/>
      <w:r w:rsidRPr="0068276B">
        <w:rPr>
          <w:rFonts w:ascii="Times New Roman" w:hAnsi="Times New Roman"/>
          <w:color w:val="000000"/>
          <w:sz w:val="28"/>
          <w:szCs w:val="28"/>
          <w:lang w:eastAsia="ru-RU"/>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68276B">
        <w:rPr>
          <w:rFonts w:ascii="Times New Roman" w:hAnsi="Times New Roman"/>
          <w:color w:val="000000"/>
          <w:sz w:val="28"/>
          <w:szCs w:val="28"/>
          <w:lang w:eastAsia="ru-RU"/>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68276B">
        <w:rPr>
          <w:rFonts w:ascii="Times New Roman" w:hAnsi="Times New Roman"/>
          <w:color w:val="000000"/>
          <w:sz w:val="28"/>
          <w:szCs w:val="28"/>
          <w:lang w:eastAsia="ru-RU"/>
        </w:rPr>
        <w:t>определяющее</w:t>
      </w:r>
      <w:proofErr w:type="gramEnd"/>
      <w:r w:rsidRPr="0068276B">
        <w:rPr>
          <w:rFonts w:ascii="Times New Roman" w:hAnsi="Times New Roman"/>
          <w:color w:val="000000"/>
          <w:sz w:val="28"/>
          <w:szCs w:val="28"/>
          <w:lang w:eastAsia="ru-RU"/>
        </w:rPr>
        <w:t xml:space="preserve"> в том числе условия и порядок возмещения ущерба, причиненного указанному объекту при осуществлении реконструкции;</w:t>
      </w:r>
    </w:p>
    <w:p w:rsidR="0068276B" w:rsidRPr="0068276B" w:rsidRDefault="0068276B" w:rsidP="00E31B02">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6.2)  </w:t>
      </w:r>
      <w:r w:rsidRPr="0068276B">
        <w:rPr>
          <w:rFonts w:ascii="Times New Roman" w:hAnsi="Times New Roman"/>
          <w:color w:val="000000"/>
          <w:sz w:val="28"/>
          <w:szCs w:val="28"/>
          <w:lang w:eastAsia="ru-RU"/>
        </w:rPr>
        <w:t xml:space="preserve">решение общего собрания собственников помещений и </w:t>
      </w:r>
      <w:proofErr w:type="spellStart"/>
      <w:r w:rsidRPr="0068276B">
        <w:rPr>
          <w:rFonts w:ascii="Times New Roman" w:hAnsi="Times New Roman"/>
          <w:color w:val="000000"/>
          <w:sz w:val="28"/>
          <w:szCs w:val="28"/>
          <w:lang w:eastAsia="ru-RU"/>
        </w:rPr>
        <w:t>машино</w:t>
      </w:r>
      <w:proofErr w:type="spellEnd"/>
      <w:r w:rsidRPr="0068276B">
        <w:rPr>
          <w:rFonts w:ascii="Times New Roman" w:hAnsi="Times New Roman"/>
          <w:color w:val="000000"/>
          <w:sz w:val="28"/>
          <w:szCs w:val="28"/>
          <w:lang w:eastAsia="ru-RU"/>
        </w:rPr>
        <w:t>-мест в многоквартирном доме, принятое в соответствии с жилищным </w:t>
      </w:r>
      <w:hyperlink r:id="rId20" w:anchor="dst100325" w:history="1">
        <w:r w:rsidRPr="0068276B">
          <w:rPr>
            <w:rStyle w:val="aa"/>
            <w:rFonts w:ascii="Times New Roman" w:hAnsi="Times New Roman"/>
            <w:color w:val="auto"/>
            <w:sz w:val="28"/>
            <w:szCs w:val="28"/>
            <w:u w:val="none"/>
            <w:lang w:eastAsia="ru-RU"/>
          </w:rPr>
          <w:t>законодательством</w:t>
        </w:r>
      </w:hyperlink>
      <w:r w:rsidRPr="0068276B">
        <w:rPr>
          <w:rFonts w:ascii="Times New Roman" w:hAnsi="Times New Roman"/>
          <w:sz w:val="28"/>
          <w:szCs w:val="28"/>
          <w:lang w:eastAsia="ru-RU"/>
        </w:rPr>
        <w:t xml:space="preserve"> в </w:t>
      </w:r>
      <w:r w:rsidRPr="0068276B">
        <w:rPr>
          <w:rFonts w:ascii="Times New Roman" w:hAnsi="Times New Roman"/>
          <w:color w:val="000000"/>
          <w:sz w:val="28"/>
          <w:szCs w:val="28"/>
          <w:lang w:eastAsia="ru-RU"/>
        </w:rPr>
        <w:t xml:space="preserve">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68276B">
        <w:rPr>
          <w:rFonts w:ascii="Times New Roman" w:hAnsi="Times New Roman"/>
          <w:color w:val="000000"/>
          <w:sz w:val="28"/>
          <w:szCs w:val="28"/>
          <w:lang w:eastAsia="ru-RU"/>
        </w:rPr>
        <w:t>машино</w:t>
      </w:r>
      <w:proofErr w:type="spellEnd"/>
      <w:r w:rsidRPr="0068276B">
        <w:rPr>
          <w:rFonts w:ascii="Times New Roman" w:hAnsi="Times New Roman"/>
          <w:color w:val="000000"/>
          <w:sz w:val="28"/>
          <w:szCs w:val="28"/>
          <w:lang w:eastAsia="ru-RU"/>
        </w:rPr>
        <w:t>-мест в многоквартирном доме;</w:t>
      </w:r>
    </w:p>
    <w:p w:rsidR="00E31B02" w:rsidRPr="00E31B02" w:rsidRDefault="0068276B" w:rsidP="00E31B02">
      <w:pPr>
        <w:spacing w:after="0" w:line="240" w:lineRule="auto"/>
        <w:ind w:firstLine="709"/>
        <w:jc w:val="both"/>
        <w:rPr>
          <w:rFonts w:ascii="Times New Roman" w:hAnsi="Times New Roman"/>
          <w:color w:val="000000"/>
          <w:sz w:val="28"/>
          <w:szCs w:val="28"/>
          <w:lang w:eastAsia="ru-RU"/>
        </w:rPr>
      </w:pPr>
      <w:r w:rsidRPr="0068276B">
        <w:rPr>
          <w:rFonts w:ascii="Times New Roman" w:hAnsi="Times New Roman"/>
          <w:color w:val="000000"/>
          <w:sz w:val="28"/>
          <w:szCs w:val="28"/>
          <w:lang w:eastAsia="ru-RU"/>
        </w:rPr>
        <w:t>7</w:t>
      </w:r>
      <w:r w:rsidR="00E31B02" w:rsidRPr="0068276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утратил силу.</w:t>
      </w:r>
    </w:p>
    <w:p w:rsidR="00E31B02" w:rsidRPr="00E31B02" w:rsidRDefault="0068276B" w:rsidP="00E31B02">
      <w:pPr>
        <w:spacing w:after="0" w:line="240" w:lineRule="auto"/>
        <w:ind w:firstLine="709"/>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8</w:t>
      </w:r>
      <w:r w:rsidR="00E31B02" w:rsidRPr="00E31B02">
        <w:rPr>
          <w:rFonts w:ascii="Times New Roman" w:hAnsi="Times New Roman"/>
          <w:color w:val="000000"/>
          <w:sz w:val="28"/>
          <w:szCs w:val="28"/>
          <w:lang w:eastAsia="ru-RU"/>
        </w:rPr>
        <w:t>)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roofErr w:type="gramEnd"/>
    </w:p>
    <w:p w:rsidR="00E31B02" w:rsidRPr="00E31B02" w:rsidRDefault="0068276B" w:rsidP="00E31B02">
      <w:pPr>
        <w:spacing w:after="0" w:line="240" w:lineRule="auto"/>
        <w:ind w:firstLine="709"/>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9</w:t>
      </w:r>
      <w:r w:rsidR="00E31B02" w:rsidRPr="00E31B02">
        <w:rPr>
          <w:rFonts w:ascii="Times New Roman" w:hAnsi="Times New Roman"/>
          <w:color w:val="000000"/>
          <w:sz w:val="28"/>
          <w:szCs w:val="28"/>
          <w:lang w:eastAsia="ru-RU"/>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E31B02" w:rsidRPr="00E31B02">
        <w:rPr>
          <w:rFonts w:ascii="Times New Roman" w:hAnsi="Times New Roman"/>
          <w:color w:val="000000"/>
          <w:sz w:val="28"/>
          <w:szCs w:val="28"/>
          <w:lang w:eastAsia="ru-RU"/>
        </w:rPr>
        <w:t xml:space="preserve"> или ранее установленная зона с особыми условиями использования территории подлежит изменению;</w:t>
      </w:r>
    </w:p>
    <w:p w:rsidR="00D7597F" w:rsidRDefault="00D7597F" w:rsidP="00E31B02">
      <w:pPr>
        <w:spacing w:after="0" w:line="240" w:lineRule="auto"/>
        <w:ind w:firstLine="709"/>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10</w:t>
      </w:r>
      <w:r w:rsidR="00E31B02" w:rsidRPr="00E31B02">
        <w:rPr>
          <w:rFonts w:ascii="Times New Roman" w:hAnsi="Times New Roman"/>
          <w:color w:val="000000"/>
          <w:sz w:val="28"/>
          <w:szCs w:val="28"/>
          <w:lang w:eastAsia="ru-RU"/>
        </w:rPr>
        <w:t xml:space="preserve">) </w:t>
      </w:r>
      <w:r w:rsidRPr="00D7597F">
        <w:rPr>
          <w:rFonts w:ascii="Times New Roman" w:hAnsi="Times New Roman"/>
          <w:color w:val="000000"/>
          <w:sz w:val="28"/>
          <w:szCs w:val="28"/>
          <w:lang w:eastAsia="ru-RU"/>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w:t>
      </w:r>
      <w:proofErr w:type="gramEnd"/>
      <w:r w:rsidRPr="00D7597F">
        <w:rPr>
          <w:rFonts w:ascii="Times New Roman" w:hAnsi="Times New Roman"/>
          <w:color w:val="000000"/>
          <w:sz w:val="28"/>
          <w:szCs w:val="28"/>
          <w:lang w:eastAsia="ru-RU"/>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w:t>
      </w:r>
      <w:r>
        <w:rPr>
          <w:rFonts w:ascii="Times New Roman" w:hAnsi="Times New Roman"/>
          <w:color w:val="000000"/>
          <w:sz w:val="28"/>
          <w:szCs w:val="28"/>
          <w:lang w:eastAsia="ru-RU"/>
        </w:rPr>
        <w:t>ии и (или) решения не требуется;</w:t>
      </w:r>
    </w:p>
    <w:p w:rsidR="00E31B02" w:rsidRPr="00E31B02" w:rsidRDefault="00D7597F" w:rsidP="00E31B02">
      <w:pPr>
        <w:spacing w:after="0" w:line="240" w:lineRule="auto"/>
        <w:ind w:firstLine="709"/>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11</w:t>
      </w:r>
      <w:r w:rsidR="00E31B02" w:rsidRPr="00E31B02">
        <w:rPr>
          <w:rFonts w:ascii="Times New Roman" w:hAnsi="Times New Roman"/>
          <w:color w:val="000000"/>
          <w:sz w:val="28"/>
          <w:szCs w:val="28"/>
          <w:lang w:eastAsia="ru-RU"/>
        </w:rPr>
        <w:t>) заключение органа исполнительной власти Забайкальского края,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w:t>
      </w:r>
      <w:proofErr w:type="gramEnd"/>
      <w:r w:rsidR="00E31B02" w:rsidRPr="00E31B02">
        <w:rPr>
          <w:rFonts w:ascii="Times New Roman" w:hAnsi="Times New Roman"/>
          <w:color w:val="000000"/>
          <w:sz w:val="28"/>
          <w:szCs w:val="28"/>
          <w:lang w:eastAsia="ru-RU"/>
        </w:rPr>
        <w:t xml:space="preserve"> объекта капитального строительства планируется в границах территории исторического поселения федерального или регионального значения);</w:t>
      </w:r>
    </w:p>
    <w:p w:rsidR="00E31B02" w:rsidRPr="00E31B02" w:rsidRDefault="00D7597F" w:rsidP="00E31B02">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12</w:t>
      </w:r>
      <w:r w:rsidR="00E31B02" w:rsidRPr="00E31B02">
        <w:rPr>
          <w:rFonts w:ascii="Times New Roman" w:hAnsi="Times New Roman"/>
          <w:color w:val="000000"/>
          <w:sz w:val="28"/>
          <w:szCs w:val="28"/>
          <w:lang w:eastAsia="ru-RU"/>
        </w:rPr>
        <w:t xml:space="preserve">) сведения об утверждении типового </w:t>
      </w:r>
      <w:proofErr w:type="gramStart"/>
      <w:r w:rsidR="00E31B02" w:rsidRPr="00E31B02">
        <w:rPr>
          <w:rFonts w:ascii="Times New Roman" w:hAnsi="Times New Roman"/>
          <w:color w:val="000000"/>
          <w:sz w:val="28"/>
          <w:szCs w:val="28"/>
          <w:lang w:eastAsia="ru-RU"/>
        </w:rPr>
        <w:t>архитектурного решения</w:t>
      </w:r>
      <w:proofErr w:type="gramEnd"/>
      <w:r w:rsidR="00E31B02" w:rsidRPr="00E31B02">
        <w:rPr>
          <w:rFonts w:ascii="Times New Roman" w:hAnsi="Times New Roman"/>
          <w:color w:val="000000"/>
          <w:sz w:val="28"/>
          <w:szCs w:val="28"/>
          <w:lang w:eastAsia="ru-RU"/>
        </w:rPr>
        <w:t xml:space="preserve">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E31B02" w:rsidRPr="00E31B02" w:rsidRDefault="00D7597F" w:rsidP="00E31B02">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13</w:t>
      </w:r>
      <w:r w:rsidR="00E31B02" w:rsidRPr="00E31B02">
        <w:rPr>
          <w:rFonts w:ascii="Times New Roman" w:hAnsi="Times New Roman"/>
          <w:color w:val="000000"/>
          <w:sz w:val="28"/>
          <w:szCs w:val="28"/>
          <w:lang w:eastAsia="ru-RU"/>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2.16.2.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а)</w:t>
      </w:r>
      <w:r w:rsidRPr="00E31B02">
        <w:rPr>
          <w:rFonts w:ascii="Times New Roman" w:hAnsi="Times New Roman"/>
          <w:color w:val="000000"/>
          <w:sz w:val="28"/>
          <w:szCs w:val="28"/>
          <w:lang w:eastAsia="ru-RU"/>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б)</w:t>
      </w:r>
      <w:r w:rsidRPr="00E31B02">
        <w:rPr>
          <w:rFonts w:ascii="Times New Roman" w:hAnsi="Times New Roman"/>
          <w:color w:val="000000"/>
          <w:sz w:val="28"/>
          <w:szCs w:val="28"/>
          <w:lang w:eastAsia="ru-RU"/>
        </w:rPr>
        <w:tab/>
        <w:t>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w:t>
      </w:r>
      <w:r w:rsidRPr="00E31B02">
        <w:rPr>
          <w:rFonts w:ascii="Times New Roman" w:hAnsi="Times New Roman"/>
          <w:color w:val="000000"/>
          <w:sz w:val="28"/>
          <w:szCs w:val="28"/>
          <w:lang w:eastAsia="ru-RU"/>
        </w:rPr>
        <w:tab/>
        <w:t>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31B02" w:rsidRPr="00F677A3" w:rsidRDefault="00E31B02" w:rsidP="00E31B02">
      <w:pPr>
        <w:spacing w:after="0" w:line="240" w:lineRule="auto"/>
        <w:ind w:firstLine="709"/>
        <w:jc w:val="both"/>
        <w:rPr>
          <w:rFonts w:ascii="Times New Roman" w:hAnsi="Times New Roman"/>
          <w:b/>
          <w:color w:val="000000"/>
          <w:sz w:val="28"/>
          <w:szCs w:val="28"/>
          <w:lang w:eastAsia="ru-RU"/>
        </w:rPr>
      </w:pPr>
      <w:r w:rsidRPr="00F677A3">
        <w:rPr>
          <w:rFonts w:ascii="Times New Roman" w:hAnsi="Times New Roman"/>
          <w:b/>
          <w:color w:val="000000"/>
          <w:sz w:val="28"/>
          <w:szCs w:val="28"/>
          <w:lang w:eastAsia="ru-RU"/>
        </w:rPr>
        <w:t>2.16.3.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а)</w:t>
      </w:r>
      <w:r w:rsidRPr="00E31B02">
        <w:rPr>
          <w:rFonts w:ascii="Times New Roman" w:hAnsi="Times New Roman"/>
          <w:color w:val="000000"/>
          <w:sz w:val="28"/>
          <w:szCs w:val="28"/>
          <w:lang w:eastAsia="ru-RU"/>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б)</w:t>
      </w:r>
      <w:r w:rsidRPr="00E31B02">
        <w:rPr>
          <w:rFonts w:ascii="Times New Roman" w:hAnsi="Times New Roman"/>
          <w:color w:val="000000"/>
          <w:sz w:val="28"/>
          <w:szCs w:val="28"/>
          <w:lang w:eastAsia="ru-RU"/>
        </w:rPr>
        <w:tab/>
        <w:t>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w:t>
      </w:r>
      <w:r w:rsidRPr="00E31B02">
        <w:rPr>
          <w:rFonts w:ascii="Times New Roman" w:hAnsi="Times New Roman"/>
          <w:color w:val="000000"/>
          <w:sz w:val="28"/>
          <w:szCs w:val="28"/>
          <w:lang w:eastAsia="ru-RU"/>
        </w:rPr>
        <w:tab/>
        <w:t>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E31B02" w:rsidRPr="00F677A3" w:rsidRDefault="00E31B02" w:rsidP="00E31B02">
      <w:pPr>
        <w:spacing w:after="0" w:line="240" w:lineRule="auto"/>
        <w:ind w:firstLine="709"/>
        <w:jc w:val="both"/>
        <w:rPr>
          <w:rFonts w:ascii="Times New Roman" w:hAnsi="Times New Roman"/>
          <w:b/>
          <w:color w:val="000000"/>
          <w:sz w:val="28"/>
          <w:szCs w:val="28"/>
          <w:lang w:eastAsia="ru-RU"/>
        </w:rPr>
      </w:pPr>
      <w:r w:rsidRPr="00F677A3">
        <w:rPr>
          <w:rFonts w:ascii="Times New Roman" w:hAnsi="Times New Roman"/>
          <w:b/>
          <w:color w:val="000000"/>
          <w:sz w:val="28"/>
          <w:szCs w:val="28"/>
          <w:lang w:eastAsia="ru-RU"/>
        </w:rPr>
        <w:t>2.16.4. В случае представления уведомления о переходе права пользования недрами: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а)</w:t>
      </w:r>
      <w:r w:rsidRPr="00E31B02">
        <w:rPr>
          <w:rFonts w:ascii="Times New Roman" w:hAnsi="Times New Roman"/>
          <w:color w:val="000000"/>
          <w:sz w:val="28"/>
          <w:szCs w:val="28"/>
          <w:lang w:eastAsia="ru-RU"/>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б)</w:t>
      </w:r>
      <w:r w:rsidRPr="00E31B02">
        <w:rPr>
          <w:rFonts w:ascii="Times New Roman" w:hAnsi="Times New Roman"/>
          <w:color w:val="000000"/>
          <w:sz w:val="28"/>
          <w:szCs w:val="28"/>
          <w:lang w:eastAsia="ru-RU"/>
        </w:rPr>
        <w:tab/>
        <w:t>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w:t>
      </w:r>
      <w:r w:rsidRPr="00E31B02">
        <w:rPr>
          <w:rFonts w:ascii="Times New Roman" w:hAnsi="Times New Roman"/>
          <w:color w:val="000000"/>
          <w:sz w:val="28"/>
          <w:szCs w:val="28"/>
          <w:lang w:eastAsia="ru-RU"/>
        </w:rPr>
        <w:tab/>
        <w:t>решение о предоставлении права пользования недрами и решение о переоформлении лицензии на право пользования недрами.</w:t>
      </w:r>
    </w:p>
    <w:p w:rsidR="00E31B02" w:rsidRPr="00F677A3" w:rsidRDefault="00E31B02" w:rsidP="00E31B02">
      <w:pPr>
        <w:spacing w:after="0" w:line="240" w:lineRule="auto"/>
        <w:ind w:firstLine="709"/>
        <w:jc w:val="both"/>
        <w:rPr>
          <w:rFonts w:ascii="Times New Roman" w:hAnsi="Times New Roman"/>
          <w:b/>
          <w:color w:val="000000"/>
          <w:sz w:val="28"/>
          <w:szCs w:val="28"/>
          <w:lang w:eastAsia="ru-RU"/>
        </w:rPr>
      </w:pPr>
      <w:r w:rsidRPr="00F677A3">
        <w:rPr>
          <w:rFonts w:ascii="Times New Roman" w:hAnsi="Times New Roman"/>
          <w:b/>
          <w:color w:val="000000"/>
          <w:sz w:val="28"/>
          <w:szCs w:val="28"/>
          <w:highlight w:val="yellow"/>
          <w:lang w:eastAsia="ru-RU"/>
        </w:rPr>
        <w:t>2.16.5. В случае представления уведомления о переходе прав на земельный участок:</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а)</w:t>
      </w:r>
      <w:r w:rsidRPr="00E31B02">
        <w:rPr>
          <w:rFonts w:ascii="Times New Roman" w:hAnsi="Times New Roman"/>
          <w:color w:val="000000"/>
          <w:sz w:val="28"/>
          <w:szCs w:val="28"/>
          <w:lang w:eastAsia="ru-RU"/>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б)</w:t>
      </w:r>
      <w:r w:rsidRPr="00E31B02">
        <w:rPr>
          <w:rFonts w:ascii="Times New Roman" w:hAnsi="Times New Roman"/>
          <w:color w:val="000000"/>
          <w:sz w:val="28"/>
          <w:szCs w:val="28"/>
          <w:lang w:eastAsia="ru-RU"/>
        </w:rPr>
        <w:tab/>
        <w:t>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E31B02" w:rsidRPr="00F677A3" w:rsidRDefault="00E31B02" w:rsidP="00E31B02">
      <w:pPr>
        <w:spacing w:after="0" w:line="240" w:lineRule="auto"/>
        <w:ind w:firstLine="709"/>
        <w:jc w:val="both"/>
        <w:rPr>
          <w:rFonts w:ascii="Times New Roman" w:hAnsi="Times New Roman"/>
          <w:b/>
          <w:color w:val="000000"/>
          <w:sz w:val="28"/>
          <w:szCs w:val="28"/>
          <w:lang w:eastAsia="ru-RU"/>
        </w:rPr>
      </w:pPr>
      <w:r w:rsidRPr="00F677A3">
        <w:rPr>
          <w:rFonts w:ascii="Times New Roman" w:hAnsi="Times New Roman"/>
          <w:b/>
          <w:color w:val="000000"/>
          <w:sz w:val="28"/>
          <w:szCs w:val="28"/>
          <w:highlight w:val="yellow"/>
          <w:lang w:eastAsia="ru-RU"/>
        </w:rPr>
        <w:t xml:space="preserve">2.16.6. </w:t>
      </w:r>
      <w:proofErr w:type="gramStart"/>
      <w:r w:rsidRPr="00F677A3">
        <w:rPr>
          <w:rFonts w:ascii="Times New Roman" w:hAnsi="Times New Roman"/>
          <w:b/>
          <w:color w:val="000000"/>
          <w:sz w:val="28"/>
          <w:szCs w:val="28"/>
          <w:highlight w:val="yellow"/>
          <w:lang w:eastAsia="ru-RU"/>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Pr="00F677A3">
        <w:rPr>
          <w:rFonts w:ascii="Times New Roman" w:hAnsi="Times New Roman"/>
          <w:b/>
          <w:color w:val="000000"/>
          <w:sz w:val="28"/>
          <w:szCs w:val="28"/>
          <w:highlight w:val="yellow"/>
          <w:lang w:eastAsia="ru-RU"/>
        </w:rPr>
        <w:t>:</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а)</w:t>
      </w:r>
      <w:r w:rsidRPr="00E31B02">
        <w:rPr>
          <w:rFonts w:ascii="Times New Roman" w:hAnsi="Times New Roman"/>
          <w:color w:val="000000"/>
          <w:sz w:val="28"/>
          <w:szCs w:val="28"/>
          <w:lang w:eastAsia="ru-RU"/>
        </w:rPr>
        <w:tab/>
        <w:t>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б)</w:t>
      </w:r>
      <w:r w:rsidRPr="00E31B02">
        <w:rPr>
          <w:rFonts w:ascii="Times New Roman" w:hAnsi="Times New Roman"/>
          <w:color w:val="000000"/>
          <w:sz w:val="28"/>
          <w:szCs w:val="28"/>
          <w:lang w:eastAsia="ru-RU"/>
        </w:rPr>
        <w:tab/>
        <w:t>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2.17. Документы, указанные в подпунктах «</w:t>
      </w:r>
      <w:r w:rsidR="0068276B">
        <w:rPr>
          <w:rFonts w:ascii="Times New Roman" w:hAnsi="Times New Roman"/>
          <w:color w:val="000000"/>
          <w:sz w:val="28"/>
          <w:szCs w:val="28"/>
          <w:lang w:eastAsia="ru-RU"/>
        </w:rPr>
        <w:t>1</w:t>
      </w:r>
      <w:r w:rsidRPr="00E31B02">
        <w:rPr>
          <w:rFonts w:ascii="Times New Roman" w:hAnsi="Times New Roman"/>
          <w:color w:val="000000"/>
          <w:sz w:val="28"/>
          <w:szCs w:val="28"/>
          <w:lang w:eastAsia="ru-RU"/>
        </w:rPr>
        <w:t>», «</w:t>
      </w:r>
      <w:r w:rsidR="0068276B">
        <w:rPr>
          <w:rFonts w:ascii="Times New Roman" w:hAnsi="Times New Roman"/>
          <w:color w:val="000000"/>
          <w:sz w:val="28"/>
          <w:szCs w:val="28"/>
          <w:lang w:eastAsia="ru-RU"/>
        </w:rPr>
        <w:t>3</w:t>
      </w:r>
      <w:r w:rsidRPr="00E31B02">
        <w:rPr>
          <w:rFonts w:ascii="Times New Roman" w:hAnsi="Times New Roman"/>
          <w:color w:val="000000"/>
          <w:sz w:val="28"/>
          <w:szCs w:val="28"/>
          <w:lang w:eastAsia="ru-RU"/>
        </w:rPr>
        <w:t>» и «</w:t>
      </w:r>
      <w:r w:rsidR="0068276B">
        <w:rPr>
          <w:rFonts w:ascii="Times New Roman" w:hAnsi="Times New Roman"/>
          <w:color w:val="000000"/>
          <w:sz w:val="28"/>
          <w:szCs w:val="28"/>
          <w:lang w:eastAsia="ru-RU"/>
        </w:rPr>
        <w:t>4</w:t>
      </w:r>
      <w:r w:rsidRPr="00E31B02">
        <w:rPr>
          <w:rFonts w:ascii="Times New Roman" w:hAnsi="Times New Roman"/>
          <w:color w:val="000000"/>
          <w:sz w:val="28"/>
          <w:szCs w:val="28"/>
          <w:lang w:eastAsia="ru-RU"/>
        </w:rPr>
        <w:t xml:space="preserve">» пункта 2.16.1, подпункте «б» пункта 2.16.5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proofErr w:type="gramStart"/>
      <w:r w:rsidRPr="00E31B02">
        <w:rPr>
          <w:rFonts w:ascii="Times New Roman" w:hAnsi="Times New Roman"/>
          <w:color w:val="000000"/>
          <w:sz w:val="28"/>
          <w:szCs w:val="28"/>
          <w:lang w:eastAsia="ru-RU"/>
        </w:rPr>
        <w:t>заключений экспертизы проектной документации объектов капитального строительства</w:t>
      </w:r>
      <w:proofErr w:type="gramEnd"/>
      <w:r w:rsidRPr="00E31B02">
        <w:rPr>
          <w:rFonts w:ascii="Times New Roman" w:hAnsi="Times New Roman"/>
          <w:color w:val="000000"/>
          <w:sz w:val="28"/>
          <w:szCs w:val="28"/>
          <w:lang w:eastAsia="ru-RU"/>
        </w:rPr>
        <w:t>.</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2.18.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E31B02" w:rsidRPr="00E31B02" w:rsidRDefault="00E31B02" w:rsidP="00E31B02">
      <w:pPr>
        <w:spacing w:after="0" w:line="240" w:lineRule="auto"/>
        <w:ind w:firstLine="709"/>
        <w:jc w:val="both"/>
        <w:rPr>
          <w:rFonts w:ascii="Times New Roman" w:hAnsi="Times New Roman"/>
          <w:b/>
          <w:color w:val="000000"/>
          <w:sz w:val="28"/>
          <w:szCs w:val="28"/>
          <w:lang w:eastAsia="ru-RU"/>
        </w:rPr>
      </w:pPr>
    </w:p>
    <w:p w:rsidR="003D6C97" w:rsidRPr="003D6C97" w:rsidRDefault="00E31B02" w:rsidP="003D6C97">
      <w:pPr>
        <w:spacing w:after="0" w:line="240" w:lineRule="auto"/>
        <w:ind w:firstLine="709"/>
        <w:jc w:val="both"/>
        <w:rPr>
          <w:rFonts w:ascii="Times New Roman" w:hAnsi="Times New Roman"/>
          <w:b/>
          <w:color w:val="000000"/>
          <w:sz w:val="28"/>
          <w:szCs w:val="28"/>
          <w:lang w:eastAsia="ru-RU"/>
        </w:rPr>
      </w:pPr>
      <w:bookmarkStart w:id="6" w:name="bookmark120"/>
      <w:r w:rsidRPr="00E31B02">
        <w:rPr>
          <w:rFonts w:ascii="Times New Roman" w:hAnsi="Times New Roman"/>
          <w:b/>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bookmarkEnd w:id="6"/>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2.19. Исчерпывающий перечень оснований для отказа в приеме документов, указанных в пункте 2.14 настоящего Административного регламента, в том числе представленных в электронной форме:</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а)</w:t>
      </w:r>
      <w:r w:rsidRPr="00E31B02">
        <w:rPr>
          <w:rFonts w:ascii="Times New Roman" w:hAnsi="Times New Roman"/>
          <w:color w:val="000000"/>
          <w:sz w:val="28"/>
          <w:szCs w:val="28"/>
          <w:lang w:eastAsia="ru-RU"/>
        </w:rPr>
        <w:tab/>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б)</w:t>
      </w:r>
      <w:r w:rsidRPr="00E31B02">
        <w:rPr>
          <w:rFonts w:ascii="Times New Roman" w:hAnsi="Times New Roman"/>
          <w:color w:val="000000"/>
          <w:sz w:val="28"/>
          <w:szCs w:val="28"/>
          <w:lang w:eastAsia="ru-RU"/>
        </w:rPr>
        <w:tab/>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ЕПГУ;</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w:t>
      </w:r>
      <w:r w:rsidRPr="00E31B02">
        <w:rPr>
          <w:rFonts w:ascii="Times New Roman" w:hAnsi="Times New Roman"/>
          <w:color w:val="000000"/>
          <w:sz w:val="28"/>
          <w:szCs w:val="28"/>
          <w:lang w:eastAsia="ru-RU"/>
        </w:rPr>
        <w:tab/>
        <w:t>непредставление документов, предусмотренных подпунктами «а» - «в» пункта 2.14 настоящего Административного регламента;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г)</w:t>
      </w:r>
      <w:r w:rsidRPr="00E31B02">
        <w:rPr>
          <w:rFonts w:ascii="Times New Roman" w:hAnsi="Times New Roman"/>
          <w:color w:val="000000"/>
          <w:sz w:val="28"/>
          <w:szCs w:val="28"/>
          <w:lang w:eastAsia="ru-RU"/>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д)</w:t>
      </w:r>
      <w:r w:rsidRPr="00E31B02">
        <w:rPr>
          <w:rFonts w:ascii="Times New Roman" w:hAnsi="Times New Roman"/>
          <w:color w:val="000000"/>
          <w:sz w:val="28"/>
          <w:szCs w:val="28"/>
          <w:lang w:eastAsia="ru-RU"/>
        </w:rPr>
        <w:tab/>
        <w:t>представленные документы содержат подчистки и исправления текста;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е)</w:t>
      </w:r>
      <w:r w:rsidRPr="00E31B02">
        <w:rPr>
          <w:rFonts w:ascii="Times New Roman" w:hAnsi="Times New Roman"/>
          <w:color w:val="000000"/>
          <w:sz w:val="28"/>
          <w:szCs w:val="28"/>
          <w:lang w:eastAsia="ru-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ж)</w:t>
      </w:r>
      <w:r w:rsidRPr="00E31B02">
        <w:rPr>
          <w:rFonts w:ascii="Times New Roman" w:hAnsi="Times New Roman"/>
          <w:color w:val="000000"/>
          <w:sz w:val="28"/>
          <w:szCs w:val="28"/>
          <w:lang w:eastAsia="ru-RU"/>
        </w:rPr>
        <w:tab/>
        <w:t>заявление о выдаче разрешения на строительство, заявление о внесении изменений, уведомление и документы, указанные в подпунктах "б" - "д" пункта 2.14 настоящего Административного регламента, представлены в электронной форме с нарушением требований, установленных пунктами 2.40-2.42 настоящего Административного регламента;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з)</w:t>
      </w:r>
      <w:r w:rsidRPr="00E31B02">
        <w:rPr>
          <w:rFonts w:ascii="Times New Roman" w:hAnsi="Times New Roman"/>
          <w:color w:val="000000"/>
          <w:sz w:val="28"/>
          <w:szCs w:val="28"/>
          <w:lang w:eastAsia="ru-RU"/>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2.20. Решение об отказе в приеме документов, указанных в пункте 2.14 настоящего Административного регламента, оформляется по форме согласно Приложению № 8 к настоящему Административному регламенту.</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2.21. </w:t>
      </w:r>
      <w:proofErr w:type="gramStart"/>
      <w:r w:rsidRPr="00E31B02">
        <w:rPr>
          <w:rFonts w:ascii="Times New Roman" w:hAnsi="Times New Roman"/>
          <w:color w:val="000000"/>
          <w:sz w:val="28"/>
          <w:szCs w:val="28"/>
          <w:lang w:eastAsia="ru-RU"/>
        </w:rPr>
        <w:t>Решение об отказе в приеме документов, указанных в пункте 2.14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МФЦ, выбранный при подаче таких заявлений, уведомления, или</w:t>
      </w:r>
      <w:proofErr w:type="gramEnd"/>
      <w:r w:rsidRPr="00E31B02">
        <w:rPr>
          <w:rFonts w:ascii="Times New Roman" w:hAnsi="Times New Roman"/>
          <w:color w:val="000000"/>
          <w:sz w:val="28"/>
          <w:szCs w:val="28"/>
          <w:lang w:eastAsia="ru-RU"/>
        </w:rPr>
        <w:t xml:space="preserve"> уполномоченный орган.</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2.22. Отказ в приеме документов, указанных в пункте 2.14 настоящего Административного регламента, не препятствует повторному обращению заявителя в уполномоченный орган за получением услуги.</w:t>
      </w:r>
    </w:p>
    <w:p w:rsidR="00E31B02" w:rsidRPr="00E31B02" w:rsidRDefault="00E31B02" w:rsidP="00E31B02">
      <w:pPr>
        <w:spacing w:after="0" w:line="240" w:lineRule="auto"/>
        <w:ind w:firstLine="709"/>
        <w:jc w:val="both"/>
        <w:rPr>
          <w:rFonts w:ascii="Times New Roman" w:hAnsi="Times New Roman"/>
          <w:b/>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b/>
          <w:color w:val="000000"/>
          <w:sz w:val="28"/>
          <w:szCs w:val="28"/>
          <w:lang w:eastAsia="ru-RU"/>
        </w:rPr>
      </w:pPr>
      <w:bookmarkStart w:id="7" w:name="bookmark119"/>
      <w:r w:rsidRPr="00E31B02">
        <w:rPr>
          <w:rFonts w:ascii="Times New Roman" w:hAnsi="Times New Roman"/>
          <w:b/>
          <w:color w:val="000000"/>
          <w:sz w:val="28"/>
          <w:szCs w:val="28"/>
          <w:lang w:eastAsia="ru-RU"/>
        </w:rPr>
        <w:t>Исчерпывающий перечень оснований для приостановления или отказа в предоставлении муниципальной услуги</w:t>
      </w:r>
      <w:bookmarkEnd w:id="7"/>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2.23.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Основания для отказа в выдаче разрешения на строительство, во внесении изменений в разрешение на строительство предусмотрены пунктами 2.8.1-2.8.7 настоящего Административного регламента.</w:t>
      </w:r>
    </w:p>
    <w:p w:rsidR="00E31B02" w:rsidRPr="00E31B02" w:rsidRDefault="00E31B02" w:rsidP="00E31B02">
      <w:pPr>
        <w:spacing w:after="0" w:line="240" w:lineRule="auto"/>
        <w:ind w:firstLine="709"/>
        <w:jc w:val="both"/>
        <w:rPr>
          <w:rFonts w:ascii="Times New Roman" w:hAnsi="Times New Roman"/>
          <w:b/>
          <w:color w:val="000000"/>
          <w:sz w:val="28"/>
          <w:szCs w:val="28"/>
          <w:lang w:eastAsia="ru-RU"/>
        </w:rPr>
      </w:pPr>
      <w:r w:rsidRPr="00E31B02">
        <w:rPr>
          <w:rFonts w:ascii="Times New Roman" w:hAnsi="Times New Roman"/>
          <w:b/>
          <w:color w:val="000000"/>
          <w:sz w:val="28"/>
          <w:szCs w:val="28"/>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2.24. Предоставление услуги осуществляется без взимания платы.</w:t>
      </w: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bookmarkStart w:id="8" w:name="bookmark196"/>
      <w:r w:rsidRPr="00E31B02">
        <w:rPr>
          <w:rFonts w:ascii="Times New Roman" w:hAnsi="Times New Roman"/>
          <w:b/>
          <w:bCs/>
          <w:color w:val="000000"/>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8"/>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2.25.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w:t>
      </w:r>
      <w:r w:rsidRPr="00E31B02">
        <w:rPr>
          <w:rFonts w:ascii="Times New Roman" w:hAnsi="Times New Roman" w:hint="eastAsia"/>
          <w:color w:val="000000"/>
          <w:sz w:val="28"/>
          <w:szCs w:val="28"/>
          <w:lang w:eastAsia="ru-RU"/>
        </w:rPr>
        <w:t>МФЦ</w:t>
      </w:r>
      <w:r w:rsidRPr="00E31B02">
        <w:rPr>
          <w:rFonts w:ascii="Times New Roman" w:hAnsi="Times New Roman"/>
          <w:color w:val="000000"/>
          <w:sz w:val="28"/>
          <w:szCs w:val="28"/>
          <w:lang w:eastAsia="ru-RU"/>
        </w:rPr>
        <w:t xml:space="preserve"> составляет не более 15 минут.</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b/>
          <w:color w:val="000000"/>
          <w:sz w:val="28"/>
          <w:szCs w:val="28"/>
          <w:lang w:eastAsia="ru-RU"/>
        </w:rPr>
      </w:pPr>
      <w:r w:rsidRPr="00E31B02">
        <w:rPr>
          <w:rFonts w:ascii="Times New Roman" w:hAnsi="Times New Roman"/>
          <w:b/>
          <w:color w:val="000000"/>
          <w:sz w:val="28"/>
          <w:szCs w:val="28"/>
          <w:lang w:eastAsia="ru-RU"/>
        </w:rPr>
        <w:t>Срок и порядок регистрации запроса заявителя о предоставлении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2.26. </w:t>
      </w:r>
      <w:r w:rsidRPr="00E31B02">
        <w:rPr>
          <w:rFonts w:ascii="Times New Roman" w:hAnsi="Times New Roman"/>
          <w:color w:val="000000"/>
          <w:sz w:val="28"/>
          <w:szCs w:val="28"/>
          <w:lang w:eastAsia="ru-RU"/>
        </w:rPr>
        <w:tab/>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E31B02">
        <w:rPr>
          <w:rFonts w:ascii="Times New Roman" w:hAnsi="Times New Roman"/>
          <w:color w:val="000000"/>
          <w:sz w:val="28"/>
          <w:szCs w:val="28"/>
          <w:lang w:eastAsia="ru-RU"/>
        </w:rPr>
        <w:t>с даты поступления</w:t>
      </w:r>
      <w:proofErr w:type="gramEnd"/>
      <w:r w:rsidRPr="00E31B02">
        <w:rPr>
          <w:rFonts w:ascii="Times New Roman" w:hAnsi="Times New Roman"/>
          <w:color w:val="000000"/>
          <w:sz w:val="28"/>
          <w:szCs w:val="28"/>
          <w:lang w:eastAsia="ru-RU"/>
        </w:rPr>
        <w:t xml:space="preserve"> такого заявления.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2.27.</w:t>
      </w:r>
      <w:r w:rsidRPr="00E31B02">
        <w:rPr>
          <w:rFonts w:ascii="Times New Roman" w:hAnsi="Times New Roman"/>
          <w:color w:val="000000"/>
          <w:sz w:val="28"/>
          <w:szCs w:val="28"/>
          <w:lang w:eastAsia="ru-RU"/>
        </w:rPr>
        <w:tab/>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2.28.</w:t>
      </w:r>
      <w:r w:rsidRPr="00E31B02">
        <w:rPr>
          <w:rFonts w:ascii="Times New Roman" w:hAnsi="Times New Roman"/>
          <w:color w:val="000000"/>
          <w:sz w:val="28"/>
          <w:szCs w:val="28"/>
          <w:lang w:eastAsia="ru-RU"/>
        </w:rPr>
        <w:tab/>
      </w:r>
      <w:proofErr w:type="gramStart"/>
      <w:r w:rsidRPr="00E31B02">
        <w:rPr>
          <w:rFonts w:ascii="Times New Roman" w:hAnsi="Times New Roman"/>
          <w:color w:val="000000"/>
          <w:sz w:val="28"/>
          <w:szCs w:val="28"/>
          <w:lang w:eastAsia="ru-RU"/>
        </w:rPr>
        <w:t>Заявление, поступившее в электронной форме на ЕПГУ регистрируется</w:t>
      </w:r>
      <w:proofErr w:type="gramEnd"/>
      <w:r w:rsidRPr="00E31B02">
        <w:rPr>
          <w:rFonts w:ascii="Times New Roman" w:hAnsi="Times New Roman"/>
          <w:color w:val="000000"/>
          <w:sz w:val="28"/>
          <w:szCs w:val="28"/>
          <w:lang w:eastAsia="ru-RU"/>
        </w:rPr>
        <w:t xml:space="preserve"> уполномоченным органом в день его поступления в случае отсутствия автоматической регистрации запросов на ЕПГУ.</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2.29.</w:t>
      </w:r>
      <w:r w:rsidRPr="00E31B02">
        <w:rPr>
          <w:rFonts w:ascii="Times New Roman" w:hAnsi="Times New Roman"/>
          <w:color w:val="000000"/>
          <w:sz w:val="28"/>
          <w:szCs w:val="28"/>
          <w:lang w:eastAsia="ru-RU"/>
        </w:rPr>
        <w:tab/>
        <w:t>Заявление, поступившее в нерабочее время, регистрируется уполномоченным органом в первый рабочий день, следующий за днем его получения.</w:t>
      </w:r>
    </w:p>
    <w:p w:rsidR="00E31B02" w:rsidRPr="00E31B02" w:rsidRDefault="00E31B02" w:rsidP="00E31B02">
      <w:pPr>
        <w:spacing w:after="0" w:line="240" w:lineRule="auto"/>
        <w:ind w:firstLine="709"/>
        <w:jc w:val="both"/>
        <w:rPr>
          <w:rFonts w:ascii="Times New Roman" w:hAnsi="Times New Roman"/>
          <w:b/>
          <w:color w:val="000000"/>
          <w:sz w:val="28"/>
          <w:szCs w:val="28"/>
          <w:lang w:eastAsia="ru-RU"/>
        </w:rPr>
      </w:pPr>
      <w:proofErr w:type="gramStart"/>
      <w:r w:rsidRPr="00E31B02">
        <w:rPr>
          <w:rFonts w:ascii="Times New Roman" w:hAnsi="Times New Roman"/>
          <w:b/>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2.30.</w:t>
      </w:r>
      <w:r w:rsidRPr="00E31B02">
        <w:rPr>
          <w:rFonts w:ascii="Times New Roman" w:hAnsi="Times New Roman"/>
          <w:color w:val="000000"/>
          <w:sz w:val="28"/>
          <w:szCs w:val="28"/>
          <w:lang w:eastAsia="ru-RU"/>
        </w:rPr>
        <w:tab/>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roofErr w:type="gramStart"/>
      <w:r w:rsidRPr="00E31B02">
        <w:rPr>
          <w:rFonts w:ascii="Times New Roman" w:hAnsi="Times New Roman"/>
          <w:color w:val="000000"/>
          <w:sz w:val="28"/>
          <w:szCs w:val="28"/>
          <w:lang w:eastAsia="ru-RU"/>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roofErr w:type="gramEnd"/>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Зал ожидания, места для заполнения запросов и приема заявителей оборудуются стульями, </w:t>
      </w:r>
      <w:proofErr w:type="gramStart"/>
      <w:r w:rsidRPr="00E31B02">
        <w:rPr>
          <w:rFonts w:ascii="Times New Roman" w:hAnsi="Times New Roman"/>
          <w:color w:val="000000"/>
          <w:sz w:val="28"/>
          <w:szCs w:val="28"/>
          <w:lang w:eastAsia="ru-RU"/>
        </w:rPr>
        <w:t>и(</w:t>
      </w:r>
      <w:proofErr w:type="gramEnd"/>
      <w:r w:rsidRPr="00E31B02">
        <w:rPr>
          <w:rFonts w:ascii="Times New Roman" w:hAnsi="Times New Roman"/>
          <w:color w:val="000000"/>
          <w:sz w:val="28"/>
          <w:szCs w:val="28"/>
          <w:lang w:eastAsia="ru-RU"/>
        </w:rPr>
        <w:t>или) кресельными секциями, и (или) скамьями.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Информационные стенды должны располагаться в месте, доступном для просмотра (в том числе при большом количестве посетителей).</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2.31.</w:t>
      </w:r>
      <w:r w:rsidRPr="00E31B02">
        <w:rPr>
          <w:rFonts w:ascii="Times New Roman" w:hAnsi="Times New Roman"/>
          <w:color w:val="000000"/>
          <w:sz w:val="28"/>
          <w:szCs w:val="28"/>
          <w:lang w:eastAsia="ru-RU"/>
        </w:rPr>
        <w:tab/>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 обращении граждан с недостатками зрения работники Уполномоченного органа предпринимают следующие действия: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E31B02">
        <w:rPr>
          <w:rFonts w:ascii="Times New Roman" w:hAnsi="Times New Roman"/>
          <w:color w:val="000000"/>
          <w:sz w:val="28"/>
          <w:szCs w:val="28"/>
          <w:lang w:eastAsia="ru-RU"/>
        </w:rPr>
        <w:t>слабовидящих</w:t>
      </w:r>
      <w:proofErr w:type="gramEnd"/>
      <w:r w:rsidRPr="00E31B02">
        <w:rPr>
          <w:rFonts w:ascii="Times New Roman" w:hAnsi="Times New Roman"/>
          <w:color w:val="000000"/>
          <w:sz w:val="28"/>
          <w:szCs w:val="28"/>
          <w:lang w:eastAsia="ru-RU"/>
        </w:rPr>
        <w:t xml:space="preserve"> с крупным шрифтом;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 обращении гражданина с дефектами слуха работники Уполномоченного органа предпринимают следующие действия: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E31B02">
        <w:rPr>
          <w:rFonts w:ascii="Times New Roman" w:hAnsi="Times New Roman"/>
          <w:color w:val="000000"/>
          <w:sz w:val="28"/>
          <w:szCs w:val="28"/>
          <w:lang w:eastAsia="ru-RU"/>
        </w:rPr>
        <w:t>сурдопереводчика</w:t>
      </w:r>
      <w:proofErr w:type="spellEnd"/>
      <w:r w:rsidRPr="00E31B02">
        <w:rPr>
          <w:rFonts w:ascii="Times New Roman" w:hAnsi="Times New Roman"/>
          <w:color w:val="000000"/>
          <w:sz w:val="28"/>
          <w:szCs w:val="28"/>
          <w:lang w:eastAsia="ru-RU"/>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2.32.</w:t>
      </w:r>
      <w:r w:rsidRPr="00E31B02">
        <w:rPr>
          <w:rFonts w:ascii="Times New Roman" w:hAnsi="Times New Roman"/>
          <w:color w:val="000000"/>
          <w:sz w:val="28"/>
          <w:szCs w:val="28"/>
          <w:lang w:eastAsia="ru-RU"/>
        </w:rPr>
        <w:tab/>
        <w:t xml:space="preserve">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w:t>
      </w:r>
      <w:proofErr w:type="gramStart"/>
      <w:r w:rsidRPr="00E31B02">
        <w:rPr>
          <w:rFonts w:ascii="Times New Roman" w:hAnsi="Times New Roman"/>
          <w:color w:val="000000"/>
          <w:sz w:val="28"/>
          <w:szCs w:val="28"/>
          <w:lang w:eastAsia="ru-RU"/>
        </w:rPr>
        <w:t>Правил организации деятельности многофункциональных центров предоставления государственных</w:t>
      </w:r>
      <w:proofErr w:type="gramEnd"/>
      <w:r w:rsidRPr="00E31B02">
        <w:rPr>
          <w:rFonts w:ascii="Times New Roman" w:hAnsi="Times New Roman"/>
          <w:color w:val="000000"/>
          <w:sz w:val="28"/>
          <w:szCs w:val="28"/>
          <w:lang w:eastAsia="ru-RU"/>
        </w:rPr>
        <w:t xml:space="preserve"> и муниципальных услуг».</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b/>
          <w:color w:val="000000"/>
          <w:sz w:val="28"/>
          <w:szCs w:val="28"/>
          <w:lang w:eastAsia="ru-RU"/>
        </w:rPr>
      </w:pPr>
      <w:r w:rsidRPr="00E31B02">
        <w:rPr>
          <w:rFonts w:ascii="Times New Roman" w:hAnsi="Times New Roman"/>
          <w:b/>
          <w:color w:val="000000"/>
          <w:sz w:val="28"/>
          <w:szCs w:val="28"/>
          <w:lang w:eastAsia="ru-RU"/>
        </w:rPr>
        <w:t>Показатели доступности и качества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2.33.</w:t>
      </w:r>
      <w:r w:rsidRPr="00E31B02">
        <w:rPr>
          <w:rFonts w:ascii="Times New Roman" w:hAnsi="Times New Roman"/>
          <w:color w:val="000000"/>
          <w:sz w:val="28"/>
          <w:szCs w:val="28"/>
          <w:lang w:eastAsia="ru-RU"/>
        </w:rPr>
        <w:tab/>
        <w:t>Количество взаимодействий заявителя с сотрудником Уполномоченного органа при предоставлении муниципальной услуги - 2.</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2.34.</w:t>
      </w:r>
      <w:r w:rsidRPr="00E31B02">
        <w:rPr>
          <w:rFonts w:ascii="Times New Roman" w:hAnsi="Times New Roman"/>
          <w:color w:val="000000"/>
          <w:sz w:val="28"/>
          <w:szCs w:val="28"/>
          <w:lang w:eastAsia="ru-RU"/>
        </w:rPr>
        <w:tab/>
        <w:t>Продолжительность взаимодействий заявителя с сотрудником Уполномоченного при предоставлении муниципальной услуги - не более 15 минут.</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2.35.</w:t>
      </w:r>
      <w:r w:rsidRPr="00E31B02">
        <w:rPr>
          <w:rFonts w:ascii="Times New Roman" w:hAnsi="Times New Roman"/>
          <w:color w:val="000000"/>
          <w:sz w:val="28"/>
          <w:szCs w:val="28"/>
          <w:lang w:eastAsia="ru-RU"/>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2.36.</w:t>
      </w:r>
      <w:r w:rsidRPr="00E31B02">
        <w:rPr>
          <w:rFonts w:ascii="Times New Roman" w:hAnsi="Times New Roman"/>
          <w:color w:val="000000"/>
          <w:sz w:val="28"/>
          <w:szCs w:val="28"/>
          <w:lang w:eastAsia="ru-RU"/>
        </w:rPr>
        <w:tab/>
        <w:t>Иными показателями качества и доступности предоставления муниципальной услуги являются: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возможность выбора заявителем форм обращения за получением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своевременность предоставления муниципальной услуги в соответствии со стандартом ее предоставления;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возможность получения информации о ходе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отсутствие обоснованных жалоб со стороны заявителя по результатам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2.37.</w:t>
      </w:r>
      <w:r w:rsidRPr="00E31B02">
        <w:rPr>
          <w:rFonts w:ascii="Times New Roman" w:hAnsi="Times New Roman"/>
          <w:color w:val="000000"/>
          <w:sz w:val="28"/>
          <w:szCs w:val="28"/>
          <w:lang w:eastAsia="ru-RU"/>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E31B02">
        <w:rPr>
          <w:rFonts w:ascii="Times New Roman" w:hAnsi="Times New Roman"/>
          <w:color w:val="000000"/>
          <w:sz w:val="28"/>
          <w:szCs w:val="28"/>
          <w:lang w:eastAsia="ru-RU"/>
        </w:rPr>
        <w:t>сурдопереводчика</w:t>
      </w:r>
      <w:proofErr w:type="spellEnd"/>
      <w:r w:rsidRPr="00E31B02">
        <w:rPr>
          <w:rFonts w:ascii="Times New Roman" w:hAnsi="Times New Roman"/>
          <w:color w:val="000000"/>
          <w:sz w:val="28"/>
          <w:szCs w:val="28"/>
          <w:lang w:eastAsia="ru-RU"/>
        </w:rPr>
        <w:t xml:space="preserve">, </w:t>
      </w:r>
      <w:proofErr w:type="spellStart"/>
      <w:r w:rsidRPr="00E31B02">
        <w:rPr>
          <w:rFonts w:ascii="Times New Roman" w:hAnsi="Times New Roman"/>
          <w:color w:val="000000"/>
          <w:sz w:val="28"/>
          <w:szCs w:val="28"/>
          <w:lang w:eastAsia="ru-RU"/>
        </w:rPr>
        <w:t>тифлосурдопереводчика</w:t>
      </w:r>
      <w:proofErr w:type="spellEnd"/>
      <w:r w:rsidRPr="00E31B02">
        <w:rPr>
          <w:rFonts w:ascii="Times New Roman" w:hAnsi="Times New Roman"/>
          <w:color w:val="000000"/>
          <w:sz w:val="28"/>
          <w:szCs w:val="28"/>
          <w:lang w:eastAsia="ru-RU"/>
        </w:rPr>
        <w:t>;</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оказание помощи инвалидам в преодолении барьеров, мешающих получению муниципальной услуги наравне с другими лицами.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2.38.</w:t>
      </w:r>
      <w:r w:rsidRPr="00E31B02">
        <w:rPr>
          <w:rFonts w:ascii="Times New Roman" w:hAnsi="Times New Roman"/>
          <w:color w:val="000000"/>
          <w:sz w:val="28"/>
          <w:szCs w:val="28"/>
          <w:lang w:eastAsia="ru-RU"/>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для получения информации по вопросам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для подачи заявления и документов;</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для получения информации о ходе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для получения результата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Продолжительность взаимодействия заявителя со специалистом уполномоченного органа не может превышать 15 минут.</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2.39.</w:t>
      </w:r>
      <w:r w:rsidRPr="00E31B02">
        <w:rPr>
          <w:rFonts w:ascii="Times New Roman" w:hAnsi="Times New Roman"/>
          <w:color w:val="000000"/>
          <w:sz w:val="28"/>
          <w:szCs w:val="28"/>
          <w:lang w:eastAsia="ru-RU"/>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bookmarkStart w:id="9" w:name="bookmark117"/>
      <w:r w:rsidRPr="00E31B02">
        <w:rPr>
          <w:rFonts w:ascii="Times New Roman" w:hAnsi="Times New Roman"/>
          <w:b/>
          <w:bCs/>
          <w:color w:val="000000"/>
          <w:sz w:val="28"/>
          <w:szCs w:val="28"/>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w:t>
      </w:r>
      <w:bookmarkStart w:id="10" w:name="bookmark118"/>
      <w:bookmarkEnd w:id="9"/>
      <w:r w:rsidRPr="00E31B02">
        <w:rPr>
          <w:rFonts w:ascii="Times New Roman" w:hAnsi="Times New Roman"/>
          <w:b/>
          <w:bCs/>
          <w:color w:val="000000"/>
          <w:sz w:val="28"/>
          <w:szCs w:val="28"/>
          <w:lang w:eastAsia="ru-RU"/>
        </w:rPr>
        <w:t xml:space="preserve"> экстерриториальному принципу и особенности предоставления муниципальной услуги в электронной форме</w:t>
      </w:r>
      <w:bookmarkEnd w:id="10"/>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2.40.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а)</w:t>
      </w:r>
      <w:r w:rsidRPr="00E31B02">
        <w:rPr>
          <w:rFonts w:ascii="Times New Roman" w:hAnsi="Times New Roman"/>
          <w:color w:val="000000"/>
          <w:sz w:val="28"/>
          <w:szCs w:val="28"/>
          <w:lang w:eastAsia="ru-RU"/>
        </w:rPr>
        <w:tab/>
      </w:r>
      <w:r w:rsidRPr="00E31B02">
        <w:rPr>
          <w:rFonts w:ascii="Times New Roman" w:hAnsi="Times New Roman"/>
          <w:color w:val="000000"/>
          <w:sz w:val="28"/>
          <w:szCs w:val="28"/>
          <w:lang w:val="en-US" w:eastAsia="ru-RU"/>
        </w:rPr>
        <w:t>xml</w:t>
      </w:r>
      <w:r w:rsidRPr="00E31B02">
        <w:rPr>
          <w:rFonts w:ascii="Times New Roman" w:hAnsi="Times New Roman"/>
          <w:color w:val="000000"/>
          <w:sz w:val="28"/>
          <w:szCs w:val="28"/>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E31B02">
        <w:rPr>
          <w:rFonts w:ascii="Times New Roman" w:hAnsi="Times New Roman"/>
          <w:color w:val="000000"/>
          <w:sz w:val="28"/>
          <w:szCs w:val="28"/>
          <w:lang w:val="en-US" w:eastAsia="ru-RU"/>
        </w:rPr>
        <w:t>xml</w:t>
      </w:r>
      <w:r w:rsidRPr="00E31B02">
        <w:rPr>
          <w:rFonts w:ascii="Times New Roman" w:hAnsi="Times New Roman"/>
          <w:color w:val="000000"/>
          <w:sz w:val="28"/>
          <w:szCs w:val="28"/>
          <w:lang w:eastAsia="ru-RU"/>
        </w:rPr>
        <w:t>;</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б)</w:t>
      </w:r>
      <w:r w:rsidRPr="00E31B02">
        <w:rPr>
          <w:rFonts w:ascii="Times New Roman" w:hAnsi="Times New Roman"/>
          <w:color w:val="000000"/>
          <w:sz w:val="28"/>
          <w:szCs w:val="28"/>
          <w:lang w:eastAsia="ru-RU"/>
        </w:rPr>
        <w:tab/>
      </w:r>
      <w:r w:rsidRPr="00E31B02">
        <w:rPr>
          <w:rFonts w:ascii="Times New Roman" w:hAnsi="Times New Roman"/>
          <w:color w:val="000000"/>
          <w:sz w:val="28"/>
          <w:szCs w:val="28"/>
          <w:lang w:val="en-US" w:eastAsia="ru-RU"/>
        </w:rPr>
        <w:t>doc</w:t>
      </w:r>
      <w:r w:rsidRPr="00E31B02">
        <w:rPr>
          <w:rFonts w:ascii="Times New Roman" w:hAnsi="Times New Roman"/>
          <w:color w:val="000000"/>
          <w:sz w:val="28"/>
          <w:szCs w:val="28"/>
          <w:lang w:eastAsia="ru-RU"/>
        </w:rPr>
        <w:t xml:space="preserve">, </w:t>
      </w:r>
      <w:proofErr w:type="spellStart"/>
      <w:r w:rsidRPr="00E31B02">
        <w:rPr>
          <w:rFonts w:ascii="Times New Roman" w:hAnsi="Times New Roman"/>
          <w:color w:val="000000"/>
          <w:sz w:val="28"/>
          <w:szCs w:val="28"/>
          <w:lang w:val="en-US" w:eastAsia="ru-RU"/>
        </w:rPr>
        <w:t>docx</w:t>
      </w:r>
      <w:proofErr w:type="spellEnd"/>
      <w:r w:rsidRPr="00E31B02">
        <w:rPr>
          <w:rFonts w:ascii="Times New Roman" w:hAnsi="Times New Roman"/>
          <w:color w:val="000000"/>
          <w:sz w:val="28"/>
          <w:szCs w:val="28"/>
          <w:lang w:eastAsia="ru-RU"/>
        </w:rPr>
        <w:t xml:space="preserve">, </w:t>
      </w:r>
      <w:proofErr w:type="spellStart"/>
      <w:r w:rsidRPr="00E31B02">
        <w:rPr>
          <w:rFonts w:ascii="Times New Roman" w:hAnsi="Times New Roman"/>
          <w:color w:val="000000"/>
          <w:sz w:val="28"/>
          <w:szCs w:val="28"/>
          <w:lang w:val="en-US" w:eastAsia="ru-RU"/>
        </w:rPr>
        <w:t>odt</w:t>
      </w:r>
      <w:proofErr w:type="spellEnd"/>
      <w:r w:rsidRPr="00E31B02">
        <w:rPr>
          <w:rFonts w:ascii="Times New Roman" w:hAnsi="Times New Roman"/>
          <w:color w:val="000000"/>
          <w:sz w:val="28"/>
          <w:szCs w:val="28"/>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w:t>
      </w:r>
      <w:r w:rsidRPr="00E31B02">
        <w:rPr>
          <w:rFonts w:ascii="Times New Roman" w:hAnsi="Times New Roman"/>
          <w:color w:val="000000"/>
          <w:sz w:val="28"/>
          <w:szCs w:val="28"/>
          <w:lang w:eastAsia="ru-RU"/>
        </w:rPr>
        <w:tab/>
      </w:r>
      <w:proofErr w:type="spellStart"/>
      <w:r w:rsidRPr="00E31B02">
        <w:rPr>
          <w:rFonts w:ascii="Times New Roman" w:hAnsi="Times New Roman"/>
          <w:color w:val="000000"/>
          <w:sz w:val="28"/>
          <w:szCs w:val="28"/>
          <w:lang w:val="en-US" w:eastAsia="ru-RU"/>
        </w:rPr>
        <w:t>xls</w:t>
      </w:r>
      <w:proofErr w:type="spellEnd"/>
      <w:r w:rsidRPr="00E31B02">
        <w:rPr>
          <w:rFonts w:ascii="Times New Roman" w:hAnsi="Times New Roman"/>
          <w:color w:val="000000"/>
          <w:sz w:val="28"/>
          <w:szCs w:val="28"/>
          <w:lang w:eastAsia="ru-RU"/>
        </w:rPr>
        <w:t xml:space="preserve">, </w:t>
      </w:r>
      <w:proofErr w:type="spellStart"/>
      <w:r w:rsidRPr="00E31B02">
        <w:rPr>
          <w:rFonts w:ascii="Times New Roman" w:hAnsi="Times New Roman"/>
          <w:color w:val="000000"/>
          <w:sz w:val="28"/>
          <w:szCs w:val="28"/>
          <w:lang w:val="en-US" w:eastAsia="ru-RU"/>
        </w:rPr>
        <w:t>xlsx</w:t>
      </w:r>
      <w:proofErr w:type="spellEnd"/>
      <w:r w:rsidRPr="00E31B02">
        <w:rPr>
          <w:rFonts w:ascii="Times New Roman" w:hAnsi="Times New Roman"/>
          <w:color w:val="000000"/>
          <w:sz w:val="28"/>
          <w:szCs w:val="28"/>
          <w:lang w:eastAsia="ru-RU"/>
        </w:rPr>
        <w:t xml:space="preserve">, </w:t>
      </w:r>
      <w:proofErr w:type="spellStart"/>
      <w:r w:rsidRPr="00E31B02">
        <w:rPr>
          <w:rFonts w:ascii="Times New Roman" w:hAnsi="Times New Roman"/>
          <w:color w:val="000000"/>
          <w:sz w:val="28"/>
          <w:szCs w:val="28"/>
          <w:lang w:val="en-US" w:eastAsia="ru-RU"/>
        </w:rPr>
        <w:t>ods</w:t>
      </w:r>
      <w:proofErr w:type="spellEnd"/>
      <w:r w:rsidRPr="00E31B02">
        <w:rPr>
          <w:rFonts w:ascii="Times New Roman" w:hAnsi="Times New Roman"/>
          <w:color w:val="000000"/>
          <w:sz w:val="28"/>
          <w:szCs w:val="28"/>
          <w:lang w:eastAsia="ru-RU"/>
        </w:rPr>
        <w:t xml:space="preserve"> - для документов, содержащих расчеты;</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г)</w:t>
      </w:r>
      <w:r w:rsidRPr="00E31B02">
        <w:rPr>
          <w:rFonts w:ascii="Times New Roman" w:hAnsi="Times New Roman"/>
          <w:color w:val="000000"/>
          <w:sz w:val="28"/>
          <w:szCs w:val="28"/>
          <w:lang w:eastAsia="ru-RU"/>
        </w:rPr>
        <w:tab/>
      </w:r>
      <w:proofErr w:type="spellStart"/>
      <w:r w:rsidRPr="00E31B02">
        <w:rPr>
          <w:rFonts w:ascii="Times New Roman" w:hAnsi="Times New Roman"/>
          <w:color w:val="000000"/>
          <w:sz w:val="28"/>
          <w:szCs w:val="28"/>
          <w:lang w:val="en-US" w:eastAsia="ru-RU"/>
        </w:rPr>
        <w:t>pdf</w:t>
      </w:r>
      <w:proofErr w:type="spellEnd"/>
      <w:r w:rsidRPr="00E31B02">
        <w:rPr>
          <w:rFonts w:ascii="Times New Roman" w:hAnsi="Times New Roman"/>
          <w:color w:val="000000"/>
          <w:sz w:val="28"/>
          <w:szCs w:val="28"/>
          <w:lang w:eastAsia="ru-RU"/>
        </w:rPr>
        <w:t xml:space="preserve">, </w:t>
      </w:r>
      <w:r w:rsidRPr="00E31B02">
        <w:rPr>
          <w:rFonts w:ascii="Times New Roman" w:hAnsi="Times New Roman"/>
          <w:color w:val="000000"/>
          <w:sz w:val="28"/>
          <w:szCs w:val="28"/>
          <w:lang w:val="en-US" w:eastAsia="ru-RU"/>
        </w:rPr>
        <w:t>jpg</w:t>
      </w:r>
      <w:r w:rsidRPr="00E31B02">
        <w:rPr>
          <w:rFonts w:ascii="Times New Roman" w:hAnsi="Times New Roman"/>
          <w:color w:val="000000"/>
          <w:sz w:val="28"/>
          <w:szCs w:val="28"/>
          <w:lang w:eastAsia="ru-RU"/>
        </w:rPr>
        <w:t xml:space="preserve">, </w:t>
      </w:r>
      <w:r w:rsidRPr="00E31B02">
        <w:rPr>
          <w:rFonts w:ascii="Times New Roman" w:hAnsi="Times New Roman"/>
          <w:color w:val="000000"/>
          <w:sz w:val="28"/>
          <w:szCs w:val="28"/>
          <w:lang w:val="en-US" w:eastAsia="ru-RU"/>
        </w:rPr>
        <w:t>jpeg</w:t>
      </w:r>
      <w:r w:rsidRPr="00E31B02">
        <w:rPr>
          <w:rFonts w:ascii="Times New Roman" w:hAnsi="Times New Roman"/>
          <w:color w:val="000000"/>
          <w:sz w:val="28"/>
          <w:szCs w:val="28"/>
          <w:lang w:eastAsia="ru-RU"/>
        </w:rPr>
        <w:t xml:space="preserve">, </w:t>
      </w:r>
      <w:proofErr w:type="spellStart"/>
      <w:r w:rsidRPr="00E31B02">
        <w:rPr>
          <w:rFonts w:ascii="Times New Roman" w:hAnsi="Times New Roman"/>
          <w:color w:val="000000"/>
          <w:sz w:val="28"/>
          <w:szCs w:val="28"/>
          <w:lang w:val="en-US" w:eastAsia="ru-RU"/>
        </w:rPr>
        <w:t>png</w:t>
      </w:r>
      <w:proofErr w:type="spellEnd"/>
      <w:r w:rsidRPr="00E31B02">
        <w:rPr>
          <w:rFonts w:ascii="Times New Roman" w:hAnsi="Times New Roman"/>
          <w:color w:val="000000"/>
          <w:sz w:val="28"/>
          <w:szCs w:val="28"/>
          <w:lang w:eastAsia="ru-RU"/>
        </w:rPr>
        <w:t xml:space="preserve">, </w:t>
      </w:r>
      <w:r w:rsidRPr="00E31B02">
        <w:rPr>
          <w:rFonts w:ascii="Times New Roman" w:hAnsi="Times New Roman"/>
          <w:color w:val="000000"/>
          <w:sz w:val="28"/>
          <w:szCs w:val="28"/>
          <w:lang w:val="en-US" w:eastAsia="ru-RU"/>
        </w:rPr>
        <w:t>bmp</w:t>
      </w:r>
      <w:r w:rsidRPr="00E31B02">
        <w:rPr>
          <w:rFonts w:ascii="Times New Roman" w:hAnsi="Times New Roman"/>
          <w:color w:val="000000"/>
          <w:sz w:val="28"/>
          <w:szCs w:val="28"/>
          <w:lang w:eastAsia="ru-RU"/>
        </w:rPr>
        <w:t xml:space="preserve">, </w:t>
      </w:r>
      <w:r w:rsidRPr="00E31B02">
        <w:rPr>
          <w:rFonts w:ascii="Times New Roman" w:hAnsi="Times New Roman"/>
          <w:color w:val="000000"/>
          <w:sz w:val="28"/>
          <w:szCs w:val="28"/>
          <w:lang w:val="en-US" w:eastAsia="ru-RU"/>
        </w:rPr>
        <w:t>tiff</w:t>
      </w:r>
      <w:r w:rsidRPr="00E31B02">
        <w:rPr>
          <w:rFonts w:ascii="Times New Roman" w:hAnsi="Times New Roman"/>
          <w:color w:val="000000"/>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д)</w:t>
      </w:r>
      <w:r w:rsidRPr="00E31B02">
        <w:rPr>
          <w:rFonts w:ascii="Times New Roman" w:hAnsi="Times New Roman"/>
          <w:color w:val="000000"/>
          <w:sz w:val="28"/>
          <w:szCs w:val="28"/>
          <w:lang w:eastAsia="ru-RU"/>
        </w:rPr>
        <w:tab/>
      </w:r>
      <w:r w:rsidRPr="00E31B02">
        <w:rPr>
          <w:rFonts w:ascii="Times New Roman" w:hAnsi="Times New Roman"/>
          <w:color w:val="000000"/>
          <w:sz w:val="28"/>
          <w:szCs w:val="28"/>
          <w:lang w:val="en-US" w:eastAsia="ru-RU"/>
        </w:rPr>
        <w:t>zip</w:t>
      </w:r>
      <w:r w:rsidRPr="00E31B02">
        <w:rPr>
          <w:rFonts w:ascii="Times New Roman" w:hAnsi="Times New Roman"/>
          <w:color w:val="000000"/>
          <w:sz w:val="28"/>
          <w:szCs w:val="28"/>
          <w:lang w:eastAsia="ru-RU"/>
        </w:rPr>
        <w:t xml:space="preserve">, </w:t>
      </w:r>
      <w:proofErr w:type="spellStart"/>
      <w:r w:rsidRPr="00E31B02">
        <w:rPr>
          <w:rFonts w:ascii="Times New Roman" w:hAnsi="Times New Roman"/>
          <w:color w:val="000000"/>
          <w:sz w:val="28"/>
          <w:szCs w:val="28"/>
          <w:lang w:val="en-US" w:eastAsia="ru-RU"/>
        </w:rPr>
        <w:t>rar</w:t>
      </w:r>
      <w:proofErr w:type="spellEnd"/>
      <w:r w:rsidRPr="00E31B02">
        <w:rPr>
          <w:rFonts w:ascii="Times New Roman" w:hAnsi="Times New Roman"/>
          <w:color w:val="000000"/>
          <w:sz w:val="28"/>
          <w:szCs w:val="28"/>
          <w:lang w:eastAsia="ru-RU"/>
        </w:rPr>
        <w:t xml:space="preserve"> - для сжатых документов в один файл;</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е)</w:t>
      </w:r>
      <w:r w:rsidRPr="00E31B02">
        <w:rPr>
          <w:rFonts w:ascii="Times New Roman" w:hAnsi="Times New Roman"/>
          <w:color w:val="000000"/>
          <w:sz w:val="28"/>
          <w:szCs w:val="28"/>
          <w:lang w:eastAsia="ru-RU"/>
        </w:rPr>
        <w:tab/>
      </w:r>
      <w:r w:rsidRPr="00E31B02">
        <w:rPr>
          <w:rFonts w:ascii="Times New Roman" w:hAnsi="Times New Roman"/>
          <w:color w:val="000000"/>
          <w:sz w:val="28"/>
          <w:szCs w:val="28"/>
          <w:lang w:val="en-US" w:eastAsia="ru-RU"/>
        </w:rPr>
        <w:t>sig</w:t>
      </w:r>
      <w:r w:rsidRPr="00E31B02">
        <w:rPr>
          <w:rFonts w:ascii="Times New Roman" w:hAnsi="Times New Roman"/>
          <w:color w:val="000000"/>
          <w:sz w:val="28"/>
          <w:szCs w:val="28"/>
          <w:lang w:eastAsia="ru-RU"/>
        </w:rPr>
        <w:t xml:space="preserve"> - для открепленной усиленной квалифицированной электронной подписи.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2.41. В случае</w:t>
      </w:r>
      <w:proofErr w:type="gramStart"/>
      <w:r w:rsidRPr="00E31B02">
        <w:rPr>
          <w:rFonts w:ascii="Times New Roman" w:hAnsi="Times New Roman"/>
          <w:color w:val="000000"/>
          <w:sz w:val="28"/>
          <w:szCs w:val="28"/>
          <w:lang w:eastAsia="ru-RU"/>
        </w:rPr>
        <w:t>,</w:t>
      </w:r>
      <w:proofErr w:type="gramEnd"/>
      <w:r w:rsidRPr="00E31B02">
        <w:rPr>
          <w:rFonts w:ascii="Times New Roman" w:hAnsi="Times New Roman"/>
          <w:color w:val="000000"/>
          <w:sz w:val="28"/>
          <w:szCs w:val="28"/>
          <w:lang w:eastAsia="ru-RU"/>
        </w:rPr>
        <w:t xml:space="preserve">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E31B02">
        <w:rPr>
          <w:rFonts w:ascii="Times New Roman" w:hAnsi="Times New Roman"/>
          <w:color w:val="000000"/>
          <w:sz w:val="28"/>
          <w:szCs w:val="28"/>
          <w:lang w:val="en-US" w:eastAsia="ru-RU"/>
        </w:rPr>
        <w:t>dpi</w:t>
      </w:r>
      <w:r w:rsidRPr="00E31B02">
        <w:rPr>
          <w:rFonts w:ascii="Times New Roman" w:hAnsi="Times New Roman"/>
          <w:color w:val="000000"/>
          <w:sz w:val="28"/>
          <w:szCs w:val="28"/>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"черно-белый" (при отсутствии в документе графических изображений и (или) цветного текста);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"оттенки серого" (при наличии в документе графических изображений, отличных от цветного графического изображения);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"цветной" или "режим полной цветопередачи" (при наличии в документе цветных графических изображений либо цветного текста).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2.42.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возможность идентифицировать документ и количество листов в документе;</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Документы, подлежащие представлению в форматах </w:t>
      </w:r>
      <w:proofErr w:type="spellStart"/>
      <w:r w:rsidRPr="00E31B02">
        <w:rPr>
          <w:rFonts w:ascii="Times New Roman" w:hAnsi="Times New Roman"/>
          <w:color w:val="000000"/>
          <w:sz w:val="28"/>
          <w:szCs w:val="28"/>
          <w:lang w:val="en-US" w:eastAsia="ru-RU"/>
        </w:rPr>
        <w:t>xls</w:t>
      </w:r>
      <w:proofErr w:type="spellEnd"/>
      <w:r w:rsidRPr="00E31B02">
        <w:rPr>
          <w:rFonts w:ascii="Times New Roman" w:hAnsi="Times New Roman"/>
          <w:color w:val="000000"/>
          <w:sz w:val="28"/>
          <w:szCs w:val="28"/>
          <w:lang w:eastAsia="ru-RU"/>
        </w:rPr>
        <w:t xml:space="preserve">, </w:t>
      </w:r>
      <w:proofErr w:type="spellStart"/>
      <w:r w:rsidRPr="00E31B02">
        <w:rPr>
          <w:rFonts w:ascii="Times New Roman" w:hAnsi="Times New Roman"/>
          <w:color w:val="000000"/>
          <w:sz w:val="28"/>
          <w:szCs w:val="28"/>
          <w:lang w:val="en-US" w:eastAsia="ru-RU"/>
        </w:rPr>
        <w:t>xlsx</w:t>
      </w:r>
      <w:proofErr w:type="spellEnd"/>
      <w:r w:rsidRPr="00E31B02">
        <w:rPr>
          <w:rFonts w:ascii="Times New Roman" w:hAnsi="Times New Roman"/>
          <w:color w:val="000000"/>
          <w:sz w:val="28"/>
          <w:szCs w:val="28"/>
          <w:lang w:eastAsia="ru-RU"/>
        </w:rPr>
        <w:t xml:space="preserve"> или </w:t>
      </w:r>
      <w:proofErr w:type="spellStart"/>
      <w:r w:rsidRPr="00E31B02">
        <w:rPr>
          <w:rFonts w:ascii="Times New Roman" w:hAnsi="Times New Roman"/>
          <w:color w:val="000000"/>
          <w:sz w:val="28"/>
          <w:szCs w:val="28"/>
          <w:lang w:val="en-US" w:eastAsia="ru-RU"/>
        </w:rPr>
        <w:t>ods</w:t>
      </w:r>
      <w:proofErr w:type="spellEnd"/>
      <w:r w:rsidRPr="00E31B02">
        <w:rPr>
          <w:rFonts w:ascii="Times New Roman" w:hAnsi="Times New Roman"/>
          <w:color w:val="000000"/>
          <w:sz w:val="28"/>
          <w:szCs w:val="28"/>
          <w:lang w:eastAsia="ru-RU"/>
        </w:rPr>
        <w:t>, формируются в виде отдельного документа, представляемого в электронной форме.</w:t>
      </w:r>
    </w:p>
    <w:p w:rsidR="00E31B02" w:rsidRPr="00E31B02" w:rsidRDefault="00E31B02" w:rsidP="00E31B02">
      <w:pPr>
        <w:spacing w:after="0" w:line="240" w:lineRule="auto"/>
        <w:ind w:firstLine="709"/>
        <w:jc w:val="both"/>
        <w:rPr>
          <w:rFonts w:ascii="Times New Roman" w:hAnsi="Times New Roman"/>
          <w:b/>
          <w:color w:val="000000"/>
          <w:sz w:val="28"/>
          <w:szCs w:val="28"/>
          <w:lang w:eastAsia="ru-RU"/>
        </w:rPr>
      </w:pPr>
      <w:r w:rsidRPr="00E31B02">
        <w:rPr>
          <w:rFonts w:ascii="Times New Roman" w:hAnsi="Times New Roman"/>
          <w:b/>
          <w:color w:val="000000"/>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2.43.</w:t>
      </w:r>
      <w:r w:rsidRPr="00E31B02">
        <w:rPr>
          <w:rFonts w:ascii="Times New Roman" w:hAnsi="Times New Roman"/>
          <w:color w:val="000000"/>
          <w:sz w:val="28"/>
          <w:szCs w:val="28"/>
          <w:lang w:eastAsia="ru-RU"/>
        </w:rPr>
        <w:tab/>
        <w:t>Услуги, необходимые и обязательные для предоставления муниципальной услуги, отсутствуют.</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2.44.</w:t>
      </w:r>
      <w:r w:rsidRPr="00E31B02">
        <w:rPr>
          <w:rFonts w:ascii="Times New Roman" w:hAnsi="Times New Roman"/>
          <w:color w:val="000000"/>
          <w:sz w:val="28"/>
          <w:szCs w:val="28"/>
          <w:lang w:eastAsia="ru-RU"/>
        </w:rPr>
        <w:tab/>
        <w:t xml:space="preserve">При предоставлении муниципальной услуги запрещается требовать от заявителя документов, информации и иных </w:t>
      </w:r>
      <w:proofErr w:type="gramStart"/>
      <w:r w:rsidRPr="00E31B02">
        <w:rPr>
          <w:rFonts w:ascii="Times New Roman" w:hAnsi="Times New Roman"/>
          <w:color w:val="000000"/>
          <w:sz w:val="28"/>
          <w:szCs w:val="28"/>
          <w:lang w:eastAsia="ru-RU"/>
        </w:rPr>
        <w:t>сведений</w:t>
      </w:r>
      <w:proofErr w:type="gramEnd"/>
      <w:r w:rsidRPr="00E31B02">
        <w:rPr>
          <w:rFonts w:ascii="Times New Roman" w:hAnsi="Times New Roman"/>
          <w:color w:val="000000"/>
          <w:sz w:val="28"/>
          <w:szCs w:val="28"/>
          <w:lang w:eastAsia="ru-RU"/>
        </w:rPr>
        <w:t xml:space="preserve"> предусмотренных частью 1 статьи 7 Федерального закона № 210-ФЗ.</w:t>
      </w: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p>
    <w:p w:rsidR="00E31B02" w:rsidRPr="00E31B02" w:rsidRDefault="003D6C97" w:rsidP="00E31B02">
      <w:pPr>
        <w:spacing w:after="0" w:line="240" w:lineRule="auto"/>
        <w:ind w:firstLine="709"/>
        <w:jc w:val="both"/>
        <w:rPr>
          <w:rFonts w:ascii="Times New Roman" w:hAnsi="Times New Roman"/>
          <w:b/>
          <w:bCs/>
          <w:color w:val="000000"/>
          <w:sz w:val="28"/>
          <w:szCs w:val="28"/>
          <w:lang w:eastAsia="ru-RU"/>
        </w:rPr>
      </w:pPr>
      <w:r w:rsidRPr="003D6C97">
        <w:rPr>
          <w:rFonts w:ascii="Times New Roman" w:hAnsi="Times New Roman"/>
          <w:b/>
          <w:bCs/>
          <w:color w:val="000000"/>
          <w:sz w:val="28"/>
          <w:szCs w:val="28"/>
          <w:lang w:eastAsia="ru-RU"/>
        </w:rPr>
        <w:t>3</w:t>
      </w:r>
      <w:r w:rsidR="00E31B02" w:rsidRPr="00E31B02">
        <w:rPr>
          <w:rFonts w:ascii="Times New Roman" w:hAnsi="Times New Roman"/>
          <w:b/>
          <w:bCs/>
          <w:color w:val="000000"/>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31B02" w:rsidRPr="00E31B02" w:rsidRDefault="00E31B02" w:rsidP="003D6C97">
      <w:pPr>
        <w:tabs>
          <w:tab w:val="left" w:pos="1890"/>
        </w:tabs>
        <w:spacing w:after="0" w:line="240" w:lineRule="auto"/>
        <w:ind w:firstLine="709"/>
        <w:jc w:val="center"/>
        <w:rPr>
          <w:rFonts w:ascii="Times New Roman" w:hAnsi="Times New Roman"/>
          <w:b/>
          <w:bCs/>
          <w:color w:val="000000"/>
          <w:sz w:val="28"/>
          <w:szCs w:val="28"/>
          <w:lang w:eastAsia="ru-RU"/>
        </w:rPr>
      </w:pPr>
      <w:r w:rsidRPr="00E31B02">
        <w:rPr>
          <w:rFonts w:ascii="Times New Roman" w:hAnsi="Times New Roman"/>
          <w:b/>
          <w:bCs/>
          <w:color w:val="000000"/>
          <w:sz w:val="28"/>
          <w:szCs w:val="28"/>
          <w:lang w:eastAsia="ru-RU"/>
        </w:rPr>
        <w:t>Исчерпывающий перечень административных процедур</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3.1. Предоставление услуги включает в себя следующие административные</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процедуры:</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прием, проверка документов и регистрация заявления о выдаче разрешения на строительство, заявления о внесении изменений, уведомления;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рассмотрение документов и сведений; принятие решения; выдача результата.</w:t>
      </w: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bookmarkStart w:id="11" w:name="bookmark131"/>
      <w:r w:rsidRPr="00E31B02">
        <w:rPr>
          <w:rFonts w:ascii="Times New Roman" w:hAnsi="Times New Roman"/>
          <w:b/>
          <w:bCs/>
          <w:color w:val="000000"/>
          <w:sz w:val="28"/>
          <w:szCs w:val="28"/>
          <w:lang w:eastAsia="ru-RU"/>
        </w:rPr>
        <w:t>Перечень административных процедур (действий) при предоставлении муниципальной услуги услуг в электронной форме</w:t>
      </w:r>
      <w:bookmarkEnd w:id="11"/>
    </w:p>
    <w:p w:rsidR="00E31B02" w:rsidRPr="00E31B02" w:rsidRDefault="00524AEB" w:rsidP="00524AEB">
      <w:pPr>
        <w:numPr>
          <w:ilvl w:val="0"/>
          <w:numId w:val="27"/>
        </w:numPr>
        <w:spacing w:after="0" w:line="240" w:lineRule="auto"/>
        <w:ind w:firstLine="709"/>
        <w:jc w:val="both"/>
        <w:rPr>
          <w:rFonts w:ascii="Times New Roman" w:hAnsi="Times New Roman"/>
          <w:color w:val="000000"/>
          <w:sz w:val="28"/>
          <w:szCs w:val="28"/>
          <w:lang w:eastAsia="ru-RU"/>
        </w:rPr>
      </w:pPr>
      <w:r w:rsidRPr="00524AEB">
        <w:rPr>
          <w:rFonts w:ascii="Times New Roman" w:hAnsi="Times New Roman"/>
          <w:color w:val="000000"/>
          <w:sz w:val="28"/>
          <w:szCs w:val="28"/>
          <w:lang w:eastAsia="ru-RU"/>
        </w:rPr>
        <w:t xml:space="preserve">   </w:t>
      </w:r>
      <w:r w:rsidR="00E31B02" w:rsidRPr="00E31B02">
        <w:rPr>
          <w:rFonts w:ascii="Times New Roman" w:hAnsi="Times New Roman"/>
          <w:color w:val="000000"/>
          <w:sz w:val="28"/>
          <w:szCs w:val="28"/>
          <w:lang w:eastAsia="ru-RU"/>
        </w:rPr>
        <w:t>При предоставлении услуги в электронной форме заявителю обеспечиваются: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получение информации о порядке и сроках предоставления услуги; формирование заявления о выдаче разрешения на строительство, заявления о внесении изменений, уведомления;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прием и регистрация уполномоченным органом заявления о выдаче разрешения на строительство, заявления о внесении изменений, уведомления и иных документов, необходимых для предоставления услуги; получение результата предоставления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получение сведений о ходе рассмотрения заявления о выдаче разрешения на строительство, заявления о внесении изменений, уведомления; осуществление оценки качества предоставления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bookmarkStart w:id="12" w:name="bookmark132"/>
      <w:r w:rsidRPr="00E31B02">
        <w:rPr>
          <w:rFonts w:ascii="Times New Roman" w:hAnsi="Times New Roman"/>
          <w:b/>
          <w:bCs/>
          <w:color w:val="000000"/>
          <w:sz w:val="28"/>
          <w:szCs w:val="28"/>
          <w:lang w:eastAsia="ru-RU"/>
        </w:rPr>
        <w:t>Порядок осуществления административных процедур (действий) в</w:t>
      </w:r>
      <w:bookmarkStart w:id="13" w:name="bookmark133"/>
      <w:bookmarkEnd w:id="12"/>
      <w:r w:rsidRPr="00E31B02">
        <w:rPr>
          <w:rFonts w:ascii="Times New Roman" w:hAnsi="Times New Roman"/>
          <w:b/>
          <w:bCs/>
          <w:color w:val="000000"/>
          <w:sz w:val="28"/>
          <w:szCs w:val="28"/>
          <w:lang w:eastAsia="ru-RU"/>
        </w:rPr>
        <w:t xml:space="preserve"> электронной форме</w:t>
      </w:r>
      <w:bookmarkEnd w:id="13"/>
    </w:p>
    <w:p w:rsidR="00E31B02" w:rsidRPr="00E31B02" w:rsidRDefault="00E31B02" w:rsidP="00524AEB">
      <w:pPr>
        <w:numPr>
          <w:ilvl w:val="0"/>
          <w:numId w:val="27"/>
        </w:num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Формирование заявления о выдаче разрешения на строительство, заявления о внесении изменений, уведомления.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ЕПГУ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 формировании заявления заявителю обеспечивается: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а)</w:t>
      </w:r>
      <w:r w:rsidRPr="00E31B02">
        <w:rPr>
          <w:rFonts w:ascii="Times New Roman" w:hAnsi="Times New Roman"/>
          <w:color w:val="000000"/>
          <w:sz w:val="28"/>
          <w:szCs w:val="28"/>
          <w:lang w:eastAsia="ru-RU"/>
        </w:rPr>
        <w:tab/>
        <w:t>возможность копирования и сохранения заявления о выдаче разрешения на строительство, заявления о внесении изменений, уведомления и иных документов,  необходимых для предоставления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б)</w:t>
      </w:r>
      <w:r w:rsidRPr="00E31B02">
        <w:rPr>
          <w:rFonts w:ascii="Times New Roman" w:hAnsi="Times New Roman"/>
          <w:color w:val="000000"/>
          <w:sz w:val="28"/>
          <w:szCs w:val="28"/>
          <w:lang w:eastAsia="ru-RU"/>
        </w:rPr>
        <w:tab/>
        <w:t>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roofErr w:type="gramStart"/>
      <w:r w:rsidRPr="00E31B02">
        <w:rPr>
          <w:rFonts w:ascii="Times New Roman" w:hAnsi="Times New Roman"/>
          <w:color w:val="000000"/>
          <w:sz w:val="28"/>
          <w:szCs w:val="28"/>
          <w:lang w:eastAsia="ru-RU"/>
        </w:rPr>
        <w:t>в)</w:t>
      </w:r>
      <w:r w:rsidRPr="00E31B02">
        <w:rPr>
          <w:rFonts w:ascii="Times New Roman" w:hAnsi="Times New Roman"/>
          <w:color w:val="000000"/>
          <w:sz w:val="28"/>
          <w:szCs w:val="28"/>
          <w:lang w:eastAsia="ru-RU"/>
        </w:rPr>
        <w:tab/>
        <w:t>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roofErr w:type="gramEnd"/>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г)</w:t>
      </w:r>
      <w:r w:rsidRPr="00E31B02">
        <w:rPr>
          <w:rFonts w:ascii="Times New Roman" w:hAnsi="Times New Roman"/>
          <w:color w:val="000000"/>
          <w:sz w:val="28"/>
          <w:szCs w:val="28"/>
          <w:lang w:eastAsia="ru-RU"/>
        </w:rPr>
        <w:tab/>
        <w:t>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д)</w:t>
      </w:r>
      <w:r w:rsidRPr="00E31B02">
        <w:rPr>
          <w:rFonts w:ascii="Times New Roman" w:hAnsi="Times New Roman"/>
          <w:color w:val="000000"/>
          <w:sz w:val="28"/>
          <w:szCs w:val="28"/>
          <w:lang w:eastAsia="ru-RU"/>
        </w:rPr>
        <w:tab/>
        <w:t>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е)</w:t>
      </w:r>
      <w:r w:rsidRPr="00E31B02">
        <w:rPr>
          <w:rFonts w:ascii="Times New Roman" w:hAnsi="Times New Roman"/>
          <w:color w:val="000000"/>
          <w:sz w:val="28"/>
          <w:szCs w:val="28"/>
          <w:lang w:eastAsia="ru-RU"/>
        </w:rPr>
        <w:tab/>
        <w:t>возможность доступа заявителя на ЕПГУ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посредством ЕПГУ.</w:t>
      </w:r>
    </w:p>
    <w:p w:rsidR="00E31B02" w:rsidRPr="00E31B02" w:rsidRDefault="00E31B02" w:rsidP="00524AEB">
      <w:pPr>
        <w:numPr>
          <w:ilvl w:val="0"/>
          <w:numId w:val="27"/>
        </w:numPr>
        <w:spacing w:after="0" w:line="240" w:lineRule="auto"/>
        <w:ind w:firstLine="567"/>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Уполномоченный орган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ЕПГУ, а в случае его поступления в выходной, нерабочий праздничный день, - в следующий за ним первый рабочий день:</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а)</w:t>
      </w:r>
      <w:r w:rsidRPr="00E31B02">
        <w:rPr>
          <w:rFonts w:ascii="Times New Roman" w:hAnsi="Times New Roman"/>
          <w:color w:val="000000"/>
          <w:sz w:val="28"/>
          <w:szCs w:val="28"/>
          <w:lang w:eastAsia="ru-RU"/>
        </w:rPr>
        <w:tab/>
        <w:t>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б)</w:t>
      </w:r>
      <w:r w:rsidRPr="00E31B02">
        <w:rPr>
          <w:rFonts w:ascii="Times New Roman" w:hAnsi="Times New Roman"/>
          <w:color w:val="000000"/>
          <w:sz w:val="28"/>
          <w:szCs w:val="28"/>
          <w:lang w:eastAsia="ru-RU"/>
        </w:rPr>
        <w:tab/>
        <w:t>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rsidR="00E31B02" w:rsidRPr="00E31B02" w:rsidRDefault="00E31B02" w:rsidP="00524AEB">
      <w:pPr>
        <w:numPr>
          <w:ilvl w:val="0"/>
          <w:numId w:val="27"/>
        </w:numPr>
        <w:spacing w:after="0" w:line="240" w:lineRule="auto"/>
        <w:ind w:firstLine="567"/>
        <w:jc w:val="both"/>
        <w:rPr>
          <w:rFonts w:ascii="Times New Roman" w:hAnsi="Times New Roman"/>
          <w:color w:val="000000"/>
          <w:sz w:val="28"/>
          <w:szCs w:val="28"/>
          <w:lang w:eastAsia="ru-RU"/>
        </w:rPr>
      </w:pPr>
      <w:proofErr w:type="gramStart"/>
      <w:r w:rsidRPr="00E31B02">
        <w:rPr>
          <w:rFonts w:ascii="Times New Roman" w:hAnsi="Times New Roman"/>
          <w:color w:val="000000"/>
          <w:sz w:val="28"/>
          <w:szCs w:val="28"/>
          <w:lang w:eastAsia="ru-RU"/>
        </w:rPr>
        <w:t>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roofErr w:type="gramEnd"/>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Ответственное должностное лицо:</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проверяет наличие электронных заявлений о выдаче разрешения на строительство, заявлений о внесении изменений, уведомлений, поступивших посредством ЕПГУ, с периодом не реже 2 раз в день;</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производит действия в соответствии с пунктом 3.4 настоящего Административного регламента.</w:t>
      </w:r>
    </w:p>
    <w:p w:rsidR="00E31B02" w:rsidRPr="00E31B02" w:rsidRDefault="00E31B02" w:rsidP="00524AEB">
      <w:pPr>
        <w:numPr>
          <w:ilvl w:val="0"/>
          <w:numId w:val="27"/>
        </w:numPr>
        <w:spacing w:after="0" w:line="240" w:lineRule="auto"/>
        <w:ind w:firstLine="567"/>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Заявителю в качестве результата предоставления услуги обеспечивается возможность получения документа: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Уполномоченного органа, направленного заявителю в личный кабинет на ЕПГУ;</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МФЦ.</w:t>
      </w:r>
    </w:p>
    <w:p w:rsidR="00E31B02" w:rsidRPr="00E31B02" w:rsidRDefault="00E31B02" w:rsidP="00524AEB">
      <w:pPr>
        <w:numPr>
          <w:ilvl w:val="0"/>
          <w:numId w:val="27"/>
        </w:numPr>
        <w:spacing w:after="0" w:line="240" w:lineRule="auto"/>
        <w:ind w:firstLine="567"/>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 предоставлении услуги в электронной форме заявителю направляется: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roofErr w:type="gramStart"/>
      <w:r w:rsidRPr="00E31B02">
        <w:rPr>
          <w:rFonts w:ascii="Times New Roman" w:hAnsi="Times New Roman"/>
          <w:color w:val="000000"/>
          <w:sz w:val="28"/>
          <w:szCs w:val="28"/>
          <w:lang w:eastAsia="ru-RU"/>
        </w:rPr>
        <w:t>а)</w:t>
      </w:r>
      <w:r w:rsidRPr="00E31B02">
        <w:rPr>
          <w:rFonts w:ascii="Times New Roman" w:hAnsi="Times New Roman"/>
          <w:color w:val="000000"/>
          <w:sz w:val="28"/>
          <w:szCs w:val="28"/>
          <w:lang w:eastAsia="ru-RU"/>
        </w:rPr>
        <w:tab/>
        <w:t>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w:t>
      </w:r>
      <w:proofErr w:type="gramEnd"/>
      <w:r w:rsidRPr="00E31B02">
        <w:rPr>
          <w:rFonts w:ascii="Times New Roman" w:hAnsi="Times New Roman"/>
          <w:color w:val="000000"/>
          <w:sz w:val="28"/>
          <w:szCs w:val="28"/>
          <w:lang w:eastAsia="ru-RU"/>
        </w:rPr>
        <w:t xml:space="preserve"> услуги либо мотивированный отказ в приеме документов, необходимых для предоставления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б)</w:t>
      </w:r>
      <w:r w:rsidRPr="00E31B02">
        <w:rPr>
          <w:rFonts w:ascii="Times New Roman" w:hAnsi="Times New Roman"/>
          <w:color w:val="000000"/>
          <w:sz w:val="28"/>
          <w:szCs w:val="28"/>
          <w:lang w:eastAsia="ru-RU"/>
        </w:rP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E31B02" w:rsidRPr="00E31B02" w:rsidRDefault="00E31B02" w:rsidP="00524AEB">
      <w:pPr>
        <w:numPr>
          <w:ilvl w:val="0"/>
          <w:numId w:val="27"/>
        </w:numPr>
        <w:spacing w:after="0" w:line="240" w:lineRule="auto"/>
        <w:ind w:firstLine="567"/>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Оценка качества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roofErr w:type="gramStart"/>
      <w:r w:rsidRPr="00E31B02">
        <w:rPr>
          <w:rFonts w:ascii="Times New Roman" w:hAnsi="Times New Roman"/>
          <w:color w:val="000000"/>
          <w:sz w:val="28"/>
          <w:szCs w:val="28"/>
          <w:lang w:eastAsia="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E31B02">
        <w:rPr>
          <w:rFonts w:ascii="Times New Roman" w:hAnsi="Times New Roman"/>
          <w:color w:val="000000"/>
          <w:sz w:val="28"/>
          <w:szCs w:val="28"/>
          <w:lang w:eastAsia="ru-RU"/>
        </w:rPr>
        <w:t xml:space="preserve"> № </w:t>
      </w:r>
      <w:proofErr w:type="gramStart"/>
      <w:r w:rsidRPr="00E31B02">
        <w:rPr>
          <w:rFonts w:ascii="Times New Roman" w:hAnsi="Times New Roman"/>
          <w:color w:val="000000"/>
          <w:sz w:val="28"/>
          <w:szCs w:val="28"/>
          <w:lang w:eastAsia="ru-RU"/>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E31B02">
        <w:rPr>
          <w:rFonts w:ascii="Times New Roman" w:hAnsi="Times New Roman"/>
          <w:color w:val="000000"/>
          <w:sz w:val="28"/>
          <w:szCs w:val="28"/>
          <w:lang w:eastAsia="ru-RU"/>
        </w:rPr>
        <w:t xml:space="preserve"> о досрочном прекращении исполнения соответствующими руководителями своих должностных обязанностей».</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3.9. </w:t>
      </w:r>
      <w:proofErr w:type="gramStart"/>
      <w:r w:rsidRPr="00E31B02">
        <w:rPr>
          <w:rFonts w:ascii="Times New Roman" w:hAnsi="Times New Roman"/>
          <w:color w:val="000000"/>
          <w:sz w:val="28"/>
          <w:szCs w:val="28"/>
          <w:lang w:eastAsia="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3D6C97" w:rsidP="00E31B02">
      <w:pPr>
        <w:spacing w:after="0" w:line="240" w:lineRule="auto"/>
        <w:ind w:firstLine="709"/>
        <w:jc w:val="both"/>
        <w:rPr>
          <w:rFonts w:ascii="Times New Roman" w:hAnsi="Times New Roman"/>
          <w:b/>
          <w:bCs/>
          <w:color w:val="000000"/>
          <w:sz w:val="28"/>
          <w:szCs w:val="28"/>
          <w:lang w:eastAsia="ru-RU"/>
        </w:rPr>
      </w:pPr>
      <w:bookmarkStart w:id="14" w:name="bookmark134"/>
      <w:r w:rsidRPr="003D6C97">
        <w:rPr>
          <w:rFonts w:ascii="Times New Roman" w:hAnsi="Times New Roman"/>
          <w:b/>
          <w:bCs/>
          <w:color w:val="000000"/>
          <w:sz w:val="28"/>
          <w:szCs w:val="28"/>
          <w:lang w:eastAsia="ru-RU"/>
        </w:rPr>
        <w:t>4</w:t>
      </w:r>
      <w:r w:rsidR="00E31B02" w:rsidRPr="00E31B02">
        <w:rPr>
          <w:rFonts w:ascii="Times New Roman" w:hAnsi="Times New Roman"/>
          <w:b/>
          <w:bCs/>
          <w:color w:val="000000"/>
          <w:sz w:val="28"/>
          <w:szCs w:val="28"/>
          <w:lang w:eastAsia="ru-RU"/>
        </w:rPr>
        <w:t xml:space="preserve">. Формы </w:t>
      </w:r>
      <w:proofErr w:type="gramStart"/>
      <w:r w:rsidR="00E31B02" w:rsidRPr="00E31B02">
        <w:rPr>
          <w:rFonts w:ascii="Times New Roman" w:hAnsi="Times New Roman"/>
          <w:b/>
          <w:bCs/>
          <w:color w:val="000000"/>
          <w:sz w:val="28"/>
          <w:szCs w:val="28"/>
          <w:lang w:eastAsia="ru-RU"/>
        </w:rPr>
        <w:t>контроля за</w:t>
      </w:r>
      <w:proofErr w:type="gramEnd"/>
      <w:r w:rsidR="00E31B02" w:rsidRPr="00E31B02">
        <w:rPr>
          <w:rFonts w:ascii="Times New Roman" w:hAnsi="Times New Roman"/>
          <w:b/>
          <w:bCs/>
          <w:color w:val="000000"/>
          <w:sz w:val="28"/>
          <w:szCs w:val="28"/>
          <w:lang w:eastAsia="ru-RU"/>
        </w:rPr>
        <w:t xml:space="preserve"> исполнением административного</w:t>
      </w:r>
      <w:bookmarkStart w:id="15" w:name="bookmark135"/>
      <w:bookmarkEnd w:id="14"/>
      <w:r w:rsidR="00E31B02" w:rsidRPr="00E31B02">
        <w:rPr>
          <w:rFonts w:ascii="Times New Roman" w:hAnsi="Times New Roman"/>
          <w:b/>
          <w:bCs/>
          <w:color w:val="000000"/>
          <w:sz w:val="28"/>
          <w:szCs w:val="28"/>
          <w:lang w:eastAsia="ru-RU"/>
        </w:rPr>
        <w:t xml:space="preserve"> </w:t>
      </w:r>
      <w:bookmarkEnd w:id="15"/>
      <w:r w:rsidR="00E31B02" w:rsidRPr="00E31B02">
        <w:rPr>
          <w:rFonts w:ascii="Times New Roman" w:hAnsi="Times New Roman"/>
          <w:b/>
          <w:bCs/>
          <w:color w:val="000000"/>
          <w:sz w:val="28"/>
          <w:szCs w:val="28"/>
          <w:lang w:eastAsia="ru-RU"/>
        </w:rPr>
        <w:t>регламента</w:t>
      </w: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bookmarkStart w:id="16" w:name="bookmark136"/>
      <w:r w:rsidRPr="00E31B02">
        <w:rPr>
          <w:rFonts w:ascii="Times New Roman" w:hAnsi="Times New Roman"/>
          <w:b/>
          <w:bCs/>
          <w:color w:val="000000"/>
          <w:sz w:val="28"/>
          <w:szCs w:val="28"/>
          <w:lang w:eastAsia="ru-RU"/>
        </w:rPr>
        <w:t xml:space="preserve">Порядок осуществления текущего </w:t>
      </w:r>
      <w:proofErr w:type="gramStart"/>
      <w:r w:rsidRPr="00E31B02">
        <w:rPr>
          <w:rFonts w:ascii="Times New Roman" w:hAnsi="Times New Roman"/>
          <w:b/>
          <w:bCs/>
          <w:color w:val="000000"/>
          <w:sz w:val="28"/>
          <w:szCs w:val="28"/>
          <w:lang w:eastAsia="ru-RU"/>
        </w:rPr>
        <w:t>контроля за</w:t>
      </w:r>
      <w:proofErr w:type="gramEnd"/>
      <w:r w:rsidRPr="00E31B02">
        <w:rPr>
          <w:rFonts w:ascii="Times New Roman" w:hAnsi="Times New Roman"/>
          <w:b/>
          <w:bCs/>
          <w:color w:val="000000"/>
          <w:sz w:val="28"/>
          <w:szCs w:val="28"/>
          <w:lang w:eastAsia="ru-RU"/>
        </w:rPr>
        <w:t xml:space="preserve"> соблюдением и исполнением ответственными должностными лицами положений</w:t>
      </w:r>
      <w:bookmarkStart w:id="17" w:name="bookmark137"/>
      <w:bookmarkEnd w:id="16"/>
      <w:r w:rsidRPr="00E31B02">
        <w:rPr>
          <w:rFonts w:ascii="Times New Roman" w:hAnsi="Times New Roman"/>
          <w:b/>
          <w:bCs/>
          <w:color w:val="000000"/>
          <w:sz w:val="28"/>
          <w:szCs w:val="28"/>
          <w:lang w:eastAsia="ru-RU"/>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7"/>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 xml:space="preserve">4.1. Текущий </w:t>
      </w:r>
      <w:proofErr w:type="gramStart"/>
      <w:r w:rsidRPr="00E31B02">
        <w:rPr>
          <w:rFonts w:ascii="Times New Roman" w:hAnsi="Times New Roman"/>
          <w:bCs/>
          <w:color w:val="000000"/>
          <w:sz w:val="28"/>
          <w:szCs w:val="28"/>
          <w:lang w:eastAsia="ru-RU"/>
        </w:rPr>
        <w:t>контроль за</w:t>
      </w:r>
      <w:proofErr w:type="gramEnd"/>
      <w:r w:rsidRPr="00E31B02">
        <w:rPr>
          <w:rFonts w:ascii="Times New Roman" w:hAnsi="Times New Roman"/>
          <w:bCs/>
          <w:color w:val="000000"/>
          <w:sz w:val="28"/>
          <w:szCs w:val="28"/>
          <w:lang w:eastAsia="ru-RU"/>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bookmarkStart w:id="18" w:name="bookmark138"/>
      <w:r w:rsidRPr="00E31B02">
        <w:rPr>
          <w:rFonts w:ascii="Times New Roman" w:hAnsi="Times New Roman"/>
          <w:b/>
          <w:bCs/>
          <w:color w:val="000000"/>
          <w:sz w:val="28"/>
          <w:szCs w:val="28"/>
          <w:lang w:eastAsia="ru-RU"/>
        </w:rPr>
        <w:t xml:space="preserve">Порядок и периодичность осуществления </w:t>
      </w:r>
      <w:proofErr w:type="gramStart"/>
      <w:r w:rsidRPr="00E31B02">
        <w:rPr>
          <w:rFonts w:ascii="Times New Roman" w:hAnsi="Times New Roman"/>
          <w:b/>
          <w:bCs/>
          <w:color w:val="000000"/>
          <w:sz w:val="28"/>
          <w:szCs w:val="28"/>
          <w:lang w:eastAsia="ru-RU"/>
        </w:rPr>
        <w:t>плановых</w:t>
      </w:r>
      <w:proofErr w:type="gramEnd"/>
      <w:r w:rsidRPr="00E31B02">
        <w:rPr>
          <w:rFonts w:ascii="Times New Roman" w:hAnsi="Times New Roman"/>
          <w:b/>
          <w:bCs/>
          <w:color w:val="000000"/>
          <w:sz w:val="28"/>
          <w:szCs w:val="28"/>
          <w:lang w:eastAsia="ru-RU"/>
        </w:rPr>
        <w:t xml:space="preserve"> и внеплановых</w:t>
      </w:r>
      <w:bookmarkEnd w:id="18"/>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bookmarkStart w:id="19" w:name="bookmark139"/>
      <w:r w:rsidRPr="00E31B02">
        <w:rPr>
          <w:rFonts w:ascii="Times New Roman" w:hAnsi="Times New Roman"/>
          <w:b/>
          <w:bCs/>
          <w:color w:val="000000"/>
          <w:sz w:val="28"/>
          <w:szCs w:val="28"/>
          <w:lang w:eastAsia="ru-RU"/>
        </w:rPr>
        <w:t xml:space="preserve">проверок полноты и качества предоставления муниципальной услуги, в том числе порядок и формы </w:t>
      </w:r>
      <w:proofErr w:type="gramStart"/>
      <w:r w:rsidRPr="00E31B02">
        <w:rPr>
          <w:rFonts w:ascii="Times New Roman" w:hAnsi="Times New Roman"/>
          <w:b/>
          <w:bCs/>
          <w:color w:val="000000"/>
          <w:sz w:val="28"/>
          <w:szCs w:val="28"/>
          <w:lang w:eastAsia="ru-RU"/>
        </w:rPr>
        <w:t>контроля за</w:t>
      </w:r>
      <w:proofErr w:type="gramEnd"/>
      <w:r w:rsidRPr="00E31B02">
        <w:rPr>
          <w:rFonts w:ascii="Times New Roman" w:hAnsi="Times New Roman"/>
          <w:b/>
          <w:bCs/>
          <w:color w:val="000000"/>
          <w:sz w:val="28"/>
          <w:szCs w:val="28"/>
          <w:lang w:eastAsia="ru-RU"/>
        </w:rPr>
        <w:t xml:space="preserve"> полнотой и качеством предоставления государственной (муниципальной)</w:t>
      </w:r>
      <w:bookmarkEnd w:id="19"/>
      <w:r w:rsidRPr="00E31B02">
        <w:rPr>
          <w:rFonts w:ascii="Times New Roman" w:hAnsi="Times New Roman"/>
          <w:b/>
          <w:bCs/>
          <w:color w:val="000000"/>
          <w:sz w:val="28"/>
          <w:szCs w:val="28"/>
          <w:lang w:eastAsia="ru-RU"/>
        </w:rPr>
        <w:t xml:space="preserve"> </w:t>
      </w:r>
      <w:bookmarkStart w:id="20" w:name="bookmark140"/>
      <w:r w:rsidRPr="00E31B02">
        <w:rPr>
          <w:rFonts w:ascii="Times New Roman" w:hAnsi="Times New Roman"/>
          <w:b/>
          <w:bCs/>
          <w:color w:val="000000"/>
          <w:sz w:val="28"/>
          <w:szCs w:val="28"/>
          <w:lang w:eastAsia="ru-RU"/>
        </w:rPr>
        <w:t>услуги</w:t>
      </w:r>
      <w:bookmarkEnd w:id="20"/>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 xml:space="preserve">4.2. </w:t>
      </w:r>
      <w:proofErr w:type="gramStart"/>
      <w:r w:rsidRPr="00E31B02">
        <w:rPr>
          <w:rFonts w:ascii="Times New Roman" w:hAnsi="Times New Roman"/>
          <w:bCs/>
          <w:color w:val="000000"/>
          <w:sz w:val="28"/>
          <w:szCs w:val="28"/>
          <w:lang w:eastAsia="ru-RU"/>
        </w:rPr>
        <w:t>Контроль за</w:t>
      </w:r>
      <w:proofErr w:type="gramEnd"/>
      <w:r w:rsidRPr="00E31B02">
        <w:rPr>
          <w:rFonts w:ascii="Times New Roman" w:hAnsi="Times New Roman"/>
          <w:bCs/>
          <w:color w:val="000000"/>
          <w:sz w:val="28"/>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4.3. Проверки полноты и качества предоставления муниципальной услуги осуществляются на основании распоряжений уполномоченного органа.</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4.6. Периодичность осуществления плановых проверок - не реже одного раза в квартал.</w:t>
      </w:r>
    </w:p>
    <w:p w:rsidR="00524AEB" w:rsidRPr="00D67176" w:rsidRDefault="00524AEB" w:rsidP="00E31B02">
      <w:pPr>
        <w:spacing w:after="0" w:line="240" w:lineRule="auto"/>
        <w:ind w:firstLine="709"/>
        <w:jc w:val="both"/>
        <w:rPr>
          <w:rFonts w:ascii="Times New Roman" w:hAnsi="Times New Roman"/>
          <w:b/>
          <w:bCs/>
          <w:color w:val="000000"/>
          <w:sz w:val="28"/>
          <w:szCs w:val="28"/>
          <w:lang w:eastAsia="ru-RU"/>
        </w:rPr>
      </w:pPr>
      <w:bookmarkStart w:id="21" w:name="bookmark141"/>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r w:rsidRPr="00E31B02">
        <w:rPr>
          <w:rFonts w:ascii="Times New Roman" w:hAnsi="Times New Roman"/>
          <w:b/>
          <w:bCs/>
          <w:color w:val="000000"/>
          <w:sz w:val="28"/>
          <w:szCs w:val="28"/>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21"/>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Сотрудники, ответственные за подготовку документов, несут ответственность за соблюдение сроков и порядка оформления документов.</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Сотрудники, ответственные за выдачу (направление) документов, несут ответственность за соблюдение порядка выдачи (направления) документов.</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r w:rsidRPr="00E31B02">
        <w:rPr>
          <w:rFonts w:ascii="Times New Roman" w:hAnsi="Times New Roman"/>
          <w:b/>
          <w:bCs/>
          <w:color w:val="000000"/>
          <w:sz w:val="28"/>
          <w:szCs w:val="28"/>
          <w:lang w:eastAsia="ru-RU"/>
        </w:rPr>
        <w:t xml:space="preserve">Положения, характеризующие требования к порядку и формам </w:t>
      </w:r>
      <w:proofErr w:type="gramStart"/>
      <w:r w:rsidRPr="00E31B02">
        <w:rPr>
          <w:rFonts w:ascii="Times New Roman" w:hAnsi="Times New Roman"/>
          <w:b/>
          <w:bCs/>
          <w:color w:val="000000"/>
          <w:sz w:val="28"/>
          <w:szCs w:val="28"/>
          <w:lang w:eastAsia="ru-RU"/>
        </w:rPr>
        <w:t>контроля за</w:t>
      </w:r>
      <w:proofErr w:type="gramEnd"/>
      <w:r w:rsidRPr="00E31B02">
        <w:rPr>
          <w:rFonts w:ascii="Times New Roman" w:hAnsi="Times New Roman"/>
          <w:b/>
          <w:bCs/>
          <w:color w:val="000000"/>
          <w:sz w:val="28"/>
          <w:szCs w:val="28"/>
          <w:lang w:eastAsia="ru-RU"/>
        </w:rPr>
        <w:t xml:space="preserve"> предоставлением муниципальной услуги, в том числе со стороны граждан, их объединений и организаций.</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 xml:space="preserve">4.9. </w:t>
      </w:r>
      <w:proofErr w:type="gramStart"/>
      <w:r w:rsidRPr="00E31B02">
        <w:rPr>
          <w:rFonts w:ascii="Times New Roman" w:hAnsi="Times New Roman"/>
          <w:bCs/>
          <w:color w:val="000000"/>
          <w:sz w:val="28"/>
          <w:szCs w:val="28"/>
          <w:lang w:eastAsia="ru-RU"/>
        </w:rPr>
        <w:t>Контроль за</w:t>
      </w:r>
      <w:proofErr w:type="gramEnd"/>
      <w:r w:rsidRPr="00E31B02">
        <w:rPr>
          <w:rFonts w:ascii="Times New Roman" w:hAnsi="Times New Roman"/>
          <w:bCs/>
          <w:color w:val="000000"/>
          <w:sz w:val="28"/>
          <w:szCs w:val="28"/>
          <w:lang w:eastAsia="ru-RU"/>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bCs/>
          <w:color w:val="000000"/>
          <w:sz w:val="28"/>
          <w:szCs w:val="28"/>
          <w:lang w:eastAsia="ru-RU"/>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3D6C97" w:rsidP="00E31B02">
      <w:pPr>
        <w:spacing w:after="0" w:line="240" w:lineRule="auto"/>
        <w:ind w:firstLine="709"/>
        <w:jc w:val="both"/>
        <w:rPr>
          <w:rFonts w:ascii="Times New Roman" w:hAnsi="Times New Roman"/>
          <w:b/>
          <w:bCs/>
          <w:color w:val="000000"/>
          <w:sz w:val="28"/>
          <w:szCs w:val="28"/>
          <w:lang w:eastAsia="ru-RU"/>
        </w:rPr>
      </w:pPr>
      <w:r w:rsidRPr="003D6C97">
        <w:rPr>
          <w:rFonts w:ascii="Times New Roman" w:hAnsi="Times New Roman"/>
          <w:b/>
          <w:bCs/>
          <w:color w:val="000000"/>
          <w:sz w:val="28"/>
          <w:szCs w:val="28"/>
          <w:lang w:eastAsia="ru-RU"/>
        </w:rPr>
        <w:t>5</w:t>
      </w:r>
      <w:r w:rsidR="00E31B02" w:rsidRPr="00E31B02">
        <w:rPr>
          <w:rFonts w:ascii="Times New Roman" w:hAnsi="Times New Roman"/>
          <w:b/>
          <w:bCs/>
          <w:color w:val="000000"/>
          <w:sz w:val="28"/>
          <w:szCs w:val="28"/>
          <w:lang w:eastAsia="ru-RU"/>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31B02" w:rsidRPr="00E31B02" w:rsidRDefault="00E31B02" w:rsidP="00C40F91">
      <w:pPr>
        <w:numPr>
          <w:ilvl w:val="0"/>
          <w:numId w:val="28"/>
        </w:num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МФЦ, а также работника МФЦ при предоставлении услуги в досудебном (внесудебном) порядке (далее - жалоба).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r w:rsidRPr="00E31B02">
        <w:rPr>
          <w:rFonts w:ascii="Times New Roman" w:hAnsi="Times New Roman"/>
          <w:b/>
          <w:bCs/>
          <w:color w:val="000000"/>
          <w:sz w:val="28"/>
          <w:szCs w:val="28"/>
          <w:lang w:eastAsia="ru-RU"/>
        </w:rPr>
        <w:t>Органы местного самоуправления, уполномоченные на рассмотрение жалобы лица, которым может быть направлена жалоба заявителя в досудебном (внесудебном) порядке</w:t>
      </w:r>
    </w:p>
    <w:p w:rsidR="00E31B02" w:rsidRPr="00E31B02" w:rsidRDefault="00E31B02" w:rsidP="00C40F91">
      <w:pPr>
        <w:numPr>
          <w:ilvl w:val="0"/>
          <w:numId w:val="28"/>
        </w:num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roofErr w:type="gramStart"/>
      <w:r w:rsidRPr="00E31B02">
        <w:rPr>
          <w:rFonts w:ascii="Times New Roman" w:hAnsi="Times New Roman"/>
          <w:color w:val="000000"/>
          <w:sz w:val="28"/>
          <w:szCs w:val="28"/>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к руководителю МФЦ - на решения и действия (бездействие) работника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к учредителю МФЦ - на решение и действия (бездействие)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 Уполномоченном органе, МФЦ, у учредителя МФЦ определяются уполномоченные на рассмотрение жалоб должностные лица.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r w:rsidRPr="00E31B02">
        <w:rPr>
          <w:rFonts w:ascii="Times New Roman" w:hAnsi="Times New Roman"/>
          <w:b/>
          <w:bCs/>
          <w:color w:val="000000"/>
          <w:sz w:val="28"/>
          <w:szCs w:val="28"/>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31B02" w:rsidRPr="00E31B02" w:rsidRDefault="00E31B02" w:rsidP="00C40F91">
      <w:pPr>
        <w:numPr>
          <w:ilvl w:val="0"/>
          <w:numId w:val="28"/>
        </w:numPr>
        <w:spacing w:after="0" w:line="240" w:lineRule="auto"/>
        <w:ind w:firstLine="567"/>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proofErr w:type="gramStart"/>
      <w:r w:rsidRPr="00E31B02">
        <w:rPr>
          <w:rFonts w:ascii="Times New Roman" w:hAnsi="Times New Roman"/>
          <w:b/>
          <w:bCs/>
          <w:color w:val="000000"/>
          <w:sz w:val="28"/>
          <w:szCs w:val="28"/>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E31B02" w:rsidRPr="00E31B02" w:rsidRDefault="00E31B02" w:rsidP="00C40F91">
      <w:pPr>
        <w:numPr>
          <w:ilvl w:val="0"/>
          <w:numId w:val="28"/>
        </w:numPr>
        <w:spacing w:after="0" w:line="240" w:lineRule="auto"/>
        <w:ind w:firstLine="567"/>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Федеральным законом № 210-ФЗ;</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3D6C97" w:rsidP="00E31B02">
      <w:pPr>
        <w:spacing w:after="0" w:line="240" w:lineRule="auto"/>
        <w:ind w:firstLine="709"/>
        <w:jc w:val="both"/>
        <w:rPr>
          <w:rFonts w:ascii="Times New Roman" w:hAnsi="Times New Roman"/>
          <w:b/>
          <w:bCs/>
          <w:color w:val="000000"/>
          <w:sz w:val="28"/>
          <w:szCs w:val="28"/>
          <w:lang w:eastAsia="ru-RU"/>
        </w:rPr>
      </w:pPr>
      <w:r w:rsidRPr="003D6C97">
        <w:rPr>
          <w:rFonts w:ascii="Times New Roman" w:hAnsi="Times New Roman"/>
          <w:b/>
          <w:bCs/>
          <w:color w:val="000000"/>
          <w:sz w:val="28"/>
          <w:szCs w:val="28"/>
          <w:lang w:eastAsia="ru-RU"/>
        </w:rPr>
        <w:t>6</w:t>
      </w:r>
      <w:r w:rsidR="00E31B02" w:rsidRPr="00E31B02">
        <w:rPr>
          <w:rFonts w:ascii="Times New Roman" w:hAnsi="Times New Roman"/>
          <w:b/>
          <w:bCs/>
          <w:color w:val="000000"/>
          <w:sz w:val="28"/>
          <w:szCs w:val="28"/>
          <w:lang w:eastAsia="ru-RU"/>
        </w:rPr>
        <w:t>. Особенности выполнения административных процедур (действий) в многофункциональных центрах предоставления муниципальных услуг</w:t>
      </w: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bookmarkStart w:id="22" w:name="bookmark144"/>
      <w:r w:rsidRPr="00E31B02">
        <w:rPr>
          <w:rFonts w:ascii="Times New Roman" w:hAnsi="Times New Roman"/>
          <w:b/>
          <w:bCs/>
          <w:color w:val="000000"/>
          <w:sz w:val="28"/>
          <w:szCs w:val="28"/>
          <w:lang w:eastAsia="ru-RU"/>
        </w:rPr>
        <w:t>Исчерпывающий перечень административных процедур (действий) при предоставлении муниципальной услуги, выполняемых</w:t>
      </w:r>
      <w:bookmarkEnd w:id="22"/>
      <w:r w:rsidRPr="00E31B02">
        <w:rPr>
          <w:rFonts w:ascii="Times New Roman" w:hAnsi="Times New Roman"/>
          <w:b/>
          <w:bCs/>
          <w:color w:val="000000"/>
          <w:sz w:val="28"/>
          <w:szCs w:val="28"/>
          <w:lang w:eastAsia="ru-RU"/>
        </w:rPr>
        <w:t xml:space="preserve"> </w:t>
      </w:r>
      <w:bookmarkStart w:id="23" w:name="bookmark145"/>
      <w:r w:rsidRPr="00E31B02">
        <w:rPr>
          <w:rFonts w:ascii="Times New Roman" w:hAnsi="Times New Roman"/>
          <w:b/>
          <w:bCs/>
          <w:color w:val="000000"/>
          <w:sz w:val="28"/>
          <w:szCs w:val="28"/>
          <w:lang w:eastAsia="ru-RU"/>
        </w:rPr>
        <w:t>многофункциональными центрами</w:t>
      </w:r>
      <w:bookmarkEnd w:id="23"/>
    </w:p>
    <w:p w:rsidR="00C40F91" w:rsidRPr="003D6C97" w:rsidRDefault="00E31B02" w:rsidP="003D6C97">
      <w:pPr>
        <w:tabs>
          <w:tab w:val="left" w:pos="2430"/>
        </w:tabs>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6.1.</w:t>
      </w:r>
      <w:r w:rsidR="003D6C97" w:rsidRPr="003D6C97">
        <w:rPr>
          <w:rFonts w:ascii="Times New Roman" w:hAnsi="Times New Roman"/>
          <w:color w:val="000000"/>
          <w:sz w:val="28"/>
          <w:szCs w:val="28"/>
          <w:lang w:eastAsia="ru-RU"/>
        </w:rPr>
        <w:t xml:space="preserve"> </w:t>
      </w:r>
      <w:r w:rsidRPr="00E31B02">
        <w:rPr>
          <w:rFonts w:ascii="Times New Roman" w:hAnsi="Times New Roman"/>
          <w:color w:val="000000"/>
          <w:sz w:val="28"/>
          <w:szCs w:val="28"/>
          <w:lang w:eastAsia="ru-RU"/>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r w:rsidR="00C40F91" w:rsidRPr="00C40F91">
        <w:rPr>
          <w:rFonts w:ascii="Times New Roman" w:hAnsi="Times New Roman"/>
          <w:color w:val="000000"/>
          <w:sz w:val="28"/>
          <w:szCs w:val="28"/>
          <w:lang w:eastAsia="ru-RU"/>
        </w:rPr>
        <w:t xml:space="preserve"> </w:t>
      </w:r>
    </w:p>
    <w:p w:rsidR="00E31B02" w:rsidRPr="00E31B02" w:rsidRDefault="00C40F91"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6.2.</w:t>
      </w:r>
      <w:r w:rsidRPr="00E31B02">
        <w:rPr>
          <w:rFonts w:ascii="Times New Roman" w:hAnsi="Times New Roman"/>
          <w:color w:val="000000"/>
          <w:sz w:val="28"/>
          <w:szCs w:val="28"/>
          <w:lang w:eastAsia="ru-RU"/>
        </w:rPr>
        <w:tab/>
        <w:t>Основанием для начала предоставления муниципальной</w:t>
      </w:r>
      <w:r w:rsidRPr="00C40F91">
        <w:rPr>
          <w:rFonts w:ascii="Times New Roman" w:hAnsi="Times New Roman"/>
          <w:color w:val="000000"/>
          <w:sz w:val="28"/>
          <w:szCs w:val="28"/>
          <w:lang w:eastAsia="ru-RU"/>
        </w:rPr>
        <w:t xml:space="preserve"> </w:t>
      </w:r>
      <w:r w:rsidRPr="00E31B02">
        <w:rPr>
          <w:rFonts w:ascii="Times New Roman" w:hAnsi="Times New Roman"/>
          <w:color w:val="000000"/>
          <w:sz w:val="28"/>
          <w:szCs w:val="28"/>
          <w:lang w:eastAsia="ru-RU"/>
        </w:rPr>
        <w:t>услуги является</w:t>
      </w:r>
      <w:r w:rsidRPr="00C40F91">
        <w:rPr>
          <w:rFonts w:ascii="Times New Roman" w:hAnsi="Times New Roman"/>
          <w:color w:val="000000"/>
          <w:sz w:val="28"/>
          <w:szCs w:val="28"/>
          <w:lang w:eastAsia="ru-RU"/>
        </w:rPr>
        <w:t xml:space="preserve"> </w:t>
      </w:r>
      <w:r w:rsidRPr="00E31B02">
        <w:rPr>
          <w:rFonts w:ascii="Times New Roman" w:hAnsi="Times New Roman"/>
          <w:color w:val="000000"/>
          <w:sz w:val="28"/>
          <w:szCs w:val="28"/>
          <w:lang w:eastAsia="ru-RU"/>
        </w:rPr>
        <w:t>обращение заявителя в МФЦ,</w:t>
      </w:r>
      <w:r w:rsidRPr="00C40F91">
        <w:rPr>
          <w:rFonts w:ascii="Times New Roman" w:hAnsi="Times New Roman"/>
          <w:color w:val="000000"/>
          <w:sz w:val="28"/>
          <w:szCs w:val="28"/>
          <w:lang w:eastAsia="ru-RU"/>
        </w:rPr>
        <w:t xml:space="preserve"> </w:t>
      </w:r>
      <w:proofErr w:type="gramStart"/>
      <w:r w:rsidRPr="00E31B02">
        <w:rPr>
          <w:rFonts w:ascii="Times New Roman" w:hAnsi="Times New Roman"/>
          <w:color w:val="000000"/>
          <w:sz w:val="28"/>
          <w:szCs w:val="28"/>
          <w:lang w:eastAsia="ru-RU"/>
        </w:rPr>
        <w:t>расположенный</w:t>
      </w:r>
      <w:proofErr w:type="gramEnd"/>
      <w:r w:rsidRPr="00E31B02">
        <w:rPr>
          <w:rFonts w:ascii="Times New Roman" w:hAnsi="Times New Roman"/>
          <w:color w:val="000000"/>
          <w:sz w:val="28"/>
          <w:szCs w:val="28"/>
          <w:lang w:eastAsia="ru-RU"/>
        </w:rPr>
        <w:t xml:space="preserve"> на территории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муниципального образования, в котором проживает заявитель.</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6.3.</w:t>
      </w:r>
      <w:r w:rsidRPr="00E31B02">
        <w:rPr>
          <w:rFonts w:ascii="Times New Roman" w:hAnsi="Times New Roman"/>
          <w:color w:val="000000"/>
          <w:sz w:val="28"/>
          <w:szCs w:val="28"/>
          <w:lang w:eastAsia="ru-RU"/>
        </w:rPr>
        <w:tab/>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6.4.</w:t>
      </w:r>
      <w:r w:rsidRPr="00E31B02">
        <w:rPr>
          <w:rFonts w:ascii="Times New Roman" w:hAnsi="Times New Roman"/>
          <w:color w:val="000000"/>
          <w:sz w:val="28"/>
          <w:szCs w:val="28"/>
          <w:lang w:eastAsia="ru-RU"/>
        </w:rPr>
        <w:tab/>
        <w:t>Прием заявлений о предоставлении муниципальной услуги и иных документов, необходимых для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 личном обращении заявителя в МФЦ сотрудник, ответственный за прием документов:</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проверяет представленное заявление и документы на предмет:</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1)</w:t>
      </w:r>
      <w:r w:rsidRPr="00E31B02">
        <w:rPr>
          <w:rFonts w:ascii="Times New Roman" w:hAnsi="Times New Roman"/>
          <w:color w:val="000000"/>
          <w:sz w:val="28"/>
          <w:szCs w:val="28"/>
          <w:lang w:eastAsia="ru-RU"/>
        </w:rPr>
        <w:tab/>
        <w:t>текст в заявлении поддается прочтению;</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w:t>
      </w:r>
      <w:r w:rsidRPr="00E31B02">
        <w:rPr>
          <w:rFonts w:ascii="Times New Roman" w:hAnsi="Times New Roman"/>
          <w:color w:val="000000"/>
          <w:sz w:val="28"/>
          <w:szCs w:val="28"/>
          <w:lang w:eastAsia="ru-RU"/>
        </w:rPr>
        <w:tab/>
        <w:t>в заявлении указаны фамилия, имя, отчество (последнее - при наличии) физического лица либо наименование юридического лица;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3)</w:t>
      </w:r>
      <w:r w:rsidRPr="00E31B02">
        <w:rPr>
          <w:rFonts w:ascii="Times New Roman" w:hAnsi="Times New Roman"/>
          <w:color w:val="000000"/>
          <w:sz w:val="28"/>
          <w:szCs w:val="28"/>
          <w:lang w:eastAsia="ru-RU"/>
        </w:rPr>
        <w:tab/>
        <w:t>заявление подписано уполномоченным лицом;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4)</w:t>
      </w:r>
      <w:r w:rsidRPr="00E31B02">
        <w:rPr>
          <w:rFonts w:ascii="Times New Roman" w:hAnsi="Times New Roman"/>
          <w:color w:val="000000"/>
          <w:sz w:val="28"/>
          <w:szCs w:val="28"/>
          <w:lang w:eastAsia="ru-RU"/>
        </w:rPr>
        <w:tab/>
        <w:t>приложены документы, необходимые для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соответствие данных документа, удостоверяющего личность, данным, указанным в заявлении и необходимых документах;</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заполняет сведения о заявителе и представленных документах в автоматизированной информационной системе (АИС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выдает расписку в получении документов на предоставление услуги, сформированную в АИС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уведомляет заявителя о том, что невостребованные документы хранятся в МФЦ в течение 30 дней, после чего передаются в уполномоченный орган.</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6.5.</w:t>
      </w:r>
      <w:r w:rsidRPr="00E31B02">
        <w:rPr>
          <w:rFonts w:ascii="Times New Roman" w:hAnsi="Times New Roman"/>
          <w:color w:val="000000"/>
          <w:sz w:val="28"/>
          <w:szCs w:val="28"/>
          <w:lang w:eastAsia="ru-RU"/>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6.6.</w:t>
      </w:r>
      <w:r w:rsidRPr="00E31B02">
        <w:rPr>
          <w:rFonts w:ascii="Times New Roman" w:hAnsi="Times New Roman"/>
          <w:color w:val="000000"/>
          <w:sz w:val="28"/>
          <w:szCs w:val="28"/>
          <w:lang w:eastAsia="ru-RU"/>
        </w:rPr>
        <w:tab/>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E31B02">
        <w:rPr>
          <w:rFonts w:ascii="Times New Roman" w:hAnsi="Times New Roman"/>
          <w:color w:val="000000"/>
          <w:sz w:val="28"/>
          <w:szCs w:val="28"/>
          <w:lang w:eastAsia="ru-RU"/>
        </w:rPr>
        <w:t>заверение выписок</w:t>
      </w:r>
      <w:proofErr w:type="gramEnd"/>
      <w:r w:rsidRPr="00E31B02">
        <w:rPr>
          <w:rFonts w:ascii="Times New Roman" w:hAnsi="Times New Roman"/>
          <w:color w:val="000000"/>
          <w:sz w:val="28"/>
          <w:szCs w:val="28"/>
          <w:lang w:eastAsia="ru-RU"/>
        </w:rPr>
        <w:t xml:space="preserve"> из информационных систем органов, предоставляющих муниципальные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6.6.1.</w:t>
      </w:r>
      <w:r w:rsidRPr="00E31B02">
        <w:rPr>
          <w:rFonts w:ascii="Times New Roman" w:hAnsi="Times New Roman"/>
          <w:color w:val="000000"/>
          <w:sz w:val="28"/>
          <w:szCs w:val="28"/>
          <w:lang w:eastAsia="ru-RU"/>
        </w:rPr>
        <w:tab/>
        <w:t>Ответственность за выдачу результата предоставления муниципальной услуги несет сотрудник МФЦ, уполномоченный руководителем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6.6.2.</w:t>
      </w:r>
      <w:r w:rsidRPr="00E31B02">
        <w:rPr>
          <w:rFonts w:ascii="Times New Roman" w:hAnsi="Times New Roman"/>
          <w:color w:val="000000"/>
          <w:sz w:val="28"/>
          <w:szCs w:val="28"/>
          <w:lang w:eastAsia="ru-RU"/>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Невостребованные документы хранятся в МФЦ в течение 30 дней, после чего передаются в уполномоченный орган.</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6.7.</w:t>
      </w:r>
      <w:r w:rsidRPr="00E31B02">
        <w:rPr>
          <w:rFonts w:ascii="Times New Roman" w:hAnsi="Times New Roman"/>
          <w:color w:val="000000"/>
          <w:sz w:val="28"/>
          <w:szCs w:val="28"/>
          <w:lang w:eastAsia="ru-RU"/>
        </w:rPr>
        <w:tab/>
      </w:r>
      <w:proofErr w:type="gramStart"/>
      <w:r w:rsidRPr="00E31B02">
        <w:rPr>
          <w:rFonts w:ascii="Times New Roman" w:hAnsi="Times New Roman"/>
          <w:color w:val="000000"/>
          <w:sz w:val="28"/>
          <w:szCs w:val="28"/>
          <w:lang w:eastAsia="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E31B02">
        <w:rPr>
          <w:rFonts w:ascii="Times New Roman" w:hAnsi="Times New Roman"/>
          <w:color w:val="000000"/>
          <w:sz w:val="28"/>
          <w:szCs w:val="28"/>
          <w:lang w:eastAsia="ru-RU"/>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0A0EF5" w:rsidRDefault="00E31B02" w:rsidP="002F385C">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6.8.</w:t>
      </w:r>
      <w:r w:rsidRPr="00E31B02">
        <w:rPr>
          <w:rFonts w:ascii="Times New Roman" w:hAnsi="Times New Roman"/>
          <w:color w:val="000000"/>
          <w:sz w:val="28"/>
          <w:szCs w:val="28"/>
          <w:lang w:eastAsia="ru-RU"/>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0A0EF5" w:rsidRDefault="000A0EF5" w:rsidP="005B4C4A">
      <w:pPr>
        <w:spacing w:after="0" w:line="240" w:lineRule="auto"/>
        <w:ind w:firstLine="709"/>
        <w:jc w:val="both"/>
        <w:rPr>
          <w:rFonts w:ascii="Times New Roman" w:hAnsi="Times New Roman"/>
          <w:color w:val="000000"/>
          <w:sz w:val="28"/>
          <w:szCs w:val="28"/>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F3774B" w:rsidRDefault="00F3774B" w:rsidP="00461E44">
      <w:pPr>
        <w:spacing w:after="0" w:line="240" w:lineRule="auto"/>
        <w:ind w:left="4536"/>
        <w:jc w:val="right"/>
        <w:rPr>
          <w:rFonts w:ascii="Times New Roman" w:eastAsia="Arial Unicode MS" w:hAnsi="Times New Roman"/>
          <w:color w:val="000000"/>
          <w:sz w:val="20"/>
          <w:szCs w:val="20"/>
          <w:lang w:eastAsia="ru-RU"/>
        </w:rPr>
      </w:pPr>
    </w:p>
    <w:p w:rsidR="00F3774B" w:rsidRDefault="00F3774B" w:rsidP="00461E44">
      <w:pPr>
        <w:spacing w:after="0" w:line="240" w:lineRule="auto"/>
        <w:ind w:left="4536"/>
        <w:jc w:val="right"/>
        <w:rPr>
          <w:rFonts w:ascii="Times New Roman" w:eastAsia="Arial Unicode MS" w:hAnsi="Times New Roman"/>
          <w:color w:val="000000"/>
          <w:sz w:val="20"/>
          <w:szCs w:val="20"/>
          <w:lang w:eastAsia="ru-RU"/>
        </w:rPr>
      </w:pPr>
    </w:p>
    <w:p w:rsidR="00F3774B" w:rsidRDefault="00F3774B" w:rsidP="00461E44">
      <w:pPr>
        <w:spacing w:after="0" w:line="240" w:lineRule="auto"/>
        <w:ind w:left="4536"/>
        <w:jc w:val="right"/>
        <w:rPr>
          <w:rFonts w:ascii="Times New Roman" w:eastAsia="Arial Unicode MS" w:hAnsi="Times New Roman"/>
          <w:color w:val="000000"/>
          <w:sz w:val="20"/>
          <w:szCs w:val="20"/>
          <w:lang w:eastAsia="ru-RU"/>
        </w:rPr>
      </w:pPr>
    </w:p>
    <w:p w:rsidR="00F3774B" w:rsidRDefault="00F3774B" w:rsidP="00461E44">
      <w:pPr>
        <w:spacing w:after="0" w:line="240" w:lineRule="auto"/>
        <w:ind w:left="4536"/>
        <w:jc w:val="right"/>
        <w:rPr>
          <w:rFonts w:ascii="Times New Roman" w:eastAsia="Arial Unicode MS" w:hAnsi="Times New Roman"/>
          <w:color w:val="000000"/>
          <w:sz w:val="20"/>
          <w:szCs w:val="20"/>
          <w:lang w:eastAsia="ru-RU"/>
        </w:rPr>
      </w:pPr>
    </w:p>
    <w:p w:rsidR="00F3774B" w:rsidRDefault="00F3774B" w:rsidP="00461E44">
      <w:pPr>
        <w:spacing w:after="0" w:line="240" w:lineRule="auto"/>
        <w:ind w:left="4536"/>
        <w:jc w:val="right"/>
        <w:rPr>
          <w:rFonts w:ascii="Times New Roman" w:eastAsia="Arial Unicode MS" w:hAnsi="Times New Roman"/>
          <w:color w:val="000000"/>
          <w:sz w:val="20"/>
          <w:szCs w:val="20"/>
          <w:lang w:eastAsia="ru-RU"/>
        </w:rPr>
      </w:pPr>
    </w:p>
    <w:p w:rsidR="00F3774B" w:rsidRDefault="00F3774B" w:rsidP="00461E44">
      <w:pPr>
        <w:spacing w:after="0" w:line="240" w:lineRule="auto"/>
        <w:ind w:left="4536"/>
        <w:jc w:val="right"/>
        <w:rPr>
          <w:rFonts w:ascii="Times New Roman" w:eastAsia="Arial Unicode MS" w:hAnsi="Times New Roman"/>
          <w:color w:val="000000"/>
          <w:sz w:val="20"/>
          <w:szCs w:val="20"/>
          <w:lang w:eastAsia="ru-RU"/>
        </w:rPr>
      </w:pPr>
    </w:p>
    <w:p w:rsidR="00F3774B" w:rsidRDefault="00F3774B" w:rsidP="00461E44">
      <w:pPr>
        <w:spacing w:after="0" w:line="240" w:lineRule="auto"/>
        <w:ind w:left="4536"/>
        <w:jc w:val="right"/>
        <w:rPr>
          <w:rFonts w:ascii="Times New Roman" w:eastAsia="Arial Unicode MS" w:hAnsi="Times New Roman"/>
          <w:color w:val="000000"/>
          <w:sz w:val="20"/>
          <w:szCs w:val="20"/>
          <w:lang w:eastAsia="ru-RU"/>
        </w:rPr>
      </w:pPr>
    </w:p>
    <w:p w:rsidR="00F3774B" w:rsidRDefault="00F3774B" w:rsidP="00461E44">
      <w:pPr>
        <w:spacing w:after="0" w:line="240" w:lineRule="auto"/>
        <w:ind w:left="4536"/>
        <w:jc w:val="right"/>
        <w:rPr>
          <w:rFonts w:ascii="Times New Roman" w:eastAsia="Arial Unicode MS" w:hAnsi="Times New Roman"/>
          <w:color w:val="000000"/>
          <w:sz w:val="20"/>
          <w:szCs w:val="20"/>
          <w:lang w:eastAsia="ru-RU"/>
        </w:rPr>
      </w:pPr>
    </w:p>
    <w:p w:rsidR="00F3774B" w:rsidRDefault="00F3774B" w:rsidP="00461E44">
      <w:pPr>
        <w:spacing w:after="0" w:line="240" w:lineRule="auto"/>
        <w:ind w:left="4536"/>
        <w:jc w:val="right"/>
        <w:rPr>
          <w:rFonts w:ascii="Times New Roman" w:eastAsia="Arial Unicode MS" w:hAnsi="Times New Roman"/>
          <w:color w:val="000000"/>
          <w:sz w:val="20"/>
          <w:szCs w:val="20"/>
          <w:lang w:eastAsia="ru-RU"/>
        </w:rPr>
      </w:pPr>
    </w:p>
    <w:p w:rsidR="00F3774B" w:rsidRDefault="00F3774B"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181C88" w:rsidRPr="0059405C" w:rsidRDefault="000A0EF5" w:rsidP="00461E44">
      <w:pPr>
        <w:spacing w:after="0" w:line="240" w:lineRule="auto"/>
        <w:ind w:left="4536"/>
        <w:jc w:val="right"/>
        <w:rPr>
          <w:rFonts w:ascii="Times New Roman" w:eastAsia="Arial Unicode MS" w:hAnsi="Times New Roman"/>
          <w:color w:val="000000"/>
          <w:sz w:val="20"/>
          <w:szCs w:val="20"/>
          <w:lang w:eastAsia="ru-RU"/>
        </w:rPr>
      </w:pPr>
      <w:r>
        <w:rPr>
          <w:rFonts w:ascii="Times New Roman" w:eastAsia="Arial Unicode MS" w:hAnsi="Times New Roman"/>
          <w:color w:val="000000"/>
          <w:sz w:val="20"/>
          <w:szCs w:val="20"/>
          <w:lang w:eastAsia="ru-RU"/>
        </w:rPr>
        <w:t>П</w:t>
      </w:r>
      <w:r w:rsidR="00461E44" w:rsidRPr="0059405C">
        <w:rPr>
          <w:rFonts w:ascii="Times New Roman" w:eastAsia="Arial Unicode MS" w:hAnsi="Times New Roman"/>
          <w:color w:val="000000"/>
          <w:sz w:val="20"/>
          <w:szCs w:val="20"/>
          <w:lang w:eastAsia="ru-RU"/>
        </w:rPr>
        <w:t>риложение</w:t>
      </w:r>
      <w:r w:rsidR="00461E44" w:rsidRPr="0059405C">
        <w:rPr>
          <w:rFonts w:ascii="Times New Roman" w:eastAsia="Arial Unicode MS" w:hAnsi="Times New Roman"/>
          <w:color w:val="000000"/>
          <w:sz w:val="20"/>
          <w:szCs w:val="20"/>
          <w:lang w:val="en-US" w:eastAsia="ru-RU"/>
        </w:rPr>
        <w:t> </w:t>
      </w:r>
      <w:r w:rsidR="00461E44" w:rsidRPr="0059405C">
        <w:rPr>
          <w:rFonts w:ascii="Times New Roman" w:eastAsia="Arial Unicode MS" w:hAnsi="Times New Roman"/>
          <w:color w:val="000000"/>
          <w:sz w:val="20"/>
          <w:szCs w:val="20"/>
          <w:lang w:eastAsia="ru-RU"/>
        </w:rPr>
        <w:t>№</w:t>
      </w:r>
      <w:r w:rsidR="00461E44" w:rsidRPr="0059405C">
        <w:rPr>
          <w:rFonts w:ascii="Times New Roman" w:eastAsia="Arial Unicode MS" w:hAnsi="Times New Roman"/>
          <w:color w:val="000000"/>
          <w:sz w:val="20"/>
          <w:szCs w:val="20"/>
          <w:lang w:val="en-US" w:eastAsia="ru-RU"/>
        </w:rPr>
        <w:t> </w:t>
      </w:r>
      <w:r w:rsidR="00461E44" w:rsidRPr="0059405C">
        <w:rPr>
          <w:rFonts w:ascii="Times New Roman" w:eastAsia="Arial Unicode MS" w:hAnsi="Times New Roman"/>
          <w:color w:val="000000"/>
          <w:sz w:val="20"/>
          <w:szCs w:val="20"/>
          <w:lang w:eastAsia="ru-RU"/>
        </w:rPr>
        <w:t>1</w:t>
      </w:r>
    </w:p>
    <w:p w:rsidR="000A0EF5" w:rsidRPr="000A0EF5" w:rsidRDefault="00461E44" w:rsidP="000A0EF5">
      <w:pPr>
        <w:spacing w:after="0" w:line="240" w:lineRule="auto"/>
        <w:ind w:left="4536"/>
        <w:jc w:val="right"/>
        <w:rPr>
          <w:rFonts w:ascii="Times New Roman" w:eastAsia="Arial Unicode MS" w:hAnsi="Times New Roman"/>
          <w:color w:val="000000"/>
          <w:sz w:val="20"/>
          <w:szCs w:val="20"/>
          <w:lang w:eastAsia="ru-RU"/>
        </w:rPr>
      </w:pPr>
      <w:r w:rsidRPr="0059405C">
        <w:rPr>
          <w:rFonts w:ascii="Times New Roman" w:eastAsia="Arial Unicode MS" w:hAnsi="Times New Roman"/>
          <w:color w:val="000000"/>
          <w:sz w:val="20"/>
          <w:szCs w:val="20"/>
          <w:lang w:eastAsia="ru-RU"/>
        </w:rPr>
        <w:t xml:space="preserve"> к Административному регламенту предо</w:t>
      </w:r>
      <w:r w:rsidR="000A0EF5">
        <w:rPr>
          <w:rFonts w:ascii="Times New Roman" w:eastAsia="Arial Unicode MS" w:hAnsi="Times New Roman"/>
          <w:color w:val="000000"/>
          <w:sz w:val="20"/>
          <w:szCs w:val="20"/>
          <w:lang w:eastAsia="ru-RU"/>
        </w:rPr>
        <w:t xml:space="preserve">ставления муниципальной услуги </w:t>
      </w:r>
      <w:r w:rsidR="000A0EF5" w:rsidRPr="000A0EF5">
        <w:rPr>
          <w:rFonts w:ascii="Arial" w:hAnsi="Arial" w:cs="Arial"/>
          <w:color w:val="444444"/>
          <w:sz w:val="24"/>
          <w:szCs w:val="24"/>
          <w:lang w:eastAsia="ru-RU"/>
        </w:rPr>
        <w:t>    </w:t>
      </w:r>
      <w:r w:rsidR="000A0EF5" w:rsidRPr="000A0EF5">
        <w:rPr>
          <w:rFonts w:ascii="Arial" w:hAnsi="Arial" w:cs="Arial"/>
          <w:color w:val="444444"/>
          <w:sz w:val="24"/>
          <w:szCs w:val="24"/>
          <w:lang w:eastAsia="ru-RU"/>
        </w:rPr>
        <w:br/>
      </w:r>
      <w:r w:rsidR="000A0EF5" w:rsidRPr="000A0EF5">
        <w:rPr>
          <w:rFonts w:ascii="Arial" w:hAnsi="Arial" w:cs="Arial"/>
          <w:color w:val="444444"/>
          <w:sz w:val="24"/>
          <w:szCs w:val="24"/>
          <w:lang w:eastAsia="ru-RU"/>
        </w:rPr>
        <w:br/>
        <w:t>Форма</w:t>
      </w:r>
    </w:p>
    <w:p w:rsidR="000A0EF5" w:rsidRPr="000A0EF5" w:rsidRDefault="000A0EF5" w:rsidP="000A0EF5">
      <w:pPr>
        <w:spacing w:after="240" w:line="240" w:lineRule="auto"/>
        <w:jc w:val="center"/>
        <w:textAlignment w:val="baseline"/>
        <w:rPr>
          <w:rFonts w:ascii="Arial" w:hAnsi="Arial" w:cs="Arial"/>
          <w:b/>
          <w:bCs/>
          <w:color w:val="444444"/>
          <w:sz w:val="24"/>
          <w:szCs w:val="24"/>
          <w:lang w:eastAsia="ru-RU"/>
        </w:rPr>
      </w:pPr>
      <w:r w:rsidRPr="000A0EF5">
        <w:rPr>
          <w:rFonts w:ascii="Arial" w:hAnsi="Arial" w:cs="Arial"/>
          <w:b/>
          <w:bCs/>
          <w:color w:val="444444"/>
          <w:sz w:val="24"/>
          <w:szCs w:val="24"/>
          <w:lang w:eastAsia="ru-RU"/>
        </w:rPr>
        <w:t>     </w:t>
      </w:r>
    </w:p>
    <w:p w:rsidR="000A0EF5" w:rsidRPr="003738D7" w:rsidRDefault="000A0EF5" w:rsidP="000A0EF5">
      <w:pPr>
        <w:spacing w:after="240" w:line="240" w:lineRule="auto"/>
        <w:jc w:val="center"/>
        <w:textAlignment w:val="baseline"/>
        <w:rPr>
          <w:rFonts w:ascii="Times New Roman" w:hAnsi="Times New Roman"/>
          <w:b/>
          <w:bCs/>
          <w:color w:val="444444"/>
          <w:sz w:val="24"/>
          <w:szCs w:val="24"/>
          <w:lang w:eastAsia="ru-RU"/>
        </w:rPr>
      </w:pPr>
      <w:r w:rsidRPr="003738D7">
        <w:rPr>
          <w:rFonts w:ascii="Times New Roman" w:hAnsi="Times New Roman"/>
          <w:b/>
          <w:bCs/>
          <w:color w:val="444444"/>
          <w:sz w:val="24"/>
          <w:szCs w:val="24"/>
          <w:lang w:eastAsia="ru-RU"/>
        </w:rPr>
        <w:t>РАЗРЕШЕНИЕ НА СТРОИТЕЛЬСТВО</w:t>
      </w:r>
    </w:p>
    <w:p w:rsidR="000A0EF5" w:rsidRPr="000A0EF5" w:rsidRDefault="000A0EF5" w:rsidP="000A0EF5">
      <w:pPr>
        <w:spacing w:after="0" w:line="240" w:lineRule="auto"/>
        <w:jc w:val="right"/>
        <w:textAlignment w:val="baseline"/>
        <w:rPr>
          <w:rFonts w:ascii="Arial" w:hAnsi="Arial" w:cs="Arial"/>
          <w:color w:val="444444"/>
          <w:sz w:val="24"/>
          <w:szCs w:val="24"/>
          <w:lang w:eastAsia="ru-RU"/>
        </w:rPr>
      </w:pPr>
      <w:r w:rsidRPr="000A0EF5">
        <w:rPr>
          <w:rFonts w:ascii="Arial" w:hAnsi="Arial" w:cs="Arial"/>
          <w:color w:val="444444"/>
          <w:sz w:val="24"/>
          <w:szCs w:val="24"/>
          <w:lang w:eastAsia="ru-RU"/>
        </w:rPr>
        <w:t> </w:t>
      </w:r>
      <w:r w:rsidRPr="000A0EF5">
        <w:rPr>
          <w:rFonts w:ascii="Arial" w:hAnsi="Arial" w:cs="Arial"/>
          <w:color w:val="444444"/>
          <w:sz w:val="24"/>
          <w:szCs w:val="24"/>
          <w:lang w:eastAsia="ru-RU"/>
        </w:rPr>
        <w:br/>
        <w:t>стр._____</w:t>
      </w:r>
      <w:r w:rsidRPr="000A0EF5">
        <w:rPr>
          <w:rFonts w:ascii="Arial" w:hAnsi="Arial" w:cs="Arial"/>
          <w:noProof/>
          <w:color w:val="444444"/>
          <w:sz w:val="24"/>
          <w:szCs w:val="24"/>
          <w:lang w:eastAsia="ru-RU"/>
        </w:rPr>
        <mc:AlternateContent>
          <mc:Choice Requires="wps">
            <w:drawing>
              <wp:inline distT="0" distB="0" distL="0" distR="0" wp14:anchorId="2826A8C6" wp14:editId="6E258958">
                <wp:extent cx="85725" cy="219075"/>
                <wp:effectExtent l="0" t="0" r="0" b="0"/>
                <wp:docPr id="90" name="AutoShape 91" descr="data:image;base64,R0lGODdhCQAXAIABAAAAAP///ywAAAAACQAXAAACFYyPqcsHCx5kUtV0UXYwtg+G4kh+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3B404ABB" id="AutoShape 91" o:spid="_x0000_s1026" alt="data:image;base64,R0lGODdhCQAXAIABAAAAAP///ywAAAAACQAXAAACFYyPqcsHCx5kUtV0UXYwtg+G4kh+BQA7"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" filled="f" stroked="f">
                <o:lock v:ext="edit" aspectratio="t"/>
                <w10:anchorlock/>
              </v:rect>
            </w:pict>
          </mc:Fallback>
        </mc:AlternateContent>
      </w:r>
    </w:p>
    <w:tbl>
      <w:tblPr>
        <w:tblW w:w="0" w:type="auto"/>
        <w:tblCellMar>
          <w:left w:w="0" w:type="dxa"/>
          <w:right w:w="0" w:type="dxa"/>
        </w:tblCellMar>
        <w:tblLook w:val="04A0" w:firstRow="1" w:lastRow="0" w:firstColumn="1" w:lastColumn="0" w:noHBand="0" w:noVBand="1"/>
      </w:tblPr>
      <w:tblGrid>
        <w:gridCol w:w="5052"/>
        <w:gridCol w:w="4446"/>
      </w:tblGrid>
      <w:tr w:rsidR="000A0EF5" w:rsidRPr="000A0EF5" w:rsidTr="000A0EF5">
        <w:trPr>
          <w:trHeight w:val="15"/>
        </w:trPr>
        <w:tc>
          <w:tcPr>
            <w:tcW w:w="5914" w:type="dxa"/>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c>
          <w:tcPr>
            <w:tcW w:w="5544" w:type="dxa"/>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jc w:val="center"/>
              <w:textAlignment w:val="baseline"/>
              <w:rPr>
                <w:rFonts w:ascii="Times New Roman" w:hAnsi="Times New Roman"/>
                <w:sz w:val="24"/>
                <w:szCs w:val="24"/>
                <w:lang w:eastAsia="ru-RU"/>
              </w:rPr>
            </w:pPr>
            <w:r w:rsidRPr="000A0EF5">
              <w:rPr>
                <w:rFonts w:ascii="Times New Roman" w:hAnsi="Times New Roman"/>
                <w:b/>
                <w:bCs/>
                <w:sz w:val="24"/>
                <w:szCs w:val="24"/>
                <w:bdr w:val="none" w:sz="0" w:space="0" w:color="auto" w:frame="1"/>
                <w:lang w:eastAsia="ru-RU"/>
              </w:rPr>
              <w:t>Раздел 1. Реквизиты разрешения на строительство</w:t>
            </w: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1.1. Дата разрешения на строительство</w:t>
            </w:r>
            <w:r w:rsidRPr="000A0EF5">
              <w:rPr>
                <w:rFonts w:ascii="Times New Roman" w:hAnsi="Times New Roman"/>
                <w:noProof/>
                <w:sz w:val="24"/>
                <w:szCs w:val="24"/>
                <w:lang w:eastAsia="ru-RU"/>
              </w:rPr>
              <mc:AlternateContent>
                <mc:Choice Requires="wps">
                  <w:drawing>
                    <wp:inline distT="0" distB="0" distL="0" distR="0" wp14:anchorId="22E6BDD7" wp14:editId="090D9316">
                      <wp:extent cx="104775" cy="219075"/>
                      <wp:effectExtent l="0" t="0" r="0" b="0"/>
                      <wp:docPr id="89" name="AutoShape 9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530FAD39" id="AutoShape 92"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1.2. Номер разрешения на строительство</w:t>
            </w:r>
            <w:r w:rsidRPr="000A0EF5">
              <w:rPr>
                <w:rFonts w:ascii="Times New Roman" w:hAnsi="Times New Roman"/>
                <w:noProof/>
                <w:sz w:val="24"/>
                <w:szCs w:val="24"/>
                <w:lang w:eastAsia="ru-RU"/>
              </w:rPr>
              <mc:AlternateContent>
                <mc:Choice Requires="wps">
                  <w:drawing>
                    <wp:inline distT="0" distB="0" distL="0" distR="0" wp14:anchorId="68D06C63" wp14:editId="1EDAF10D">
                      <wp:extent cx="104775" cy="219075"/>
                      <wp:effectExtent l="0" t="0" r="0" b="0"/>
                      <wp:docPr id="88" name="AutoShape 9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71D55D32" id="AutoShape 93"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1.3. Наименование органа (организации)</w:t>
            </w:r>
            <w:r w:rsidRPr="000A0EF5">
              <w:rPr>
                <w:rFonts w:ascii="Times New Roman" w:hAnsi="Times New Roman"/>
                <w:noProof/>
                <w:sz w:val="24"/>
                <w:szCs w:val="24"/>
                <w:lang w:eastAsia="ru-RU"/>
              </w:rPr>
              <mc:AlternateContent>
                <mc:Choice Requires="wps">
                  <w:drawing>
                    <wp:inline distT="0" distB="0" distL="0" distR="0" wp14:anchorId="505E4674" wp14:editId="4BC1BBF6">
                      <wp:extent cx="104775" cy="219075"/>
                      <wp:effectExtent l="0" t="0" r="0" b="0"/>
                      <wp:docPr id="87" name="AutoShape 94" descr="data:image;base64,R0lGODdhCwAXAIABAAAAAP///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51E08795" id="AutoShape 94" o:spid="_x0000_s1026" alt="data:image;base64,R0lGODdhCwAXAIABAAAAAP///ywAAAAACwAXAAACGoyPqcut0ABccL5g0czGciyFkfM55omm6ro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1.4. Срок действия настоящего разрешения</w:t>
            </w:r>
            <w:r w:rsidRPr="000A0EF5">
              <w:rPr>
                <w:rFonts w:ascii="Times New Roman" w:hAnsi="Times New Roman"/>
                <w:noProof/>
                <w:sz w:val="24"/>
                <w:szCs w:val="24"/>
                <w:lang w:eastAsia="ru-RU"/>
              </w:rPr>
              <mc:AlternateContent>
                <mc:Choice Requires="wps">
                  <w:drawing>
                    <wp:inline distT="0" distB="0" distL="0" distR="0" wp14:anchorId="6254B4D1" wp14:editId="66A997B5">
                      <wp:extent cx="104775" cy="219075"/>
                      <wp:effectExtent l="0" t="0" r="0" b="0"/>
                      <wp:docPr id="86" name="AutoShape 95" descr="data:image;base64,R0lGODdhCwAXAIABAAAAAP///ywAAAAACwAXAAACF4yPqct9ABdwkbowW2Zb9Vdd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444E5F82" id="AutoShape 95" o:spid="_x0000_s1026" alt="data:image;base64,R0lGODdhCwAXAIABAAAAAP///ywAAAAACwAXAAACF4yPqct9ABdwkbowW2Zb9Vdd4kiW5mk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1.5. Дата внесения изменений или исправлений</w:t>
            </w:r>
            <w:r w:rsidRPr="000A0EF5">
              <w:rPr>
                <w:rFonts w:ascii="Times New Roman" w:hAnsi="Times New Roman"/>
                <w:noProof/>
                <w:sz w:val="24"/>
                <w:szCs w:val="24"/>
                <w:lang w:eastAsia="ru-RU"/>
              </w:rPr>
              <mc:AlternateContent>
                <mc:Choice Requires="wps">
                  <w:drawing>
                    <wp:inline distT="0" distB="0" distL="0" distR="0" wp14:anchorId="132DD62B" wp14:editId="607DFA2C">
                      <wp:extent cx="104775" cy="219075"/>
                      <wp:effectExtent l="0" t="0" r="0" b="0"/>
                      <wp:docPr id="85" name="AutoShape 96"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3648E3E1" id="AutoShape 96"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bl>
    <w:p w:rsidR="000A0EF5" w:rsidRPr="000A0EF5" w:rsidRDefault="000A0EF5" w:rsidP="000A0EF5">
      <w:pPr>
        <w:spacing w:after="0" w:line="240" w:lineRule="auto"/>
        <w:textAlignment w:val="baseline"/>
        <w:rPr>
          <w:rFonts w:ascii="Arial" w:hAnsi="Arial" w:cs="Arial"/>
          <w:color w:val="444444"/>
          <w:sz w:val="24"/>
          <w:szCs w:val="24"/>
          <w:lang w:eastAsia="ru-RU"/>
        </w:rPr>
      </w:pPr>
      <w:r w:rsidRPr="000A0EF5">
        <w:rPr>
          <w:rFonts w:ascii="Arial"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5049"/>
        <w:gridCol w:w="4449"/>
      </w:tblGrid>
      <w:tr w:rsidR="000A0EF5" w:rsidRPr="000A0EF5" w:rsidTr="000A0EF5">
        <w:trPr>
          <w:trHeight w:val="15"/>
        </w:trPr>
        <w:tc>
          <w:tcPr>
            <w:tcW w:w="5914" w:type="dxa"/>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c>
          <w:tcPr>
            <w:tcW w:w="5544" w:type="dxa"/>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jc w:val="center"/>
              <w:textAlignment w:val="baseline"/>
              <w:rPr>
                <w:rFonts w:ascii="Times New Roman" w:hAnsi="Times New Roman"/>
                <w:sz w:val="24"/>
                <w:szCs w:val="24"/>
                <w:lang w:eastAsia="ru-RU"/>
              </w:rPr>
            </w:pPr>
            <w:r w:rsidRPr="000A0EF5">
              <w:rPr>
                <w:rFonts w:ascii="Times New Roman" w:hAnsi="Times New Roman"/>
                <w:b/>
                <w:bCs/>
                <w:sz w:val="24"/>
                <w:szCs w:val="24"/>
                <w:bdr w:val="none" w:sz="0" w:space="0" w:color="auto" w:frame="1"/>
                <w:lang w:eastAsia="ru-RU"/>
              </w:rPr>
              <w:t>Раздел 2. Информация о застройщике</w:t>
            </w: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2.1. Сведения о физическом лице или индивидуальном предпринимателе</w:t>
            </w: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2.1.1. Фамилия: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2.1.2. Имя: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2.1.3. Отчество</w:t>
            </w:r>
            <w:r w:rsidRPr="000A0EF5">
              <w:rPr>
                <w:rFonts w:ascii="Times New Roman" w:hAnsi="Times New Roman"/>
                <w:noProof/>
                <w:sz w:val="24"/>
                <w:szCs w:val="24"/>
                <w:lang w:eastAsia="ru-RU"/>
              </w:rPr>
              <mc:AlternateContent>
                <mc:Choice Requires="wps">
                  <w:drawing>
                    <wp:inline distT="0" distB="0" distL="0" distR="0" wp14:anchorId="5BF35FEC" wp14:editId="22B3B6D4">
                      <wp:extent cx="104775" cy="219075"/>
                      <wp:effectExtent l="0" t="0" r="0" b="0"/>
                      <wp:docPr id="84" name="AutoShape 97" descr="data:image;base64,R0lGODdhCwAXAIABAAAAAP///ywAAAAACwAXAAACF4yPqcttAIGSz9F1sd0sTweG4kiWJ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70467871" id="AutoShape 97" o:spid="_x0000_s1026" alt="data:image;base64,R0lGODdhCwAXAIABAAAAAP///ywAAAAACwAXAAACF4yPqcttAIGSz9F1sd0sTweG4kiWJlM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2.1.4. ИНН:</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2.1.5. ОГРНИП</w:t>
            </w:r>
            <w:r w:rsidRPr="000A0EF5">
              <w:rPr>
                <w:rFonts w:ascii="Times New Roman" w:hAnsi="Times New Roman"/>
                <w:noProof/>
                <w:sz w:val="24"/>
                <w:szCs w:val="24"/>
                <w:lang w:eastAsia="ru-RU"/>
              </w:rPr>
              <mc:AlternateContent>
                <mc:Choice Requires="wps">
                  <w:drawing>
                    <wp:inline distT="0" distB="0" distL="0" distR="0" wp14:anchorId="6379B18A" wp14:editId="4E9CE2C2">
                      <wp:extent cx="104775" cy="219075"/>
                      <wp:effectExtent l="0" t="0" r="0" b="0"/>
                      <wp:docPr id="83" name="AutoShape 98" descr="data:image;base64,R0lGODdhCwAXAIABAAAAAP///ywAAAAACwAXAAACHIyPqcttABc4M9Vw0cy2bUkpF/dEzomm6sq2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3964DCA0" id="AutoShape 98" o:spid="_x0000_s1026" alt="data:image;base64,R0lGODdhCwAXAIABAAAAAP///ywAAAAACwAXAAACHIyPqcttABc4M9Vw0cy2bUkpF/dEzomm6sq2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2.2. Сведения о юридическом лице</w:t>
            </w:r>
          </w:p>
        </w:tc>
        <w:tc>
          <w:tcPr>
            <w:tcW w:w="5544"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2.2.1. Полное наименование</w:t>
            </w:r>
            <w:r w:rsidRPr="000A0EF5">
              <w:rPr>
                <w:rFonts w:ascii="Times New Roman" w:hAnsi="Times New Roman"/>
                <w:noProof/>
                <w:sz w:val="24"/>
                <w:szCs w:val="24"/>
                <w:lang w:eastAsia="ru-RU"/>
              </w:rPr>
              <mc:AlternateContent>
                <mc:Choice Requires="wps">
                  <w:drawing>
                    <wp:inline distT="0" distB="0" distL="0" distR="0" wp14:anchorId="73B40E55" wp14:editId="5D96B542">
                      <wp:extent cx="104775" cy="219075"/>
                      <wp:effectExtent l="0" t="0" r="0" b="0"/>
                      <wp:docPr id="82" name="AutoShape 99" descr="data:image;base64,R0lGODdhCwAXAIABAAAAAP///ywAAAAACwAXAAACG4yPqcttABc4M9VwqbbbwswxIDU65omm6soe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35CB6C3B" id="AutoShape 99" o:spid="_x0000_s1026" alt="data:image;base64,R0lGODdhCwAXAIABAAAAAP///ywAAAAACwAXAAACG4yPqcttABc4M9VwqbbbwswxIDU65omm6soe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2.2.2. ИНН:</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2.2.3. ОГРН:</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bl>
    <w:p w:rsidR="000A0EF5" w:rsidRPr="000A0EF5" w:rsidRDefault="000A0EF5" w:rsidP="000A0EF5">
      <w:pPr>
        <w:spacing w:after="0" w:line="240" w:lineRule="auto"/>
        <w:textAlignment w:val="baseline"/>
        <w:rPr>
          <w:rFonts w:ascii="Arial" w:hAnsi="Arial" w:cs="Arial"/>
          <w:color w:val="444444"/>
          <w:sz w:val="24"/>
          <w:szCs w:val="24"/>
          <w:lang w:eastAsia="ru-RU"/>
        </w:rPr>
      </w:pPr>
      <w:r w:rsidRPr="000A0EF5">
        <w:rPr>
          <w:rFonts w:ascii="Arial"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5095"/>
        <w:gridCol w:w="4403"/>
      </w:tblGrid>
      <w:tr w:rsidR="000A0EF5" w:rsidRPr="000A0EF5" w:rsidTr="000A0EF5">
        <w:trPr>
          <w:trHeight w:val="15"/>
        </w:trPr>
        <w:tc>
          <w:tcPr>
            <w:tcW w:w="5914" w:type="dxa"/>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c>
          <w:tcPr>
            <w:tcW w:w="5544" w:type="dxa"/>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jc w:val="center"/>
              <w:textAlignment w:val="baseline"/>
              <w:rPr>
                <w:rFonts w:ascii="Times New Roman" w:hAnsi="Times New Roman"/>
                <w:sz w:val="24"/>
                <w:szCs w:val="24"/>
                <w:lang w:eastAsia="ru-RU"/>
              </w:rPr>
            </w:pPr>
            <w:r w:rsidRPr="000A0EF5">
              <w:rPr>
                <w:rFonts w:ascii="Times New Roman" w:hAnsi="Times New Roman"/>
                <w:b/>
                <w:bCs/>
                <w:sz w:val="24"/>
                <w:szCs w:val="24"/>
                <w:bdr w:val="none" w:sz="0" w:space="0" w:color="auto" w:frame="1"/>
                <w:lang w:eastAsia="ru-RU"/>
              </w:rPr>
              <w:t>Раздел 3. Информация об объекте капитального строительства</w:t>
            </w: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3.1. Наименование объекта капитального строительства (этапа) в соответствии с проектной документацией:</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3.2. Вид выполняемых работ в отношении объекта капитального строительства в соответствии с проектной документацией</w:t>
            </w:r>
            <w:r w:rsidRPr="000A0EF5">
              <w:rPr>
                <w:rFonts w:ascii="Times New Roman" w:hAnsi="Times New Roman"/>
                <w:noProof/>
                <w:sz w:val="24"/>
                <w:szCs w:val="24"/>
                <w:lang w:eastAsia="ru-RU"/>
              </w:rPr>
              <mc:AlternateContent>
                <mc:Choice Requires="wps">
                  <w:drawing>
                    <wp:inline distT="0" distB="0" distL="0" distR="0" wp14:anchorId="79B491D8" wp14:editId="1F4C08C0">
                      <wp:extent cx="152400" cy="219075"/>
                      <wp:effectExtent l="0" t="0" r="0" b="0"/>
                      <wp:docPr id="81" name="AutoShape 100" descr="data:image;base64,R0lGODdhEAAXAIABAAAAAP///ywAAAAAEAAXAAACJYyPqcvtHwACdFUjsT05bg0m3fh54cSlCnliV/RC8kzX9o3nd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658406BD" id="AutoShape 100" o:spid="_x0000_s1026" alt="data:image;base64,R0lGODdhEAAXAIABAAAAAP///ywAAAAAEAAXAAACJYyPqcvtHwACdFUjsT05bg0m3fh54cSlCnliV/RC8kzX9o3ndwEAOw=="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3.3. Адрес (местоположение) объекта капитального строительства</w:t>
            </w:r>
            <w:r w:rsidRPr="000A0EF5">
              <w:rPr>
                <w:rFonts w:ascii="Times New Roman" w:hAnsi="Times New Roman"/>
                <w:noProof/>
                <w:sz w:val="24"/>
                <w:szCs w:val="24"/>
                <w:lang w:eastAsia="ru-RU"/>
              </w:rPr>
              <mc:AlternateContent>
                <mc:Choice Requires="wps">
                  <w:drawing>
                    <wp:inline distT="0" distB="0" distL="0" distR="0" wp14:anchorId="42F87C33" wp14:editId="51C1912F">
                      <wp:extent cx="142875" cy="219075"/>
                      <wp:effectExtent l="0" t="0" r="0" b="0"/>
                      <wp:docPr id="80" name="AutoShape 101" descr="data:image;base64,R0lGODdhDwAXAIABAAAAAP///ywAAAAADwAXAAACIIyPqcvtDFJUYJoKZUZW831030h5Enahz8q27gvHM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072738F0" id="AutoShape 101" o:spid="_x0000_s1026" alt="data:image;base64,R0lGODdhDwAXAIABAAAAAP///ywAAAAADwAXAAACIIyPqcvtDFJUYJoKZUZW831030h5Enahz8q27gvHMlwAADs="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" filled="f" stroked="f">
                      <o:lock v:ext="edit" aspectratio="t"/>
                      <w10:anchorlock/>
                    </v:rect>
                  </w:pict>
                </mc:Fallback>
              </mc:AlternateContent>
            </w: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3.3.1. Субъект Российской Федерации:</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3.3.4. Тип и наименование населенного пункта: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3.3.5. Наименование элемента планировочной структуры:</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3.3.6. Наименование элемента улично-дорожной сети:</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3.3.7. Тип и номер здания (сооружения):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bl>
    <w:p w:rsidR="000A0EF5" w:rsidRPr="000A0EF5" w:rsidRDefault="000A0EF5" w:rsidP="000A0EF5">
      <w:pPr>
        <w:spacing w:after="0" w:line="240" w:lineRule="auto"/>
        <w:textAlignment w:val="baseline"/>
        <w:rPr>
          <w:rFonts w:ascii="Arial" w:hAnsi="Arial" w:cs="Arial"/>
          <w:color w:val="444444"/>
          <w:sz w:val="24"/>
          <w:szCs w:val="24"/>
          <w:lang w:eastAsia="ru-RU"/>
        </w:rPr>
      </w:pPr>
      <w:r w:rsidRPr="000A0EF5">
        <w:rPr>
          <w:rFonts w:ascii="Arial"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5114"/>
        <w:gridCol w:w="4384"/>
      </w:tblGrid>
      <w:tr w:rsidR="000A0EF5" w:rsidRPr="000A0EF5" w:rsidTr="000A0EF5">
        <w:trPr>
          <w:trHeight w:val="15"/>
        </w:trPr>
        <w:tc>
          <w:tcPr>
            <w:tcW w:w="5914" w:type="dxa"/>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c>
          <w:tcPr>
            <w:tcW w:w="5544" w:type="dxa"/>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jc w:val="center"/>
              <w:textAlignment w:val="baseline"/>
              <w:rPr>
                <w:rFonts w:ascii="Times New Roman" w:hAnsi="Times New Roman"/>
                <w:sz w:val="24"/>
                <w:szCs w:val="24"/>
                <w:lang w:eastAsia="ru-RU"/>
              </w:rPr>
            </w:pPr>
            <w:r w:rsidRPr="000A0EF5">
              <w:rPr>
                <w:rFonts w:ascii="Times New Roman" w:hAnsi="Times New Roman"/>
                <w:b/>
                <w:bCs/>
                <w:sz w:val="24"/>
                <w:szCs w:val="24"/>
                <w:bdr w:val="none" w:sz="0" w:space="0" w:color="auto" w:frame="1"/>
                <w:lang w:eastAsia="ru-RU"/>
              </w:rPr>
              <w:t>Раздел 4. Информация о земельном участке</w:t>
            </w: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w:t>
            </w:r>
            <w:r w:rsidRPr="000A0EF5">
              <w:rPr>
                <w:rFonts w:ascii="Times New Roman" w:hAnsi="Times New Roman"/>
                <w:noProof/>
                <w:sz w:val="24"/>
                <w:szCs w:val="24"/>
                <w:lang w:eastAsia="ru-RU"/>
              </w:rPr>
              <mc:AlternateContent>
                <mc:Choice Requires="wps">
                  <w:drawing>
                    <wp:inline distT="0" distB="0" distL="0" distR="0" wp14:anchorId="09EB9E0E" wp14:editId="2F1B3ABB">
                      <wp:extent cx="152400" cy="219075"/>
                      <wp:effectExtent l="0" t="0" r="0" b="0"/>
                      <wp:docPr id="79" name="AutoShape 102" descr="data:image;base64,R0lGODdhEAAXAIABAAAAAP///ywAAAAAEAAXAAACI4yPqcvtHwACdFUjsd0qJz9xX8eAUQNmZnRRLgTH8kzX9n0X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368B10F9" id="AutoShape 102" o:spid="_x0000_s1026" alt="data:image;base64,R0lGODdhEAAXAIABAAAAAP///ywAAAAAEAAXAAACI4yPqcvtHwACdFUjsd0qJz9xX8eAUQNmZnRRLgTH8kzX9n0X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 xml:space="preserve">4.2. Площадь земельного участка (земельных участков), в границах которого (которых) </w:t>
            </w:r>
            <w:proofErr w:type="gramStart"/>
            <w:r w:rsidRPr="000A0EF5">
              <w:rPr>
                <w:rFonts w:ascii="Times New Roman" w:hAnsi="Times New Roman"/>
                <w:sz w:val="24"/>
                <w:szCs w:val="24"/>
                <w:lang w:eastAsia="ru-RU"/>
              </w:rPr>
              <w:t>расположен</w:t>
            </w:r>
            <w:proofErr w:type="gramEnd"/>
            <w:r w:rsidRPr="000A0EF5">
              <w:rPr>
                <w:rFonts w:ascii="Times New Roman" w:hAnsi="Times New Roman"/>
                <w:sz w:val="24"/>
                <w:szCs w:val="24"/>
                <w:lang w:eastAsia="ru-RU"/>
              </w:rPr>
              <w:t xml:space="preserve"> или планируется расположение объекта капитального строительства</w:t>
            </w:r>
            <w:r w:rsidRPr="000A0EF5">
              <w:rPr>
                <w:rFonts w:ascii="Times New Roman" w:hAnsi="Times New Roman"/>
                <w:noProof/>
                <w:sz w:val="24"/>
                <w:szCs w:val="24"/>
                <w:lang w:eastAsia="ru-RU"/>
              </w:rPr>
              <mc:AlternateContent>
                <mc:Choice Requires="wps">
                  <w:drawing>
                    <wp:inline distT="0" distB="0" distL="0" distR="0" wp14:anchorId="42A8E1E3" wp14:editId="63EEA604">
                      <wp:extent cx="152400" cy="219075"/>
                      <wp:effectExtent l="0" t="0" r="0" b="0"/>
                      <wp:docPr id="78" name="AutoShape 103" descr="data:image;base64,R0lGODdhEAAXAIABAAAAAP///ywAAAAAEAAXAAACI4yPqcvtHwACdFUjsd0qT+Zh4ddxyaiV50Vd0AvH8kzXdl0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0FB85A9B" id="AutoShape 103" o:spid="_x0000_s1026" alt="data:image;base64,R0lGODdhEAAXAIABAAAAAP///ywAAAAAEAAXAAACI4yPqcvtHwACdFUjsd0qT+Zh4ddxyaiV50Vd0AvH8kzXdl0A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4.3. Сведения о градостроительном плане земельного участка</w:t>
            </w:r>
            <w:r w:rsidRPr="000A0EF5">
              <w:rPr>
                <w:rFonts w:ascii="Times New Roman" w:hAnsi="Times New Roman"/>
                <w:noProof/>
                <w:sz w:val="24"/>
                <w:szCs w:val="24"/>
                <w:lang w:eastAsia="ru-RU"/>
              </w:rPr>
              <mc:AlternateContent>
                <mc:Choice Requires="wps">
                  <w:drawing>
                    <wp:inline distT="0" distB="0" distL="0" distR="0" wp14:anchorId="5563DE83" wp14:editId="735C397A">
                      <wp:extent cx="152400" cy="219075"/>
                      <wp:effectExtent l="0" t="0" r="0" b="0"/>
                      <wp:docPr id="77" name="AutoShape 104" descr="data:image;base64,R0lGODdhEAAXAIABAAAAAP///ywAAAAAEAAXAAACI4yPqcvtH8CSCVBkZ40ac3V94XGVXWSl4ElmGwTH8kzX9m0X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6F06717F" id="AutoShape 104" o:spid="_x0000_s1026" alt="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" filled="f" stroked="f">
                      <o:lock v:ext="edit" aspectratio="t"/>
                      <w10:anchorlock/>
                    </v:rect>
                  </w:pict>
                </mc:Fallback>
              </mc:AlternateContent>
            </w: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4.3.Х.1. Дата: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4.3.Х.2.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4.3.Х.3. Наименование органа, выдавшего градостроительный план земельного участка: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w:t>
            </w:r>
            <w:r w:rsidRPr="000A0EF5">
              <w:rPr>
                <w:rFonts w:ascii="Times New Roman" w:hAnsi="Times New Roman"/>
                <w:noProof/>
                <w:sz w:val="24"/>
                <w:szCs w:val="24"/>
                <w:lang w:eastAsia="ru-RU"/>
              </w:rPr>
              <mc:AlternateContent>
                <mc:Choice Requires="wps">
                  <w:drawing>
                    <wp:inline distT="0" distB="0" distL="0" distR="0" wp14:anchorId="3416011F" wp14:editId="4B35C938">
                      <wp:extent cx="152400" cy="219075"/>
                      <wp:effectExtent l="0" t="0" r="0" b="0"/>
                      <wp:docPr id="76" name="AutoShape 105" descr="data:image;base64,R0lGODdhEAAXAIABAAAAAP///ywAAAAAEAAXAAACI4yPqcvtH0ACVNUjWzZ3bcx8oOWV5ImI3EWp0AvH8kzXt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396B46C6" id="AutoShape 105" o:spid="_x0000_s1026" alt="data:image;base64,R0lGODdhEAAXAIABAAAAAP///ywAAAAAEAAXAAACI4yPqcvtH0ACVNUjWzZ3bcx8oOWV5ImI3EWp0AvH8kzXtlwA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4.5. Сведения о схеме расположения земельного участка или земельных участков на кадастровом плане территории</w:t>
            </w:r>
            <w:r w:rsidRPr="000A0EF5">
              <w:rPr>
                <w:rFonts w:ascii="Times New Roman" w:hAnsi="Times New Roman"/>
                <w:noProof/>
                <w:sz w:val="24"/>
                <w:szCs w:val="24"/>
                <w:lang w:eastAsia="ru-RU"/>
              </w:rPr>
              <mc:AlternateContent>
                <mc:Choice Requires="wps">
                  <w:drawing>
                    <wp:inline distT="0" distB="0" distL="0" distR="0" wp14:anchorId="697543B4" wp14:editId="52B352D7">
                      <wp:extent cx="152400" cy="219075"/>
                      <wp:effectExtent l="0" t="0" r="0" b="0"/>
                      <wp:docPr id="75" name="AutoShape 106" descr="data:image;base64,R0lGODdhEAAXAIABAAAAAP///ywAAAAAEAAXAAACJYyPqcvtH4ACMlHbqtFLy9sdICeWW3immEpGoNtC8kzX9o3nd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52FB99AB" id="AutoShape 106" o:spid="_x0000_s1026" alt="data:image;base64,R0lGODdhEAAXAIABAAAAAP///ywAAAAAEAAXAAACJYyPqcvtH4ACMlHbqtFLy9sdICeWW3immEpGoNtC8kzX9o3ndAEAOw=="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" filled="f" stroked="f">
                      <o:lock v:ext="edit" aspectratio="t"/>
                      <w10:anchorlock/>
                    </v:rect>
                  </w:pict>
                </mc:Fallback>
              </mc:AlternateContent>
            </w: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4.5.1. Дата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4.5.2. Номер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 xml:space="preserve">4.5.3. </w:t>
            </w:r>
            <w:proofErr w:type="gramStart"/>
            <w:r w:rsidRPr="000A0EF5">
              <w:rPr>
                <w:rFonts w:ascii="Times New Roman" w:hAnsi="Times New Roman"/>
                <w:sz w:val="24"/>
                <w:szCs w:val="24"/>
                <w:lang w:eastAsia="ru-RU"/>
              </w:rPr>
              <w:t>Наименовании</w:t>
            </w:r>
            <w:proofErr w:type="gramEnd"/>
            <w:r w:rsidRPr="000A0EF5">
              <w:rPr>
                <w:rFonts w:ascii="Times New Roman" w:hAnsi="Times New Roman"/>
                <w:sz w:val="24"/>
                <w:szCs w:val="24"/>
                <w:lang w:eastAsia="ru-RU"/>
              </w:rPr>
              <w:t xml:space="preserve">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4.6. Информация о документации по планировке территории</w:t>
            </w:r>
          </w:p>
        </w:tc>
      </w:tr>
      <w:tr w:rsidR="000A0EF5" w:rsidRPr="000A0EF5" w:rsidTr="000A0EF5">
        <w:tc>
          <w:tcPr>
            <w:tcW w:w="591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4.6.1. Сведения о проекте планировки территории</w:t>
            </w:r>
            <w:r w:rsidRPr="000A0EF5">
              <w:rPr>
                <w:rFonts w:ascii="Times New Roman" w:hAnsi="Times New Roman"/>
                <w:noProof/>
                <w:sz w:val="24"/>
                <w:szCs w:val="24"/>
                <w:lang w:eastAsia="ru-RU"/>
              </w:rPr>
              <mc:AlternateContent>
                <mc:Choice Requires="wps">
                  <w:drawing>
                    <wp:inline distT="0" distB="0" distL="0" distR="0" wp14:anchorId="447DE503" wp14:editId="2CC774F0">
                      <wp:extent cx="152400" cy="219075"/>
                      <wp:effectExtent l="0" t="0" r="0" b="0"/>
                      <wp:docPr id="74" name="AutoShape 107" descr="data:image;base64,R0lGODdhEAAXAIABAAAAAP///ywAAAAAEAAXAAACIoyPqcvtHwACVCZ6bFx6ctV5FxNu33hmJKZC7gvH8kzXd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7992CD66" id="AutoShape 107" o:spid="_x0000_s1026" alt="data:image;base64,R0lGODdhEAAXAIABAAAAAP///ywAAAAAEAAXAAACIoyPqcvtHwACVCZ6bFx6ctV5FxNu33hmJKZC7gvH8kzXdgEAOw=="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" filled="f" stroked="f">
                      <o:lock v:ext="edit" aspectratio="t"/>
                      <w10:anchorlock/>
                    </v:rect>
                  </w:pict>
                </mc:Fallback>
              </mc:AlternateContent>
            </w:r>
          </w:p>
        </w:tc>
        <w:tc>
          <w:tcPr>
            <w:tcW w:w="5544"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4.6.1.X.1. Дата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4.6.1.Х.2. Номер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4.6.1.Х.3. Наименование организации, уполномоченного органа или лица, принявшего решение об утверждении проекта планировки территории:</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4.6.2. Сведения о проекте межевания территории</w:t>
            </w:r>
            <w:r w:rsidRPr="000A0EF5">
              <w:rPr>
                <w:rFonts w:ascii="Times New Roman" w:hAnsi="Times New Roman"/>
                <w:noProof/>
                <w:sz w:val="24"/>
                <w:szCs w:val="24"/>
                <w:lang w:eastAsia="ru-RU"/>
              </w:rPr>
              <mc:AlternateContent>
                <mc:Choice Requires="wps">
                  <w:drawing>
                    <wp:inline distT="0" distB="0" distL="0" distR="0" wp14:anchorId="7ADDF4A6" wp14:editId="2FFF7FDD">
                      <wp:extent cx="152400" cy="219075"/>
                      <wp:effectExtent l="0" t="0" r="0" b="0"/>
                      <wp:docPr id="73" name="AutoShape 108" descr="data:image;base64,R0lGODdhEAAXAIABAAAAAP///ywAAAAAEAAXAAACJYyPqcvtHwACdFUjsT05bu59INN55TSGSccqFHtB8kzX9o3ne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522012AC" id="AutoShape 108" o:spid="_x0000_s1026" alt="data:image;base64,R0lGODdhEAAXAIABAAAAAP///ywAAAAAEAAXAAACJYyPqcvtHwACdFUjsT05bu59INN55TSGSccqFHtB8kzX9o3neAEAOw=="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" filled="f" stroked="f">
                      <o:lock v:ext="edit" aspectratio="t"/>
                      <w10:anchorlock/>
                    </v:rect>
                  </w:pict>
                </mc:Fallback>
              </mc:AlternateContent>
            </w:r>
          </w:p>
        </w:tc>
        <w:tc>
          <w:tcPr>
            <w:tcW w:w="5544"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4.6.2.Х.1. Дата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4.6.2.Х.2. Номер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 xml:space="preserve">4.6.2.Х.3. </w:t>
            </w:r>
            <w:proofErr w:type="gramStart"/>
            <w:r w:rsidRPr="000A0EF5">
              <w:rPr>
                <w:rFonts w:ascii="Times New Roman" w:hAnsi="Times New Roman"/>
                <w:sz w:val="24"/>
                <w:szCs w:val="24"/>
                <w:lang w:eastAsia="ru-RU"/>
              </w:rPr>
              <w:t>Наименовании</w:t>
            </w:r>
            <w:proofErr w:type="gramEnd"/>
            <w:r w:rsidRPr="000A0EF5">
              <w:rPr>
                <w:rFonts w:ascii="Times New Roman" w:hAnsi="Times New Roman"/>
                <w:sz w:val="24"/>
                <w:szCs w:val="24"/>
                <w:lang w:eastAsia="ru-RU"/>
              </w:rPr>
              <w:t xml:space="preserve"> организации, уполномоченного органа или лица, принявшего решение об утверждении проекта межевания территории:</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bl>
    <w:p w:rsidR="000A0EF5" w:rsidRPr="000A0EF5" w:rsidRDefault="000A0EF5" w:rsidP="000A0EF5">
      <w:pPr>
        <w:spacing w:after="0" w:line="240" w:lineRule="auto"/>
        <w:textAlignment w:val="baseline"/>
        <w:rPr>
          <w:rFonts w:ascii="Arial" w:hAnsi="Arial" w:cs="Arial"/>
          <w:color w:val="444444"/>
          <w:sz w:val="24"/>
          <w:szCs w:val="24"/>
          <w:lang w:eastAsia="ru-RU"/>
        </w:rPr>
      </w:pPr>
      <w:r w:rsidRPr="000A0EF5">
        <w:rPr>
          <w:rFonts w:ascii="Arial"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5092"/>
        <w:gridCol w:w="4406"/>
      </w:tblGrid>
      <w:tr w:rsidR="000A0EF5" w:rsidRPr="000A0EF5" w:rsidTr="000A0EF5">
        <w:trPr>
          <w:trHeight w:val="15"/>
        </w:trPr>
        <w:tc>
          <w:tcPr>
            <w:tcW w:w="5914" w:type="dxa"/>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c>
          <w:tcPr>
            <w:tcW w:w="5544" w:type="dxa"/>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jc w:val="center"/>
              <w:textAlignment w:val="baseline"/>
              <w:rPr>
                <w:rFonts w:ascii="Times New Roman" w:hAnsi="Times New Roman"/>
                <w:sz w:val="24"/>
                <w:szCs w:val="24"/>
                <w:lang w:eastAsia="ru-RU"/>
              </w:rPr>
            </w:pPr>
            <w:r w:rsidRPr="000A0EF5">
              <w:rPr>
                <w:rFonts w:ascii="Times New Roman" w:hAnsi="Times New Roman"/>
                <w:b/>
                <w:bCs/>
                <w:sz w:val="24"/>
                <w:szCs w:val="24"/>
                <w:bdr w:val="none" w:sz="0" w:space="0" w:color="auto" w:frame="1"/>
                <w:lang w:eastAsia="ru-RU"/>
              </w:rPr>
              <w:t>Раздел 5. Сведения о проектной документации, типовом архитектурном решении</w:t>
            </w:r>
            <w:r w:rsidRPr="000A0EF5">
              <w:rPr>
                <w:rFonts w:ascii="Times New Roman" w:hAnsi="Times New Roman"/>
                <w:noProof/>
                <w:sz w:val="24"/>
                <w:szCs w:val="24"/>
                <w:lang w:eastAsia="ru-RU"/>
              </w:rPr>
              <mc:AlternateContent>
                <mc:Choice Requires="wps">
                  <w:drawing>
                    <wp:inline distT="0" distB="0" distL="0" distR="0" wp14:anchorId="77D908FD" wp14:editId="5C3ACB98">
                      <wp:extent cx="152400" cy="219075"/>
                      <wp:effectExtent l="0" t="0" r="0" b="0"/>
                      <wp:docPr id="72" name="AutoShape 109" descr="data:image;base64,R0lGODdhEAAXAIABAAAAAP///ywAAAAAEAAXAAACJIyPqcvtHwACdFUjsT05bg0m3fhhVDcpaMqq1wXF8kzX9o3n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5CA137A0" id="AutoShape 109" o:spid="_x0000_s1026" alt="data:image;base64,R0lGODdhEAAXAIABAAAAAP///ywAAAAAEAAXAAACJIyPqcvtHwACdFUjsT05bg0m3fhhVDcpaMqq1wXF8kzX9o3nBQA7"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" filled="f" stroked="f">
                      <o:lock v:ext="edit" aspectratio="t"/>
                      <w10:anchorlock/>
                    </v:rect>
                  </w:pict>
                </mc:Fallback>
              </mc:AlternateContent>
            </w: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5.1. Сведения о разработчике - индивидуальном предпринимателе</w:t>
            </w:r>
            <w:r w:rsidRPr="000A0EF5">
              <w:rPr>
                <w:rFonts w:ascii="Times New Roman" w:hAnsi="Times New Roman"/>
                <w:noProof/>
                <w:sz w:val="24"/>
                <w:szCs w:val="24"/>
                <w:lang w:eastAsia="ru-RU"/>
              </w:rPr>
              <mc:AlternateContent>
                <mc:Choice Requires="wps">
                  <w:drawing>
                    <wp:inline distT="0" distB="0" distL="0" distR="0" wp14:anchorId="56A15F75" wp14:editId="07D7F229">
                      <wp:extent cx="161925" cy="219075"/>
                      <wp:effectExtent l="0" t="0" r="0" b="0"/>
                      <wp:docPr id="71" name="AutoShape 110" descr="data:image;base64,R0lGODdhEQAXAIABAAAAAP///ywAAAAAEQAXAAACJ4yPqcvtn4A8EixrLA77cupoYCNmpIkq2+p9bFRhFUTX9o3n+s47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234C410A" id="AutoShape 110" o:spid="_x0000_s1026" alt="data:image;base64,R0lGODdhEQAXAIABAAAAAP///ywAAAAAEQAXAAACJ4yPqcvtn4A8EixrLA77cupoYCNmpIkq2+p9bFRhFUTX9o3n+s47BQA7"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" filled="f" stroked="f">
                      <o:lock v:ext="edit" aspectratio="t"/>
                      <w10:anchorlock/>
                    </v:rect>
                  </w:pict>
                </mc:Fallback>
              </mc:AlternateContent>
            </w: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5.1.1. Фамилия: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5.1.2. Имя: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5.1.3. Отчество</w:t>
            </w:r>
            <w:r w:rsidRPr="000A0EF5">
              <w:rPr>
                <w:rFonts w:ascii="Times New Roman" w:hAnsi="Times New Roman"/>
                <w:noProof/>
                <w:sz w:val="24"/>
                <w:szCs w:val="24"/>
                <w:lang w:eastAsia="ru-RU"/>
              </w:rPr>
              <mc:AlternateContent>
                <mc:Choice Requires="wps">
                  <w:drawing>
                    <wp:inline distT="0" distB="0" distL="0" distR="0" wp14:anchorId="0271BC88" wp14:editId="605A5245">
                      <wp:extent cx="152400" cy="219075"/>
                      <wp:effectExtent l="0" t="0" r="0" b="0"/>
                      <wp:docPr id="70" name="AutoShape 111" descr="data:image;base64,R0lGODdhEAAXAIABAAAAAP///ywAAAAAEAAXAAACIoyPqcvtb4BEYNUYb9Oa8fdtlDha2JlIatZB7gvH8kzXc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01E62A73" id="AutoShape 111" o:spid="_x0000_s1026" alt="data:image;base64,R0lGODdhEAAXAIABAAAAAP///ywAAAAAEAAXAAACIoyPqcvtb4BEYNUYb9Oa8fdtlDha2JlIatZB7gvH8kzXcAEAOw=="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5.1.4. ИНН:</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5.1.5. ОГРНИП:</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5.2. Сведения о разработчике - юридическом лице</w:t>
            </w:r>
          </w:p>
        </w:tc>
        <w:tc>
          <w:tcPr>
            <w:tcW w:w="5544"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5.2.1. Полное наименование</w:t>
            </w:r>
            <w:r w:rsidRPr="000A0EF5">
              <w:rPr>
                <w:rFonts w:ascii="Times New Roman" w:hAnsi="Times New Roman"/>
                <w:noProof/>
                <w:sz w:val="24"/>
                <w:szCs w:val="24"/>
                <w:lang w:eastAsia="ru-RU"/>
              </w:rPr>
              <mc:AlternateContent>
                <mc:Choice Requires="wps">
                  <w:drawing>
                    <wp:inline distT="0" distB="0" distL="0" distR="0" wp14:anchorId="04130900" wp14:editId="694CE6A4">
                      <wp:extent cx="161925" cy="219075"/>
                      <wp:effectExtent l="0" t="0" r="0" b="0"/>
                      <wp:docPr id="69" name="AutoShape 112" descr="data:image;base64,R0lGODdhEQAXAIABAAAAAP///ywAAAAAEQAXAAACJoyPqcvtn4A8EixrLA77Rtdx4MeEIWI22Jop1fSe0EzX9o3n+n4U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6A18BBE1" id="AutoShape 112" o:spid="_x0000_s1026" alt="data:image;base64,R0lGODdhEQAXAIABAAAAAP///ywAAAAAEQAXAAACJoyPqcvtn4A8EixrLA77Rtdx4MeEIWI22Jop1fSe0EzX9o3n+n4UADs="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5.2.2. ИНН:</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5.2.3. ОГРН:</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5.3. Дата утверждения (при наличии)</w:t>
            </w:r>
            <w:r w:rsidRPr="000A0EF5">
              <w:rPr>
                <w:rFonts w:ascii="Times New Roman" w:hAnsi="Times New Roman"/>
                <w:noProof/>
                <w:sz w:val="24"/>
                <w:szCs w:val="24"/>
                <w:lang w:eastAsia="ru-RU"/>
              </w:rPr>
              <mc:AlternateContent>
                <mc:Choice Requires="wps">
                  <w:drawing>
                    <wp:inline distT="0" distB="0" distL="0" distR="0" wp14:anchorId="463910C6" wp14:editId="164544B0">
                      <wp:extent cx="161925" cy="219075"/>
                      <wp:effectExtent l="0" t="0" r="0" b="0"/>
                      <wp:docPr id="68" name="AutoShape 113" descr="data:image;base64,R0lGODdhEQAXAIABAAAAAP///ywAAAAAEQAXAAACJYyPqcvtn4A8EixrLA77Rtd1XiZ+plJyo1hWkwvF8kzX9o3nT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78D57F3C" id="AutoShape 113" o:spid="_x0000_s1026" alt="data:image;base64,R0lGODdhEQAXAIABAAAAAP///ywAAAAAEQAXAAACJYyPqcvtn4A8EixrLA77Rtd1XiZ+plJyo1hWkwvF8kzX9o3nTgEAOw=="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5.4. Номер (при наличии)</w:t>
            </w:r>
            <w:r w:rsidRPr="000A0EF5">
              <w:rPr>
                <w:rFonts w:ascii="Times New Roman" w:hAnsi="Times New Roman"/>
                <w:noProof/>
                <w:sz w:val="24"/>
                <w:szCs w:val="24"/>
                <w:lang w:eastAsia="ru-RU"/>
              </w:rPr>
              <mc:AlternateContent>
                <mc:Choice Requires="wps">
                  <w:drawing>
                    <wp:inline distT="0" distB="0" distL="0" distR="0" wp14:anchorId="7A68D5B9" wp14:editId="22DC067B">
                      <wp:extent cx="161925" cy="219075"/>
                      <wp:effectExtent l="0" t="0" r="0" b="0"/>
                      <wp:docPr id="67" name="AutoShape 114" descr="data:image;base64,R0lGODdhEQAXAIABAAAAAP///ywAAAAAEQAXAAACKIyPqcvtn4BUgJ56MdNVLx54VmiICAZ+mTRFpRuxognV9o3n+s73R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34443F6F" id="AutoShape 114" o:spid="_x0000_s1026" alt="data:image;base64,R0lGODdhEQAXAIABAAAAAP///ywAAAAAEQAXAAACKIyPqcvtn4BUgJ56MdNVLx54VmiICAZ+mTRFpRuxognV9o3n+s73RwEAOw=="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 xml:space="preserve">5.5. Типовое </w:t>
            </w:r>
            <w:proofErr w:type="gramStart"/>
            <w:r w:rsidRPr="000A0EF5">
              <w:rPr>
                <w:rFonts w:ascii="Times New Roman" w:hAnsi="Times New Roman"/>
                <w:sz w:val="24"/>
                <w:szCs w:val="24"/>
                <w:lang w:eastAsia="ru-RU"/>
              </w:rPr>
              <w:t>архитектурное решение</w:t>
            </w:r>
            <w:proofErr w:type="gramEnd"/>
            <w:r w:rsidRPr="000A0EF5">
              <w:rPr>
                <w:rFonts w:ascii="Times New Roman" w:hAnsi="Times New Roman"/>
                <w:sz w:val="24"/>
                <w:szCs w:val="24"/>
                <w:lang w:eastAsia="ru-RU"/>
              </w:rPr>
              <w:t xml:space="preserve"> объекта капитального строительства, утвержденное для исторического поселения (при наличии)</w:t>
            </w:r>
            <w:r w:rsidRPr="000A0EF5">
              <w:rPr>
                <w:rFonts w:ascii="Times New Roman" w:hAnsi="Times New Roman"/>
                <w:noProof/>
                <w:sz w:val="24"/>
                <w:szCs w:val="24"/>
                <w:lang w:eastAsia="ru-RU"/>
              </w:rPr>
              <mc:AlternateContent>
                <mc:Choice Requires="wps">
                  <w:drawing>
                    <wp:inline distT="0" distB="0" distL="0" distR="0" wp14:anchorId="6DF1624A" wp14:editId="6054A745">
                      <wp:extent cx="161925" cy="219075"/>
                      <wp:effectExtent l="0" t="0" r="0" b="0"/>
                      <wp:docPr id="66" name="AutoShape 115" descr="data:image;base64,R0lGODdhEQAXAIABAAAAAP///ywAAAAAEQAXAAACJYyPqcvtn4BEEihrMH56N+8tYUhdDBmgWnlVVgXF8kzX9o3nT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45A2BBCF" id="AutoShape 115" o:spid="_x0000_s1026" alt="data:image;base64,R0lGODdhEQAXAIABAAAAAP///ywAAAAAEQAXAAACJYyPqcvtn4BEEihrMH56N+8tYUhdDBmgWnlVVgXF8kzX9o3nTwEAOw=="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" filled="f" stroked="f">
                      <o:lock v:ext="edit" aspectratio="t"/>
                      <w10:anchorlock/>
                    </v:rect>
                  </w:pict>
                </mc:Fallback>
              </mc:AlternateContent>
            </w: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5.5.1. Дата: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5.5.2.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5.5.3. Наименование документа: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5.5.4. Наименование уполномоченного органа, принявшего решение об утверждении типового архитектурного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bl>
    <w:p w:rsidR="000A0EF5" w:rsidRPr="000A0EF5" w:rsidRDefault="000A0EF5" w:rsidP="000A0EF5">
      <w:pPr>
        <w:spacing w:after="0" w:line="240" w:lineRule="auto"/>
        <w:textAlignment w:val="baseline"/>
        <w:rPr>
          <w:rFonts w:ascii="Arial" w:hAnsi="Arial" w:cs="Arial"/>
          <w:color w:val="444444"/>
          <w:sz w:val="24"/>
          <w:szCs w:val="24"/>
          <w:lang w:eastAsia="ru-RU"/>
        </w:rPr>
      </w:pPr>
      <w:r w:rsidRPr="000A0EF5">
        <w:rPr>
          <w:rFonts w:ascii="Arial"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5083"/>
        <w:gridCol w:w="4415"/>
      </w:tblGrid>
      <w:tr w:rsidR="000A0EF5" w:rsidRPr="000A0EF5" w:rsidTr="000A0EF5">
        <w:trPr>
          <w:trHeight w:val="15"/>
        </w:trPr>
        <w:tc>
          <w:tcPr>
            <w:tcW w:w="5914" w:type="dxa"/>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c>
          <w:tcPr>
            <w:tcW w:w="5544" w:type="dxa"/>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jc w:val="center"/>
              <w:textAlignment w:val="baseline"/>
              <w:rPr>
                <w:rFonts w:ascii="Times New Roman" w:hAnsi="Times New Roman"/>
                <w:sz w:val="24"/>
                <w:szCs w:val="24"/>
                <w:lang w:eastAsia="ru-RU"/>
              </w:rPr>
            </w:pPr>
            <w:r w:rsidRPr="000A0EF5">
              <w:rPr>
                <w:rFonts w:ascii="Times New Roman" w:hAnsi="Times New Roman"/>
                <w:b/>
                <w:bCs/>
                <w:sz w:val="24"/>
                <w:szCs w:val="24"/>
                <w:bdr w:val="none" w:sz="0" w:space="0" w:color="auto" w:frame="1"/>
                <w:lang w:eastAsia="ru-RU"/>
              </w:rPr>
              <w:t>Раздел 6. Информация о результатах экспертизы проектной документации и государственной экологической экспертизы</w:t>
            </w: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6.1. Сведения об экспертизе проектной документации</w:t>
            </w:r>
            <w:r w:rsidRPr="000A0EF5">
              <w:rPr>
                <w:rFonts w:ascii="Times New Roman" w:hAnsi="Times New Roman"/>
                <w:noProof/>
                <w:sz w:val="24"/>
                <w:szCs w:val="24"/>
                <w:lang w:eastAsia="ru-RU"/>
              </w:rPr>
              <mc:AlternateContent>
                <mc:Choice Requires="wps">
                  <w:drawing>
                    <wp:inline distT="0" distB="0" distL="0" distR="0" wp14:anchorId="2AA1DB9B" wp14:editId="1E72A579">
                      <wp:extent cx="161925" cy="219075"/>
                      <wp:effectExtent l="0" t="0" r="0" b="0"/>
                      <wp:docPr id="65" name="AutoShape 116" descr="data:image;base64,R0lGODdhEQAXAIABAAAAAP///ywAAAAAEQAXAAACJoyPqcvtn4CMQFVzQ253c615Voh9YLlkalqulNRN0EzX9o3n+t4U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2279843C" id="AutoShape 116" o:spid="_x0000_s1026" alt="data:image;base64,R0lGODdhEQAXAIABAAAAAP///ywAAAAAEQAXAAACJoyPqcvtn4CMQFVzQ253c615Voh9YLlkalqulNRN0EzX9o3n+t4UADs="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" filled="f" stroked="f">
                      <o:lock v:ext="edit" aspectratio="t"/>
                      <w10:anchorlock/>
                    </v:rect>
                  </w:pict>
                </mc:Fallback>
              </mc:AlternateContent>
            </w: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6.1.X.1. Дата утверждения: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6.1.Х.2.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6.1.Х.3. Наименование органа или организации, 3выдавшей положительное заключение экспертизы проектной документации:</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6.2. Сведения о государственной экологической экспертизе</w:t>
            </w:r>
            <w:r w:rsidRPr="000A0EF5">
              <w:rPr>
                <w:rFonts w:ascii="Times New Roman" w:hAnsi="Times New Roman"/>
                <w:noProof/>
                <w:sz w:val="24"/>
                <w:szCs w:val="24"/>
                <w:lang w:eastAsia="ru-RU"/>
              </w:rPr>
              <mc:AlternateContent>
                <mc:Choice Requires="wps">
                  <w:drawing>
                    <wp:inline distT="0" distB="0" distL="0" distR="0" wp14:anchorId="2F42D678" wp14:editId="322A8652">
                      <wp:extent cx="161925" cy="219075"/>
                      <wp:effectExtent l="0" t="0" r="0" b="0"/>
                      <wp:docPr id="64" name="AutoShape 117" descr="data:image;base64,R0lGODdhEQAXAIABAAAAAP///ywAAAAAEQAXAAACJoyPqcvtn4A8ckYaAG4adfZlTxgqZemZoPGhbNVC8kzX9o3n+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21EAF6BD" id="AutoShape 117" o:spid="_x0000_s1026" alt="data:image;base64,R0lGODdhEQAXAIABAAAAAP///ywAAAAAEQAXAAACJoyPqcvtn4A8ckYaAG4adfZlTxgqZemZoPGhbNVC8kzX9o3n+lMAADs="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" filled="f" stroked="f">
                      <o:lock v:ext="edit" aspectratio="t"/>
                      <w10:anchorlock/>
                    </v:rect>
                  </w:pict>
                </mc:Fallback>
              </mc:AlternateContent>
            </w: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6.2.Х.1. Дата утверждения: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6.2.Х.2.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6.2.Х.3. Наименование органа, утвердившего положительное заключение государственной экологической экспертизы:</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6.3. Подтверждение соответствия вносимых в проектную документацию изменений требованиям, указанным в </w:t>
            </w:r>
            <w:hyperlink r:id="rId21" w:anchor="DES0QG" w:history="1">
              <w:r w:rsidRPr="000A0EF5">
                <w:rPr>
                  <w:rFonts w:ascii="Times New Roman" w:hAnsi="Times New Roman"/>
                  <w:color w:val="3451A0"/>
                  <w:sz w:val="24"/>
                  <w:szCs w:val="24"/>
                  <w:u w:val="single"/>
                  <w:lang w:eastAsia="ru-RU"/>
                </w:rPr>
                <w:t>части 3.8 статьи 49 Градостроительного кодекса Российской Федерации</w:t>
              </w:r>
            </w:hyperlink>
            <w:r w:rsidRPr="000A0EF5">
              <w:rPr>
                <w:rFonts w:ascii="Times New Roman" w:hAnsi="Times New Roman"/>
                <w:noProof/>
                <w:color w:val="3451A0"/>
                <w:sz w:val="24"/>
                <w:szCs w:val="24"/>
                <w:lang w:eastAsia="ru-RU"/>
              </w:rPr>
              <mc:AlternateContent>
                <mc:Choice Requires="wps">
                  <w:drawing>
                    <wp:inline distT="0" distB="0" distL="0" distR="0" wp14:anchorId="246FD1A1" wp14:editId="70C9DF28">
                      <wp:extent cx="161925" cy="219075"/>
                      <wp:effectExtent l="0" t="0" r="0" b="0"/>
                      <wp:docPr id="63" name="AutoShape 118" descr="data:image;base64,R0lGODdhEQAXAIABAAAAAP///ywAAAAAEQAXAAACKIyPqcvtn4A8EixrLA77cupg2rN1XvYxJaiI6UtV4gTV9o3n+s73TQEAO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4CC3BACF" id="AutoShape 118" o:spid="_x0000_s1026" alt="data:image;base64,R0lGODdhEQAXAIABAAAAAP///ywAAAAAEQAXAAACKIyPqcvtn4A8EixrLA77cupg2rN1XvYxJaiI6UtV4gTV9o3n+s73TQEAOw==" href="https://docs.cntd.ru/document/901919338#DES0QG"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" o:button="t" filled="f" stroked="f">
                      <v:fill o:detectmouseclick="t"/>
                      <o:lock v:ext="edit" aspectratio="t"/>
                      <w10:anchorlock/>
                    </v:rect>
                  </w:pict>
                </mc:Fallback>
              </mc:AlternateContent>
            </w: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6.3.1. Дата: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6.3.2.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6.3.3. Сведения о лице, утвердившем указанное подтверждение</w:t>
            </w:r>
            <w:r w:rsidRPr="000A0EF5">
              <w:rPr>
                <w:rFonts w:ascii="Times New Roman" w:hAnsi="Times New Roman"/>
                <w:noProof/>
                <w:sz w:val="24"/>
                <w:szCs w:val="24"/>
                <w:lang w:eastAsia="ru-RU"/>
              </w:rPr>
              <mc:AlternateContent>
                <mc:Choice Requires="wps">
                  <w:drawing>
                    <wp:inline distT="0" distB="0" distL="0" distR="0" wp14:anchorId="0B83014A" wp14:editId="3BD51BD2">
                      <wp:extent cx="161925" cy="219075"/>
                      <wp:effectExtent l="0" t="0" r="0" b="0"/>
                      <wp:docPr id="62" name="AutoShape 119" descr="data:image;base64,R0lGODdhEQAXAIABAAAAAP///ywAAAAAEQAXAAACJ4yPqcvtn4A8EixrLA77cupoYCNmJFUxnel9rFJNE0TX9o3n+s4/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43774A59" id="AutoShape 119" o:spid="_x0000_s1026" alt="data:image;base64,R0lGODdhEQAXAIABAAAAAP///ywAAAAAEQAXAAACJ4yPqcvtn4A8EixrLA77cupoYCNmJFUxnel9rFJNE0TX9o3n+s4/BQA7"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6.4. Подтверждение соответствия вносимых в проектную документацию изменений требованиям, указанным в </w:t>
            </w:r>
            <w:hyperlink r:id="rId23" w:anchor="DFQ0QM" w:history="1">
              <w:r w:rsidRPr="000A0EF5">
                <w:rPr>
                  <w:rFonts w:ascii="Times New Roman" w:hAnsi="Times New Roman"/>
                  <w:color w:val="3451A0"/>
                  <w:sz w:val="24"/>
                  <w:szCs w:val="24"/>
                  <w:u w:val="single"/>
                  <w:lang w:eastAsia="ru-RU"/>
                </w:rPr>
                <w:t>части 3.9 статьи 49 Градостроительного кодекса Российской Федерации</w:t>
              </w:r>
            </w:hyperlink>
            <w:r w:rsidRPr="000A0EF5">
              <w:rPr>
                <w:rFonts w:ascii="Times New Roman" w:hAnsi="Times New Roman"/>
                <w:noProof/>
                <w:sz w:val="24"/>
                <w:szCs w:val="24"/>
                <w:lang w:eastAsia="ru-RU"/>
              </w:rPr>
              <mc:AlternateContent>
                <mc:Choice Requires="wps">
                  <w:drawing>
                    <wp:inline distT="0" distB="0" distL="0" distR="0" wp14:anchorId="79991A02" wp14:editId="0187ACF3">
                      <wp:extent cx="161925" cy="219075"/>
                      <wp:effectExtent l="0" t="0" r="0" b="0"/>
                      <wp:docPr id="61" name="AutoShape 120" descr="data:image;base64,R0lGODdhEQAXAIABAAAAAP///ywAAAAAEQAXAAACKIyPqcvtn4A8EixrLA77ctpgW4dMX+ZoYHi23qhUownV9o3n+s73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26761D8E" id="AutoShape 120" o:spid="_x0000_s1026" alt="data:image;base64,R0lGODdhEQAXAIABAAAAAP///ywAAAAAEQAXAAACKIyPqcvtn4A8EixrLA77ctpgW4dMX+ZoYHi23qhUownV9o3n+s73TAEAOw=="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" filled="f" stroked="f">
                      <o:lock v:ext="edit" aspectratio="t"/>
                      <w10:anchorlock/>
                    </v:rect>
                  </w:pict>
                </mc:Fallback>
              </mc:AlternateContent>
            </w: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6.4.1. Дата: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6.4.2.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6.4.3. Наименование органа исполнительной власти или организации, проводившей оценку соответствия: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bl>
    <w:p w:rsidR="000A0EF5" w:rsidRPr="000A0EF5" w:rsidRDefault="000A0EF5" w:rsidP="000A0EF5">
      <w:pPr>
        <w:spacing w:after="0" w:line="240" w:lineRule="auto"/>
        <w:textAlignment w:val="baseline"/>
        <w:rPr>
          <w:rFonts w:ascii="Arial" w:hAnsi="Arial" w:cs="Arial"/>
          <w:color w:val="444444"/>
          <w:sz w:val="24"/>
          <w:szCs w:val="24"/>
          <w:lang w:eastAsia="ru-RU"/>
        </w:rPr>
      </w:pPr>
      <w:r w:rsidRPr="000A0EF5">
        <w:rPr>
          <w:rFonts w:ascii="Arial"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5115"/>
        <w:gridCol w:w="4383"/>
      </w:tblGrid>
      <w:tr w:rsidR="000A0EF5" w:rsidRPr="000A0EF5" w:rsidTr="000A0EF5">
        <w:trPr>
          <w:trHeight w:val="15"/>
        </w:trPr>
        <w:tc>
          <w:tcPr>
            <w:tcW w:w="5914" w:type="dxa"/>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c>
          <w:tcPr>
            <w:tcW w:w="5544" w:type="dxa"/>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r>
      <w:tr w:rsidR="000A0EF5" w:rsidRPr="000A0EF5" w:rsidTr="000A0EF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jc w:val="center"/>
              <w:textAlignment w:val="baseline"/>
              <w:rPr>
                <w:rFonts w:ascii="Times New Roman" w:hAnsi="Times New Roman"/>
                <w:sz w:val="24"/>
                <w:szCs w:val="24"/>
                <w:lang w:eastAsia="ru-RU"/>
              </w:rPr>
            </w:pPr>
            <w:r w:rsidRPr="000A0EF5">
              <w:rPr>
                <w:rFonts w:ascii="Times New Roman" w:hAnsi="Times New Roman"/>
                <w:b/>
                <w:bCs/>
                <w:sz w:val="24"/>
                <w:szCs w:val="24"/>
                <w:bdr w:val="none" w:sz="0" w:space="0" w:color="auto" w:frame="1"/>
                <w:lang w:eastAsia="ru-RU"/>
              </w:rPr>
              <w:t>Раздел 7. Проектные характеристики объекта капитального строительства</w:t>
            </w:r>
            <w:r w:rsidRPr="000A0EF5">
              <w:rPr>
                <w:rFonts w:ascii="Times New Roman" w:hAnsi="Times New Roman"/>
                <w:noProof/>
                <w:sz w:val="24"/>
                <w:szCs w:val="24"/>
                <w:lang w:eastAsia="ru-RU"/>
              </w:rPr>
              <mc:AlternateContent>
                <mc:Choice Requires="wps">
                  <w:drawing>
                    <wp:inline distT="0" distB="0" distL="0" distR="0" wp14:anchorId="4D02A13F" wp14:editId="78F0C5DA">
                      <wp:extent cx="152400" cy="219075"/>
                      <wp:effectExtent l="0" t="0" r="0" b="0"/>
                      <wp:docPr id="60" name="AutoShape 121" descr="data:image;base64,R0lGODdhEAAXAIABAAAAAP///ywAAAAAEAAXAAACI4yPqcvtH4BEYFVzp7tx06ZhD8cx5HiUqUSG0AvH8kzX9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61013CCB" id="AutoShape 121" o:spid="_x0000_s1026" alt="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" filled="f" stroked="f">
                      <o:lock v:ext="edit" aspectratio="t"/>
                      <w10:anchorlock/>
                    </v:rect>
                  </w:pict>
                </mc:Fallback>
              </mc:AlternateContent>
            </w: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 Наименование объекта капитального строительства, предусмотренного проектной документацией</w:t>
            </w:r>
            <w:r w:rsidRPr="000A0EF5">
              <w:rPr>
                <w:rFonts w:ascii="Times New Roman" w:hAnsi="Times New Roman"/>
                <w:noProof/>
                <w:sz w:val="24"/>
                <w:szCs w:val="24"/>
                <w:lang w:eastAsia="ru-RU"/>
              </w:rPr>
              <mc:AlternateContent>
                <mc:Choice Requires="wps">
                  <w:drawing>
                    <wp:inline distT="0" distB="0" distL="0" distR="0" wp14:anchorId="47E32AF0" wp14:editId="70F324DB">
                      <wp:extent cx="161925" cy="219075"/>
                      <wp:effectExtent l="0" t="0" r="0" b="0"/>
                      <wp:docPr id="59" name="AutoShape 122" descr="data:image;base64,R0lGODdhEQAXAIABAAAAAP///ywAAAAAEQAXAAACJ4yPqcvtn4A8EixrLA77xtZlzPSBSKhsaCpyaZVVK0TX9o3n+s4b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2C2000FC" id="AutoShape 122" o:spid="_x0000_s1026" alt="data:image;base64,R0lGODdhEQAXAIABAAAAAP///ywAAAAAEQAXAAACJ4yPqcvtn4A8EixrLA77xtZlzPSBSKhsaCpyaZVVK0TX9o3n+s4bBQA7"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7.Х.1. Вид объекта капитального строительства</w:t>
            </w:r>
            <w:r w:rsidRPr="000A0EF5">
              <w:rPr>
                <w:rFonts w:ascii="Times New Roman" w:hAnsi="Times New Roman"/>
                <w:noProof/>
                <w:sz w:val="24"/>
                <w:szCs w:val="24"/>
                <w:lang w:eastAsia="ru-RU"/>
              </w:rPr>
              <mc:AlternateContent>
                <mc:Choice Requires="wps">
                  <w:drawing>
                    <wp:inline distT="0" distB="0" distL="0" distR="0" wp14:anchorId="3AD9E670" wp14:editId="546A1A59">
                      <wp:extent cx="152400" cy="219075"/>
                      <wp:effectExtent l="0" t="0" r="0" b="0"/>
                      <wp:docPr id="58" name="AutoShape 123" descr="data:image;base64,R0lGODdhEAAXAIABAAAAAP///ywAAAAAEAAXAAACJYyPqcvtH4A8EihrLI5tZ+Zxy0SFSWhSZ7ciFfZC8kzX9o3ne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6332F1FF" id="AutoShape 123" o:spid="_x0000_s1026" alt="data:image;base64,R0lGODdhEAAXAIABAAAAAP///ywAAAAAEAAXAAACJYyPqcvtH4A8EihrLI5tZ+Zxy0SFSWhSZ7ciFfZC8kzX9o3neQEAOw=="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7.Х.2. Назначение объекта</w:t>
            </w:r>
            <w:r w:rsidRPr="000A0EF5">
              <w:rPr>
                <w:rFonts w:ascii="Times New Roman" w:hAnsi="Times New Roman"/>
                <w:noProof/>
                <w:sz w:val="24"/>
                <w:szCs w:val="24"/>
                <w:lang w:eastAsia="ru-RU"/>
              </w:rPr>
              <mc:AlternateContent>
                <mc:Choice Requires="wps">
                  <w:drawing>
                    <wp:inline distT="0" distB="0" distL="0" distR="0" wp14:anchorId="0581A300" wp14:editId="5956E23B">
                      <wp:extent cx="161925" cy="219075"/>
                      <wp:effectExtent l="0" t="0" r="0" b="0"/>
                      <wp:docPr id="57" name="AutoShape 124" descr="data:image;base64,R0lGODdhEQAXAIABAAAAAP///ywAAAAAEQAXAAACJ4yPqcvtn4BUgJ56MdNV2xt4yGRgYhSCTSe1Kxq5METX9o3n+s4v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596251CA" id="AutoShape 124" o:spid="_x0000_s1026" alt="data:image;base64,R0lGODdhEQAXAIABAAAAAP///ywAAAAAEQAXAAACJ4yPqcvtn4BUgJ56MdNV2xt4yGRgYhSCTSe1Kxq5METX9o3n+s4vBQA7"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7.Х.3. Кадастровый номер реконструируемого объекта капитального строительства</w:t>
            </w:r>
            <w:r w:rsidRPr="000A0EF5">
              <w:rPr>
                <w:rFonts w:ascii="Times New Roman" w:hAnsi="Times New Roman"/>
                <w:noProof/>
                <w:sz w:val="24"/>
                <w:szCs w:val="24"/>
                <w:lang w:eastAsia="ru-RU"/>
              </w:rPr>
              <mc:AlternateContent>
                <mc:Choice Requires="wps">
                  <w:drawing>
                    <wp:inline distT="0" distB="0" distL="0" distR="0" wp14:anchorId="7531EA37" wp14:editId="16F338B1">
                      <wp:extent cx="161925" cy="219075"/>
                      <wp:effectExtent l="0" t="0" r="0" b="0"/>
                      <wp:docPr id="56" name="AutoShape 125" descr="data:image;base64,R0lGODdhEQAXAIABAAAAAP///ywAAAAAEQAXAAACJYyPqcvtn4BEEihrMH56Mx+AlChSkQOWh1dWnQrF8kzX9o3nR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4A5E8C1C" id="AutoShape 125" o:spid="_x0000_s1026" alt="data:image;base64,R0lGODdhEQAXAIABAAAAAP///ywAAAAAEQAXAAACJYyPqcvtn4BEEihrMH56Mx+AlChSkQOWh1dWnQrF8kzX9o3nRwEAOw=="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7.Х.4. Площадь застройки (кв.м)</w:t>
            </w:r>
            <w:r w:rsidRPr="000A0EF5">
              <w:rPr>
                <w:rFonts w:ascii="Times New Roman" w:hAnsi="Times New Roman"/>
                <w:noProof/>
                <w:sz w:val="24"/>
                <w:szCs w:val="24"/>
                <w:lang w:eastAsia="ru-RU"/>
              </w:rPr>
              <mc:AlternateContent>
                <mc:Choice Requires="wps">
                  <w:drawing>
                    <wp:inline distT="0" distB="0" distL="0" distR="0" wp14:anchorId="0BD2A9C2" wp14:editId="2BC72795">
                      <wp:extent cx="161925" cy="219075"/>
                      <wp:effectExtent l="0" t="0" r="0" b="0"/>
                      <wp:docPr id="55" name="AutoShape 126" descr="data:image;base64,R0lGODdhEQAXAIABAAAAAP///ywAAAAAEQAXAAACKYyPqcvtn4CMQFVzQ253s655yBRiTpWJo3aoLWtSZOhC9o3n+s73vlE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7A5838A9" id="AutoShape 126" o:spid="_x0000_s1026" alt="data:image;base64,R0lGODdhEQAXAIABAAAAAP///ywAAAAAEQAXAAACKYyPqcvtn4CMQFVzQ253s655yBRiTpWJo3aoLWtSZOhC9o3n+s73vlEAADs="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7.Х.4.1. Площадь застройки части объекта капитального строительства (кв.м)</w:t>
            </w:r>
            <w:r w:rsidRPr="000A0EF5">
              <w:rPr>
                <w:rFonts w:ascii="Times New Roman" w:hAnsi="Times New Roman"/>
                <w:noProof/>
                <w:sz w:val="24"/>
                <w:szCs w:val="24"/>
                <w:lang w:eastAsia="ru-RU"/>
              </w:rPr>
              <mc:AlternateContent>
                <mc:Choice Requires="wps">
                  <w:drawing>
                    <wp:inline distT="0" distB="0" distL="0" distR="0" wp14:anchorId="12464A23" wp14:editId="2D96CD60">
                      <wp:extent cx="161925" cy="219075"/>
                      <wp:effectExtent l="0" t="0" r="0" b="0"/>
                      <wp:docPr id="54" name="AutoShape 127" descr="data:image;base64,R0lGODdhEQAXAIABAAAAAP///ywAAAAAEQAXAAACJYyPqcvtn4A8ckYaAG4a9fUZYTSOSmheG7eSlgjF8kzX9o3nT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7BFF3BBB" id="AutoShape 127" o:spid="_x0000_s1026" alt="data:image;base64,R0lGODdhEQAXAIABAAAAAP///ywAAAAAEQAXAAACJYyPqcvtn4A8ckYaAG4a9fUZYTSOSmheG7eSlgjF8kzX9o3nTwEAOw=="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7.Х.5. Площадь (кв.м)</w:t>
            </w:r>
            <w:r w:rsidRPr="000A0EF5">
              <w:rPr>
                <w:rFonts w:ascii="Times New Roman" w:hAnsi="Times New Roman"/>
                <w:noProof/>
                <w:sz w:val="24"/>
                <w:szCs w:val="24"/>
                <w:lang w:eastAsia="ru-RU"/>
              </w:rPr>
              <mc:AlternateContent>
                <mc:Choice Requires="wps">
                  <w:drawing>
                    <wp:inline distT="0" distB="0" distL="0" distR="0" wp14:anchorId="0D51993F" wp14:editId="0E70B04D">
                      <wp:extent cx="161925" cy="219075"/>
                      <wp:effectExtent l="0" t="0" r="0" b="0"/>
                      <wp:docPr id="53" name="AutoShape 128" descr="data:image;base64,R0lGODdhEQAXAIABAAAAAP///ywAAAAAEQAXAAACJ4yPqcvtn4A8EixrLA77ctpsWth1DDY66ReyLlXBJkTX9o3n+s4n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4AB44CC2" id="AutoShape 128" o:spid="_x0000_s1026" alt="data:image;base64,R0lGODdhEQAXAIABAAAAAP///ywAAAAAEQAXAAACJ4yPqcvtn4A8EixrLA77ctpsWth1DDY66ReyLlXBJkTX9o3n+s4nBQA7"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7.Х.5.1. Площадь части объекта капитального строительства (кв.м)</w:t>
            </w:r>
            <w:r w:rsidRPr="000A0EF5">
              <w:rPr>
                <w:rFonts w:ascii="Times New Roman" w:hAnsi="Times New Roman"/>
                <w:noProof/>
                <w:sz w:val="24"/>
                <w:szCs w:val="24"/>
                <w:lang w:eastAsia="ru-RU"/>
              </w:rPr>
              <mc:AlternateContent>
                <mc:Choice Requires="wps">
                  <w:drawing>
                    <wp:inline distT="0" distB="0" distL="0" distR="0" wp14:anchorId="1428261C" wp14:editId="634AB31F">
                      <wp:extent cx="161925" cy="219075"/>
                      <wp:effectExtent l="0" t="0" r="0" b="0"/>
                      <wp:docPr id="52" name="AutoShape 129" descr="data:image;base64,R0lGODdhEQAXAIABAAAAAP///ywAAAAAEQAXAAACJoyPqcvtn4A8EixrLA77ctpgW4dMX+aIVVo+I1Op0EzX9o3n+g4V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148A9067" id="AutoShape 129" o:spid="_x0000_s1026" alt="data:image;base64,R0lGODdhEQAXAIABAAAAAP///ywAAAAAEQAXAAACJoyPqcvtn4A8EixrLA77ctpgW4dMX+aIVVo+I1Op0EzX9o3n+g4VADs="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7.Х.6. Площадь нежилых помещений (кв.м):</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7.Х.7. Площадь жилых помещений (кв.м):</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7.Х.8. Количество помещений (штук):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7.Х.9. Количество нежилых помещений (штук):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7.Х.10. Количество жилых помещений (штук):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7.Х.11. в том числе квартир (штук):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 xml:space="preserve">7.Х.12. Количество </w:t>
            </w:r>
            <w:proofErr w:type="spellStart"/>
            <w:r w:rsidRPr="000A0EF5">
              <w:rPr>
                <w:rFonts w:ascii="Times New Roman" w:hAnsi="Times New Roman"/>
                <w:sz w:val="24"/>
                <w:szCs w:val="24"/>
                <w:lang w:eastAsia="ru-RU"/>
              </w:rPr>
              <w:t>машино</w:t>
            </w:r>
            <w:proofErr w:type="spellEnd"/>
            <w:r w:rsidRPr="000A0EF5">
              <w:rPr>
                <w:rFonts w:ascii="Times New Roman" w:hAnsi="Times New Roman"/>
                <w:sz w:val="24"/>
                <w:szCs w:val="24"/>
                <w:lang w:eastAsia="ru-RU"/>
              </w:rPr>
              <w:t>-мест (штук):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7.Х.13. Количество этажей:</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7.Х.14. в том числе, количество подземных этажей:</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7.Х.15. Вместимость (человек):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7.Х.16. Высота (м):</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7.Х.17. Иные показатели</w:t>
            </w:r>
            <w:r w:rsidRPr="000A0EF5">
              <w:rPr>
                <w:rFonts w:ascii="Times New Roman" w:hAnsi="Times New Roman"/>
                <w:noProof/>
                <w:sz w:val="24"/>
                <w:szCs w:val="24"/>
                <w:lang w:eastAsia="ru-RU"/>
              </w:rPr>
              <mc:AlternateContent>
                <mc:Choice Requires="wps">
                  <w:drawing>
                    <wp:inline distT="0" distB="0" distL="0" distR="0" wp14:anchorId="43C699E2" wp14:editId="350A42FA">
                      <wp:extent cx="161925" cy="219075"/>
                      <wp:effectExtent l="0" t="0" r="0" b="0"/>
                      <wp:docPr id="51" name="AutoShape 130" descr="data:image;base64,R0lGODdhEQAXAIABAAAAAP///ywAAAAAEQAXAAACKIyPqcvtz4AB1FU5Y5B4a350CAZmSVd6J8WilgovZAXV9o3n+s73T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2467F6AB" id="AutoShape 130" o:spid="_x0000_s1026" alt="data:image;base64,R0lGODdhEQAXAIABAAAAAP///ywAAAAAEQAXAAACKIyPqcvtz4AB1FU5Y5B4a350CAZmSVd6J8WilgovZAXV9o3n+s73TQEAOw=="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bl>
    <w:p w:rsidR="000A0EF5" w:rsidRPr="000A0EF5" w:rsidRDefault="000A0EF5" w:rsidP="000A0EF5">
      <w:pPr>
        <w:spacing w:after="0" w:line="240" w:lineRule="auto"/>
        <w:textAlignment w:val="baseline"/>
        <w:rPr>
          <w:rFonts w:ascii="Arial" w:hAnsi="Arial" w:cs="Arial"/>
          <w:color w:val="444444"/>
          <w:sz w:val="24"/>
          <w:szCs w:val="24"/>
          <w:lang w:eastAsia="ru-RU"/>
        </w:rPr>
      </w:pPr>
      <w:r w:rsidRPr="000A0EF5">
        <w:rPr>
          <w:rFonts w:ascii="Arial"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4228"/>
        <w:gridCol w:w="883"/>
        <w:gridCol w:w="622"/>
        <w:gridCol w:w="3765"/>
      </w:tblGrid>
      <w:tr w:rsidR="000A0EF5" w:rsidRPr="000A0EF5" w:rsidTr="000A0EF5">
        <w:trPr>
          <w:trHeight w:val="15"/>
        </w:trPr>
        <w:tc>
          <w:tcPr>
            <w:tcW w:w="5914" w:type="dxa"/>
            <w:gridSpan w:val="2"/>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c>
          <w:tcPr>
            <w:tcW w:w="5544" w:type="dxa"/>
            <w:gridSpan w:val="2"/>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r>
      <w:tr w:rsidR="000A0EF5" w:rsidRPr="000A0EF5" w:rsidTr="000A0EF5">
        <w:tc>
          <w:tcPr>
            <w:tcW w:w="1145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jc w:val="center"/>
              <w:textAlignment w:val="baseline"/>
              <w:rPr>
                <w:rFonts w:ascii="Times New Roman" w:hAnsi="Times New Roman"/>
                <w:sz w:val="24"/>
                <w:szCs w:val="24"/>
                <w:lang w:eastAsia="ru-RU"/>
              </w:rPr>
            </w:pPr>
            <w:r w:rsidRPr="000A0EF5">
              <w:rPr>
                <w:rFonts w:ascii="Times New Roman" w:hAnsi="Times New Roman"/>
                <w:b/>
                <w:bCs/>
                <w:sz w:val="24"/>
                <w:szCs w:val="24"/>
                <w:bdr w:val="none" w:sz="0" w:space="0" w:color="auto" w:frame="1"/>
                <w:lang w:eastAsia="ru-RU"/>
              </w:rPr>
              <w:t>Раздел 8. Проектные характеристики линейного объекта</w:t>
            </w:r>
            <w:r w:rsidRPr="000A0EF5">
              <w:rPr>
                <w:rFonts w:ascii="Times New Roman" w:hAnsi="Times New Roman"/>
                <w:noProof/>
                <w:sz w:val="24"/>
                <w:szCs w:val="24"/>
                <w:lang w:eastAsia="ru-RU"/>
              </w:rPr>
              <mc:AlternateContent>
                <mc:Choice Requires="wps">
                  <w:drawing>
                    <wp:inline distT="0" distB="0" distL="0" distR="0" wp14:anchorId="65B83C6C" wp14:editId="67F2DFA3">
                      <wp:extent cx="152400" cy="219075"/>
                      <wp:effectExtent l="0" t="0" r="0" b="0"/>
                      <wp:docPr id="50" name="AutoShape 131" descr="data:image;base64,R0lGODdhEAAXAIABAAAAAP///ywAAAAAEAAXAAACI4yPqcvtn8CRDVBbA9V572h4ixiO1lk6ZKZh0AvH8kzXNl0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3073B87D" id="AutoShape 131" o:spid="_x0000_s1026" alt="data:image;base64,R0lGODdhEAAXAIABAAAAAP///ywAAAAAEAAXAAACI4yPqcvtn8CRDVBbA9V572h4ixiO1lk6ZKZh0AvH8kzXNl0AADs="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" filled="f" stroked="f">
                      <o:lock v:ext="edit" aspectratio="t"/>
                      <w10:anchorlock/>
                    </v:rect>
                  </w:pict>
                </mc:Fallback>
              </mc:AlternateContent>
            </w:r>
          </w:p>
        </w:tc>
      </w:tr>
      <w:tr w:rsidR="000A0EF5" w:rsidRPr="000A0EF5" w:rsidTr="000A0EF5">
        <w:tc>
          <w:tcPr>
            <w:tcW w:w="59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8.Х. Наименование линейного объекта, предусмотренного проектной документацией</w:t>
            </w:r>
            <w:r w:rsidRPr="000A0EF5">
              <w:rPr>
                <w:rFonts w:ascii="Times New Roman" w:hAnsi="Times New Roman"/>
                <w:noProof/>
                <w:sz w:val="24"/>
                <w:szCs w:val="24"/>
                <w:lang w:eastAsia="ru-RU"/>
              </w:rPr>
              <mc:AlternateContent>
                <mc:Choice Requires="wps">
                  <w:drawing>
                    <wp:inline distT="0" distB="0" distL="0" distR="0" wp14:anchorId="6B7A5956" wp14:editId="4FC23260">
                      <wp:extent cx="161925" cy="219075"/>
                      <wp:effectExtent l="0" t="0" r="0" b="0"/>
                      <wp:docPr id="49" name="AutoShape 132" descr="data:image;base64,R0lGODdhEQAXAIABAAAAAP///ywAAAAAEQAXAAACKIyPqcvtz4AB1FU5Y8CHJ+ltCxaGYtaN1IpaqImAKwzV9o3n+s73R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7EA32939" id="AutoShape 132" o:spid="_x0000_s1026" alt="data:image;base64,R0lGODdhEQAXAIABAAAAAP///ywAAAAAEQAXAAACKIyPqcvtz4AB1FU5Y8CHJ+ltCxaGYtaN1IpaqImAKwzV9o3n+s73RgEAOw=="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8.Х.1. Кадастровый номер реконструируемого линейного объекта:</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8.Х.2. Протяженность (м)</w:t>
            </w:r>
            <w:r w:rsidRPr="000A0EF5">
              <w:rPr>
                <w:rFonts w:ascii="Times New Roman" w:hAnsi="Times New Roman"/>
                <w:noProof/>
                <w:sz w:val="24"/>
                <w:szCs w:val="24"/>
                <w:lang w:eastAsia="ru-RU"/>
              </w:rPr>
              <mc:AlternateContent>
                <mc:Choice Requires="wps">
                  <w:drawing>
                    <wp:inline distT="0" distB="0" distL="0" distR="0" wp14:anchorId="6813698F" wp14:editId="4BC5873D">
                      <wp:extent cx="161925" cy="219075"/>
                      <wp:effectExtent l="0" t="0" r="0" b="0"/>
                      <wp:docPr id="48" name="AutoShape 133" descr="data:image;base64,R0lGODdhEQAXAIABAAAAAP///ywAAAAAEQAXAAACJoyPqcvtz4AB1FU5Y8CHJ+l5CMZVSvmd1DpaaQOy0EzX9o3n+t4U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772D5A8B" id="AutoShape 133" o:spid="_x0000_s1026" alt="data:image;base64,R0lGODdhEQAXAIABAAAAAP///ywAAAAAEQAXAAACJoyPqcvtz4AB1FU5Y8CHJ+l5CMZVSvmd1DpaaQOy0EzX9o3n+t4UADs="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8.Х.2.1. Протяженность участка или части линейного объекта (м)</w:t>
            </w:r>
            <w:r w:rsidRPr="000A0EF5">
              <w:rPr>
                <w:rFonts w:ascii="Times New Roman" w:hAnsi="Times New Roman"/>
                <w:noProof/>
                <w:sz w:val="24"/>
                <w:szCs w:val="24"/>
                <w:lang w:eastAsia="ru-RU"/>
              </w:rPr>
              <mc:AlternateContent>
                <mc:Choice Requires="wps">
                  <w:drawing>
                    <wp:inline distT="0" distB="0" distL="0" distR="0" wp14:anchorId="73E20566" wp14:editId="40F61CE1">
                      <wp:extent cx="161925" cy="219075"/>
                      <wp:effectExtent l="0" t="0" r="0" b="0"/>
                      <wp:docPr id="47" name="AutoShape 134" descr="data:image;base64,R0lGODdhEQAXAIABAAAAAP///ywAAAAAEQAXAAACKIyPqcvtz0CSkRpgZ7Ayo36ACkVeY7ihE8a2WON52gfV9o3n+s73T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74371A32" id="AutoShape 134" o:spid="_x0000_s1026" alt="data:image;base64,R0lGODdhEQAXAIABAAAAAP///ywAAAAAEQAXAAACKIyPqcvtz0CSkRpgZ7Ayo36ACkVeY7ihE8a2WON52gfV9o3n+s73TQEAOw=="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8.Х.3. Категория (класс):</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8.Х.4. Мощность (пропускная способность, грузооборот, интенсивность движения):</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8.Х.5.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59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textAlignment w:val="baseline"/>
              <w:rPr>
                <w:rFonts w:ascii="Times New Roman" w:hAnsi="Times New Roman"/>
                <w:sz w:val="24"/>
                <w:szCs w:val="24"/>
                <w:lang w:eastAsia="ru-RU"/>
              </w:rPr>
            </w:pPr>
            <w:r w:rsidRPr="000A0EF5">
              <w:rPr>
                <w:rFonts w:ascii="Times New Roman" w:hAnsi="Times New Roman"/>
                <w:sz w:val="24"/>
                <w:szCs w:val="24"/>
                <w:lang w:eastAsia="ru-RU"/>
              </w:rPr>
              <w:t>8.Х.6. Иные показатели</w:t>
            </w:r>
            <w:r w:rsidRPr="000A0EF5">
              <w:rPr>
                <w:rFonts w:ascii="Times New Roman" w:hAnsi="Times New Roman"/>
                <w:noProof/>
                <w:sz w:val="24"/>
                <w:szCs w:val="24"/>
                <w:lang w:eastAsia="ru-RU"/>
              </w:rPr>
              <mc:AlternateContent>
                <mc:Choice Requires="wps">
                  <w:drawing>
                    <wp:inline distT="0" distB="0" distL="0" distR="0" wp14:anchorId="3CBEC31F" wp14:editId="7D505EDD">
                      <wp:extent cx="161925" cy="219075"/>
                      <wp:effectExtent l="0" t="0" r="0" b="0"/>
                      <wp:docPr id="46" name="AutoShape 135" descr="data:image;base64,R0lGODdhEQAXAIABAAAAAP///ywAAAAAEQAXAAACJYyPqcvtz8ABtNUgncw3YpQpXBJOJihSKmqx7QrF8kzX9o3nT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2F1DD73A" id="AutoShape 135" o:spid="_x0000_s1026" alt="data:image;base64,R0lGODdhEQAXAIABAAAAAP///ywAAAAAEQAXAAACJYyPqcvtz8ABtNUgncw3YpQpXBJOJihSKmqx7QrF8kzX9o3nTgEAOw=="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" filled="f" stroked="f">
                      <o:lock v:ext="edit" aspectratio="t"/>
                      <w10:anchorlock/>
                    </v:rect>
                  </w:pict>
                </mc:Fallback>
              </mc:AlternateContent>
            </w:r>
            <w:r w:rsidRPr="000A0EF5">
              <w:rPr>
                <w:rFonts w:ascii="Times New Roman" w:hAnsi="Times New Roman"/>
                <w:sz w:val="24"/>
                <w:szCs w:val="24"/>
                <w:lang w:eastAsia="ru-RU"/>
              </w:rPr>
              <w:t>:</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rPr>
          <w:trHeight w:val="15"/>
        </w:trPr>
        <w:tc>
          <w:tcPr>
            <w:tcW w:w="4990" w:type="dxa"/>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c>
          <w:tcPr>
            <w:tcW w:w="1663" w:type="dxa"/>
            <w:gridSpan w:val="2"/>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c>
          <w:tcPr>
            <w:tcW w:w="4805" w:type="dxa"/>
            <w:tcBorders>
              <w:top w:val="nil"/>
              <w:left w:val="nil"/>
              <w:bottom w:val="nil"/>
              <w:right w:val="nil"/>
            </w:tcBorders>
            <w:shd w:val="clear" w:color="auto" w:fill="auto"/>
            <w:hideMark/>
          </w:tcPr>
          <w:p w:rsidR="000A0EF5" w:rsidRPr="000A0EF5" w:rsidRDefault="000A0EF5" w:rsidP="000A0EF5">
            <w:pPr>
              <w:spacing w:after="0" w:line="240" w:lineRule="auto"/>
              <w:rPr>
                <w:rFonts w:ascii="Times New Roman" w:hAnsi="Times New Roman"/>
                <w:sz w:val="2"/>
                <w:szCs w:val="24"/>
                <w:lang w:eastAsia="ru-RU"/>
              </w:rPr>
            </w:pPr>
          </w:p>
        </w:tc>
      </w:tr>
      <w:tr w:rsidR="000A0EF5" w:rsidRPr="000A0EF5" w:rsidTr="000A0EF5">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rPr>
                <w:rFonts w:ascii="Times New Roman" w:hAnsi="Times New Roman"/>
                <w:sz w:val="24"/>
                <w:szCs w:val="24"/>
                <w:lang w:eastAsia="ru-RU"/>
              </w:rPr>
            </w:pPr>
          </w:p>
        </w:tc>
      </w:tr>
      <w:tr w:rsidR="000A0EF5" w:rsidRPr="000A0EF5" w:rsidTr="000A0EF5">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jc w:val="center"/>
              <w:textAlignment w:val="baseline"/>
              <w:rPr>
                <w:rFonts w:ascii="Times New Roman" w:hAnsi="Times New Roman"/>
                <w:sz w:val="24"/>
                <w:szCs w:val="24"/>
                <w:lang w:eastAsia="ru-RU"/>
              </w:rPr>
            </w:pPr>
            <w:r w:rsidRPr="000A0EF5">
              <w:rPr>
                <w:rFonts w:ascii="Times New Roman" w:hAnsi="Times New Roman"/>
                <w:sz w:val="24"/>
                <w:szCs w:val="24"/>
                <w:lang w:eastAsia="ru-RU"/>
              </w:rPr>
              <w:t>должность уполномоченного лица орган</w:t>
            </w:r>
            <w:proofErr w:type="gramStart"/>
            <w:r w:rsidRPr="000A0EF5">
              <w:rPr>
                <w:rFonts w:ascii="Times New Roman" w:hAnsi="Times New Roman"/>
                <w:sz w:val="24"/>
                <w:szCs w:val="24"/>
                <w:lang w:eastAsia="ru-RU"/>
              </w:rPr>
              <w:t>а(</w:t>
            </w:r>
            <w:proofErr w:type="gramEnd"/>
            <w:r w:rsidRPr="000A0EF5">
              <w:rPr>
                <w:rFonts w:ascii="Times New Roman" w:hAnsi="Times New Roman"/>
                <w:sz w:val="24"/>
                <w:szCs w:val="24"/>
                <w:lang w:eastAsia="ru-RU"/>
              </w:rPr>
              <w:t>организации), осуществляющего выдачу разрешения на строительство</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jc w:val="center"/>
              <w:textAlignment w:val="baseline"/>
              <w:rPr>
                <w:rFonts w:ascii="Times New Roman" w:hAnsi="Times New Roman"/>
                <w:sz w:val="24"/>
                <w:szCs w:val="24"/>
                <w:lang w:eastAsia="ru-RU"/>
              </w:rPr>
            </w:pPr>
            <w:r w:rsidRPr="000A0EF5">
              <w:rPr>
                <w:rFonts w:ascii="Times New Roman" w:hAnsi="Times New Roman"/>
                <w:sz w:val="24"/>
                <w:szCs w:val="24"/>
                <w:lang w:eastAsia="ru-RU"/>
              </w:rPr>
              <w:t>подпись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A0EF5" w:rsidRPr="000A0EF5" w:rsidRDefault="000A0EF5" w:rsidP="000A0EF5">
            <w:pPr>
              <w:spacing w:after="0" w:line="240" w:lineRule="auto"/>
              <w:jc w:val="center"/>
              <w:textAlignment w:val="baseline"/>
              <w:rPr>
                <w:rFonts w:ascii="Times New Roman" w:hAnsi="Times New Roman"/>
                <w:sz w:val="24"/>
                <w:szCs w:val="24"/>
                <w:lang w:eastAsia="ru-RU"/>
              </w:rPr>
            </w:pPr>
            <w:r w:rsidRPr="000A0EF5">
              <w:rPr>
                <w:rFonts w:ascii="Times New Roman" w:hAnsi="Times New Roman"/>
                <w:sz w:val="24"/>
                <w:szCs w:val="24"/>
                <w:lang w:eastAsia="ru-RU"/>
              </w:rPr>
              <w:t>инициалы, фамилия</w:t>
            </w:r>
          </w:p>
        </w:tc>
      </w:tr>
    </w:tbl>
    <w:p w:rsidR="0059405C" w:rsidRDefault="0059405C" w:rsidP="00461E44">
      <w:pPr>
        <w:spacing w:after="0" w:line="240" w:lineRule="auto"/>
        <w:jc w:val="center"/>
        <w:rPr>
          <w:rFonts w:ascii="Times New Roman" w:eastAsia="Arial Unicode MS" w:hAnsi="Times New Roman"/>
          <w:b/>
          <w:sz w:val="28"/>
          <w:szCs w:val="28"/>
          <w:lang w:eastAsia="ru-RU"/>
        </w:rPr>
      </w:pPr>
    </w:p>
    <w:p w:rsidR="000A0EF5" w:rsidRDefault="000A0EF5" w:rsidP="00461E44">
      <w:pPr>
        <w:spacing w:after="0" w:line="240" w:lineRule="auto"/>
        <w:jc w:val="center"/>
        <w:rPr>
          <w:rFonts w:ascii="Times New Roman" w:eastAsia="Arial Unicode MS" w:hAnsi="Times New Roman"/>
          <w:b/>
          <w:sz w:val="28"/>
          <w:szCs w:val="28"/>
          <w:lang w:eastAsia="ru-RU"/>
        </w:rPr>
      </w:pPr>
    </w:p>
    <w:p w:rsidR="000A0EF5" w:rsidRDefault="000A0EF5" w:rsidP="00461E44">
      <w:pPr>
        <w:spacing w:after="0" w:line="240" w:lineRule="auto"/>
        <w:jc w:val="center"/>
        <w:rPr>
          <w:rFonts w:ascii="Times New Roman" w:eastAsia="Arial Unicode MS" w:hAnsi="Times New Roman"/>
          <w:b/>
          <w:sz w:val="28"/>
          <w:szCs w:val="28"/>
          <w:lang w:eastAsia="ru-RU"/>
        </w:rPr>
      </w:pPr>
    </w:p>
    <w:p w:rsidR="000A0EF5" w:rsidRDefault="000A0EF5" w:rsidP="00461E44">
      <w:pPr>
        <w:spacing w:after="0" w:line="240" w:lineRule="auto"/>
        <w:jc w:val="center"/>
        <w:rPr>
          <w:rFonts w:ascii="Times New Roman" w:eastAsia="Arial Unicode MS" w:hAnsi="Times New Roman"/>
          <w:b/>
          <w:sz w:val="28"/>
          <w:szCs w:val="28"/>
          <w:lang w:eastAsia="ru-RU"/>
        </w:rPr>
      </w:pPr>
    </w:p>
    <w:p w:rsidR="000A0EF5" w:rsidRDefault="000A0EF5" w:rsidP="00461E44">
      <w:pPr>
        <w:spacing w:after="0" w:line="240" w:lineRule="auto"/>
        <w:jc w:val="center"/>
        <w:rPr>
          <w:rFonts w:ascii="Times New Roman" w:eastAsia="Arial Unicode MS" w:hAnsi="Times New Roman"/>
          <w:b/>
          <w:sz w:val="28"/>
          <w:szCs w:val="28"/>
          <w:lang w:eastAsia="ru-RU"/>
        </w:rPr>
      </w:pPr>
    </w:p>
    <w:p w:rsidR="000A0EF5" w:rsidRDefault="000A0EF5" w:rsidP="00461E44">
      <w:pPr>
        <w:spacing w:after="0" w:line="240" w:lineRule="auto"/>
        <w:jc w:val="center"/>
        <w:rPr>
          <w:rFonts w:ascii="Times New Roman" w:eastAsia="Arial Unicode MS" w:hAnsi="Times New Roman"/>
          <w:b/>
          <w:sz w:val="28"/>
          <w:szCs w:val="28"/>
          <w:lang w:eastAsia="ru-RU"/>
        </w:rPr>
      </w:pPr>
    </w:p>
    <w:p w:rsidR="000A0EF5" w:rsidRDefault="000A0EF5" w:rsidP="00461E44">
      <w:pPr>
        <w:spacing w:after="0" w:line="240" w:lineRule="auto"/>
        <w:jc w:val="center"/>
        <w:rPr>
          <w:rFonts w:ascii="Times New Roman" w:eastAsia="Arial Unicode MS" w:hAnsi="Times New Roman"/>
          <w:b/>
          <w:sz w:val="28"/>
          <w:szCs w:val="28"/>
          <w:lang w:eastAsia="ru-RU"/>
        </w:rPr>
      </w:pPr>
    </w:p>
    <w:p w:rsidR="00E90454" w:rsidRDefault="00E90454" w:rsidP="00461E44">
      <w:pPr>
        <w:spacing w:after="0" w:line="240" w:lineRule="auto"/>
        <w:jc w:val="center"/>
        <w:rPr>
          <w:rFonts w:ascii="Times New Roman" w:eastAsia="Arial Unicode MS" w:hAnsi="Times New Roman"/>
          <w:b/>
          <w:sz w:val="28"/>
          <w:szCs w:val="28"/>
          <w:lang w:eastAsia="ru-RU"/>
        </w:rPr>
      </w:pPr>
    </w:p>
    <w:p w:rsidR="00E90454" w:rsidRDefault="00E90454" w:rsidP="00461E44">
      <w:pPr>
        <w:spacing w:after="0" w:line="240" w:lineRule="auto"/>
        <w:jc w:val="center"/>
        <w:rPr>
          <w:rFonts w:ascii="Times New Roman" w:eastAsia="Arial Unicode MS" w:hAnsi="Times New Roman"/>
          <w:b/>
          <w:sz w:val="28"/>
          <w:szCs w:val="28"/>
          <w:lang w:eastAsia="ru-RU"/>
        </w:rPr>
      </w:pPr>
    </w:p>
    <w:p w:rsidR="00E90454" w:rsidRDefault="00E90454" w:rsidP="00461E44">
      <w:pPr>
        <w:spacing w:after="0" w:line="240" w:lineRule="auto"/>
        <w:jc w:val="center"/>
        <w:rPr>
          <w:rFonts w:ascii="Times New Roman" w:eastAsia="Arial Unicode MS" w:hAnsi="Times New Roman"/>
          <w:b/>
          <w:sz w:val="28"/>
          <w:szCs w:val="28"/>
          <w:lang w:eastAsia="ru-RU"/>
        </w:rPr>
      </w:pPr>
    </w:p>
    <w:p w:rsidR="00E90454" w:rsidRDefault="00E90454" w:rsidP="00461E44">
      <w:pPr>
        <w:spacing w:after="0" w:line="240" w:lineRule="auto"/>
        <w:jc w:val="center"/>
        <w:rPr>
          <w:rFonts w:ascii="Times New Roman" w:eastAsia="Arial Unicode MS" w:hAnsi="Times New Roman"/>
          <w:b/>
          <w:sz w:val="28"/>
          <w:szCs w:val="28"/>
          <w:lang w:eastAsia="ru-RU"/>
        </w:rPr>
      </w:pPr>
    </w:p>
    <w:p w:rsidR="00E90454" w:rsidRDefault="00E90454" w:rsidP="00461E44">
      <w:pPr>
        <w:spacing w:after="0" w:line="240" w:lineRule="auto"/>
        <w:jc w:val="center"/>
        <w:rPr>
          <w:rFonts w:ascii="Times New Roman" w:eastAsia="Arial Unicode MS" w:hAnsi="Times New Roman"/>
          <w:b/>
          <w:sz w:val="28"/>
          <w:szCs w:val="28"/>
          <w:lang w:eastAsia="ru-RU"/>
        </w:rPr>
      </w:pPr>
    </w:p>
    <w:p w:rsidR="00E90454" w:rsidRDefault="00E90454" w:rsidP="00461E44">
      <w:pPr>
        <w:spacing w:after="0" w:line="240" w:lineRule="auto"/>
        <w:jc w:val="center"/>
        <w:rPr>
          <w:rFonts w:ascii="Times New Roman" w:eastAsia="Arial Unicode MS" w:hAnsi="Times New Roman"/>
          <w:b/>
          <w:sz w:val="28"/>
          <w:szCs w:val="28"/>
          <w:lang w:eastAsia="ru-RU"/>
        </w:rPr>
      </w:pPr>
    </w:p>
    <w:p w:rsidR="00E90454" w:rsidRDefault="00E90454" w:rsidP="00461E44">
      <w:pPr>
        <w:spacing w:after="0" w:line="240" w:lineRule="auto"/>
        <w:jc w:val="center"/>
        <w:rPr>
          <w:rFonts w:ascii="Times New Roman" w:eastAsia="Arial Unicode MS" w:hAnsi="Times New Roman"/>
          <w:b/>
          <w:sz w:val="28"/>
          <w:szCs w:val="28"/>
          <w:lang w:eastAsia="ru-RU"/>
        </w:rPr>
      </w:pPr>
    </w:p>
    <w:p w:rsidR="00E90454" w:rsidRDefault="00E90454" w:rsidP="00461E44">
      <w:pPr>
        <w:spacing w:after="0" w:line="240" w:lineRule="auto"/>
        <w:jc w:val="center"/>
        <w:rPr>
          <w:rFonts w:ascii="Times New Roman" w:eastAsia="Arial Unicode MS" w:hAnsi="Times New Roman"/>
          <w:b/>
          <w:sz w:val="28"/>
          <w:szCs w:val="28"/>
          <w:lang w:eastAsia="ru-RU"/>
        </w:rPr>
      </w:pPr>
    </w:p>
    <w:p w:rsidR="00E90454" w:rsidRDefault="00E90454" w:rsidP="00461E44">
      <w:pPr>
        <w:spacing w:after="0" w:line="240" w:lineRule="auto"/>
        <w:jc w:val="center"/>
        <w:rPr>
          <w:rFonts w:ascii="Times New Roman" w:eastAsia="Arial Unicode MS" w:hAnsi="Times New Roman"/>
          <w:b/>
          <w:sz w:val="28"/>
          <w:szCs w:val="28"/>
          <w:lang w:eastAsia="ru-RU"/>
        </w:rPr>
      </w:pPr>
    </w:p>
    <w:p w:rsidR="003D3089" w:rsidRDefault="003D3089" w:rsidP="00461E44">
      <w:pPr>
        <w:spacing w:after="0" w:line="240" w:lineRule="auto"/>
        <w:jc w:val="center"/>
        <w:rPr>
          <w:rFonts w:ascii="Times New Roman" w:eastAsia="Arial Unicode MS" w:hAnsi="Times New Roman"/>
          <w:b/>
          <w:sz w:val="28"/>
          <w:szCs w:val="28"/>
          <w:lang w:eastAsia="ru-RU"/>
        </w:rPr>
      </w:pPr>
    </w:p>
    <w:p w:rsidR="00F3774B" w:rsidRDefault="00F3774B" w:rsidP="00461E44">
      <w:pPr>
        <w:spacing w:after="0" w:line="240" w:lineRule="auto"/>
        <w:jc w:val="center"/>
        <w:rPr>
          <w:rFonts w:ascii="Times New Roman" w:eastAsia="Arial Unicode MS" w:hAnsi="Times New Roman"/>
          <w:b/>
          <w:sz w:val="28"/>
          <w:szCs w:val="28"/>
          <w:lang w:eastAsia="ru-RU"/>
        </w:rPr>
      </w:pPr>
    </w:p>
    <w:p w:rsidR="00F3774B" w:rsidRDefault="00F3774B" w:rsidP="00461E44">
      <w:pPr>
        <w:spacing w:after="0" w:line="240" w:lineRule="auto"/>
        <w:jc w:val="center"/>
        <w:rPr>
          <w:rFonts w:ascii="Times New Roman" w:eastAsia="Arial Unicode MS" w:hAnsi="Times New Roman"/>
          <w:b/>
          <w:sz w:val="28"/>
          <w:szCs w:val="28"/>
          <w:lang w:eastAsia="ru-RU"/>
        </w:rPr>
      </w:pPr>
    </w:p>
    <w:p w:rsidR="00F3774B" w:rsidRDefault="00F3774B" w:rsidP="00461E44">
      <w:pPr>
        <w:spacing w:after="0" w:line="240" w:lineRule="auto"/>
        <w:jc w:val="center"/>
        <w:rPr>
          <w:rFonts w:ascii="Times New Roman" w:eastAsia="Arial Unicode MS" w:hAnsi="Times New Roman"/>
          <w:b/>
          <w:sz w:val="28"/>
          <w:szCs w:val="28"/>
          <w:lang w:eastAsia="ru-RU"/>
        </w:rPr>
      </w:pPr>
    </w:p>
    <w:p w:rsidR="00F3774B" w:rsidRDefault="00F3774B" w:rsidP="00461E44">
      <w:pPr>
        <w:spacing w:after="0" w:line="240" w:lineRule="auto"/>
        <w:jc w:val="center"/>
        <w:rPr>
          <w:rFonts w:ascii="Times New Roman" w:eastAsia="Arial Unicode MS" w:hAnsi="Times New Roman"/>
          <w:b/>
          <w:sz w:val="28"/>
          <w:szCs w:val="28"/>
          <w:lang w:eastAsia="ru-RU"/>
        </w:rPr>
      </w:pPr>
    </w:p>
    <w:p w:rsidR="00F3774B" w:rsidRDefault="00F3774B" w:rsidP="00461E44">
      <w:pPr>
        <w:spacing w:after="0" w:line="240" w:lineRule="auto"/>
        <w:jc w:val="center"/>
        <w:rPr>
          <w:rFonts w:ascii="Times New Roman" w:eastAsia="Arial Unicode MS" w:hAnsi="Times New Roman"/>
          <w:b/>
          <w:sz w:val="28"/>
          <w:szCs w:val="28"/>
          <w:lang w:eastAsia="ru-RU"/>
        </w:rPr>
      </w:pPr>
    </w:p>
    <w:p w:rsidR="00F3774B" w:rsidRDefault="00F3774B" w:rsidP="00461E44">
      <w:pPr>
        <w:spacing w:after="0" w:line="240" w:lineRule="auto"/>
        <w:jc w:val="center"/>
        <w:rPr>
          <w:rFonts w:ascii="Times New Roman" w:eastAsia="Arial Unicode MS" w:hAnsi="Times New Roman"/>
          <w:b/>
          <w:sz w:val="28"/>
          <w:szCs w:val="28"/>
          <w:lang w:eastAsia="ru-RU"/>
        </w:rPr>
      </w:pPr>
    </w:p>
    <w:p w:rsidR="003D3089" w:rsidRDefault="003D3089" w:rsidP="00461E44">
      <w:pPr>
        <w:spacing w:after="0" w:line="240" w:lineRule="auto"/>
        <w:jc w:val="center"/>
        <w:rPr>
          <w:rFonts w:ascii="Times New Roman" w:eastAsia="Arial Unicode MS" w:hAnsi="Times New Roman"/>
          <w:b/>
          <w:sz w:val="28"/>
          <w:szCs w:val="28"/>
          <w:lang w:eastAsia="ru-RU"/>
        </w:rPr>
      </w:pPr>
    </w:p>
    <w:p w:rsidR="001214DF" w:rsidRDefault="001214DF" w:rsidP="00E90454">
      <w:pPr>
        <w:spacing w:after="0" w:line="240" w:lineRule="auto"/>
        <w:ind w:left="4536"/>
        <w:jc w:val="right"/>
        <w:rPr>
          <w:rFonts w:ascii="Times New Roman" w:eastAsia="Arial Unicode MS" w:hAnsi="Times New Roman"/>
          <w:color w:val="000000"/>
          <w:sz w:val="20"/>
          <w:szCs w:val="20"/>
          <w:lang w:eastAsia="ru-RU"/>
        </w:rPr>
      </w:pPr>
    </w:p>
    <w:p w:rsidR="00E90454" w:rsidRPr="0059405C" w:rsidRDefault="00E90454" w:rsidP="00E90454">
      <w:pPr>
        <w:spacing w:after="0" w:line="240" w:lineRule="auto"/>
        <w:ind w:left="4536"/>
        <w:jc w:val="right"/>
        <w:rPr>
          <w:rFonts w:ascii="Times New Roman" w:eastAsia="Arial Unicode MS" w:hAnsi="Times New Roman"/>
          <w:color w:val="000000"/>
          <w:sz w:val="20"/>
          <w:szCs w:val="20"/>
          <w:lang w:eastAsia="ru-RU"/>
        </w:rPr>
      </w:pPr>
      <w:r>
        <w:rPr>
          <w:rFonts w:ascii="Times New Roman" w:eastAsia="Arial Unicode MS" w:hAnsi="Times New Roman"/>
          <w:color w:val="000000"/>
          <w:sz w:val="20"/>
          <w:szCs w:val="20"/>
          <w:lang w:eastAsia="ru-RU"/>
        </w:rPr>
        <w:t>П</w:t>
      </w:r>
      <w:r w:rsidRPr="0059405C">
        <w:rPr>
          <w:rFonts w:ascii="Times New Roman" w:eastAsia="Arial Unicode MS" w:hAnsi="Times New Roman"/>
          <w:color w:val="000000"/>
          <w:sz w:val="20"/>
          <w:szCs w:val="20"/>
          <w:lang w:eastAsia="ru-RU"/>
        </w:rPr>
        <w:t>риложение</w:t>
      </w:r>
      <w:r w:rsidRPr="0059405C">
        <w:rPr>
          <w:rFonts w:ascii="Times New Roman" w:eastAsia="Arial Unicode MS" w:hAnsi="Times New Roman"/>
          <w:color w:val="000000"/>
          <w:sz w:val="20"/>
          <w:szCs w:val="20"/>
          <w:lang w:val="en-US" w:eastAsia="ru-RU"/>
        </w:rPr>
        <w:t> </w:t>
      </w:r>
      <w:r w:rsidRPr="0059405C">
        <w:rPr>
          <w:rFonts w:ascii="Times New Roman" w:eastAsia="Arial Unicode MS" w:hAnsi="Times New Roman"/>
          <w:color w:val="000000"/>
          <w:sz w:val="20"/>
          <w:szCs w:val="20"/>
          <w:lang w:eastAsia="ru-RU"/>
        </w:rPr>
        <w:t>№</w:t>
      </w:r>
      <w:r w:rsidRPr="0059405C">
        <w:rPr>
          <w:rFonts w:ascii="Times New Roman" w:eastAsia="Arial Unicode MS" w:hAnsi="Times New Roman"/>
          <w:color w:val="000000"/>
          <w:sz w:val="20"/>
          <w:szCs w:val="20"/>
          <w:lang w:val="en-US" w:eastAsia="ru-RU"/>
        </w:rPr>
        <w:t> </w:t>
      </w:r>
      <w:r>
        <w:rPr>
          <w:rFonts w:ascii="Times New Roman" w:eastAsia="Arial Unicode MS" w:hAnsi="Times New Roman"/>
          <w:color w:val="000000"/>
          <w:sz w:val="20"/>
          <w:szCs w:val="20"/>
          <w:lang w:eastAsia="ru-RU"/>
        </w:rPr>
        <w:t>2</w:t>
      </w:r>
    </w:p>
    <w:p w:rsidR="00E90454" w:rsidRDefault="00E90454" w:rsidP="00E90454">
      <w:pPr>
        <w:spacing w:after="0" w:line="240" w:lineRule="auto"/>
        <w:jc w:val="right"/>
        <w:rPr>
          <w:rFonts w:ascii="Times New Roman" w:eastAsia="Arial Unicode MS" w:hAnsi="Times New Roman"/>
          <w:color w:val="000000"/>
          <w:sz w:val="20"/>
          <w:szCs w:val="20"/>
          <w:lang w:eastAsia="ru-RU"/>
        </w:rPr>
      </w:pPr>
      <w:r w:rsidRPr="0059405C">
        <w:rPr>
          <w:rFonts w:ascii="Times New Roman" w:eastAsia="Arial Unicode MS" w:hAnsi="Times New Roman"/>
          <w:color w:val="000000"/>
          <w:sz w:val="20"/>
          <w:szCs w:val="20"/>
          <w:lang w:eastAsia="ru-RU"/>
        </w:rPr>
        <w:t xml:space="preserve"> к Административному регламенту </w:t>
      </w:r>
    </w:p>
    <w:p w:rsidR="000A0EF5" w:rsidRPr="00AC43EF" w:rsidRDefault="00E90454" w:rsidP="00B677C1">
      <w:pPr>
        <w:spacing w:after="0" w:line="240" w:lineRule="auto"/>
        <w:jc w:val="right"/>
        <w:rPr>
          <w:rFonts w:ascii="Times New Roman" w:hAnsi="Times New Roman"/>
          <w:color w:val="000000"/>
          <w:sz w:val="28"/>
          <w:szCs w:val="28"/>
          <w:lang w:eastAsia="ru-RU"/>
        </w:rPr>
      </w:pPr>
      <w:r w:rsidRPr="0059405C">
        <w:rPr>
          <w:rFonts w:ascii="Times New Roman" w:eastAsia="Arial Unicode MS" w:hAnsi="Times New Roman"/>
          <w:color w:val="000000"/>
          <w:sz w:val="20"/>
          <w:szCs w:val="20"/>
          <w:lang w:eastAsia="ru-RU"/>
        </w:rPr>
        <w:t>предо</w:t>
      </w:r>
      <w:r>
        <w:rPr>
          <w:rFonts w:ascii="Times New Roman" w:eastAsia="Arial Unicode MS" w:hAnsi="Times New Roman"/>
          <w:color w:val="000000"/>
          <w:sz w:val="20"/>
          <w:szCs w:val="20"/>
          <w:lang w:eastAsia="ru-RU"/>
        </w:rPr>
        <w:t xml:space="preserve">ставления муниципальной услуги </w:t>
      </w:r>
      <w:r w:rsidRPr="000A0EF5">
        <w:rPr>
          <w:rFonts w:ascii="Arial" w:hAnsi="Arial" w:cs="Arial"/>
          <w:color w:val="444444"/>
          <w:sz w:val="24"/>
          <w:szCs w:val="24"/>
          <w:lang w:eastAsia="ru-RU"/>
        </w:rPr>
        <w:t>    </w:t>
      </w:r>
      <w:r w:rsidRPr="000A0EF5">
        <w:rPr>
          <w:rFonts w:ascii="Arial" w:hAnsi="Arial" w:cs="Arial"/>
          <w:color w:val="444444"/>
          <w:sz w:val="24"/>
          <w:szCs w:val="24"/>
          <w:lang w:eastAsia="ru-RU"/>
        </w:rPr>
        <w:br/>
      </w:r>
      <w:r w:rsidR="00AC43EF">
        <w:rPr>
          <w:rFonts w:ascii="Times New Roman" w:hAnsi="Times New Roman"/>
          <w:color w:val="000000"/>
          <w:sz w:val="28"/>
          <w:szCs w:val="28"/>
          <w:lang w:eastAsia="ru-RU"/>
        </w:rPr>
        <w:t>ФОРМА</w:t>
      </w:r>
    </w:p>
    <w:p w:rsidR="000A0EF5" w:rsidRDefault="000A0EF5" w:rsidP="00461E44">
      <w:pPr>
        <w:spacing w:after="0" w:line="240" w:lineRule="auto"/>
        <w:jc w:val="center"/>
        <w:rPr>
          <w:rFonts w:ascii="Times New Roman" w:eastAsia="Arial Unicode MS" w:hAnsi="Times New Roman"/>
          <w:b/>
          <w:sz w:val="28"/>
          <w:szCs w:val="28"/>
          <w:lang w:eastAsia="ru-RU"/>
        </w:rPr>
      </w:pPr>
    </w:p>
    <w:p w:rsidR="00E90454" w:rsidRDefault="00E90454" w:rsidP="00E90454">
      <w:pPr>
        <w:tabs>
          <w:tab w:val="left" w:leader="underscore" w:pos="9858"/>
        </w:tabs>
        <w:spacing w:after="0" w:line="240" w:lineRule="auto"/>
        <w:ind w:firstLine="709"/>
        <w:jc w:val="right"/>
        <w:rPr>
          <w:rFonts w:ascii="Times New Roman" w:hAnsi="Times New Roman"/>
          <w:color w:val="000000"/>
          <w:sz w:val="28"/>
          <w:szCs w:val="28"/>
          <w:lang w:eastAsia="ru-RU"/>
        </w:rPr>
      </w:pPr>
      <w:r>
        <w:rPr>
          <w:rFonts w:ascii="Times New Roman" w:hAnsi="Times New Roman"/>
          <w:color w:val="000000"/>
          <w:sz w:val="28"/>
          <w:szCs w:val="28"/>
          <w:lang w:eastAsia="ru-RU"/>
        </w:rPr>
        <w:t>Кому _______________________________</w:t>
      </w:r>
    </w:p>
    <w:p w:rsidR="00E90454" w:rsidRDefault="00E90454" w:rsidP="00E90454">
      <w:pPr>
        <w:tabs>
          <w:tab w:val="left" w:leader="underscore" w:pos="9858"/>
        </w:tabs>
        <w:spacing w:after="0" w:line="240" w:lineRule="auto"/>
        <w:ind w:firstLine="709"/>
        <w:jc w:val="right"/>
        <w:rPr>
          <w:rFonts w:ascii="Times New Roman" w:hAnsi="Times New Roman"/>
          <w:color w:val="000000"/>
          <w:sz w:val="20"/>
          <w:szCs w:val="20"/>
          <w:lang w:eastAsia="ru-RU"/>
        </w:rPr>
      </w:pPr>
      <w:r w:rsidRPr="000A0EF5">
        <w:rPr>
          <w:rFonts w:ascii="Times New Roman" w:hAnsi="Times New Roman"/>
          <w:color w:val="000000"/>
          <w:sz w:val="28"/>
          <w:szCs w:val="28"/>
          <w:lang w:eastAsia="ru-RU"/>
        </w:rPr>
        <w:t xml:space="preserve"> </w:t>
      </w:r>
      <w:proofErr w:type="gramStart"/>
      <w:r w:rsidR="000A0EF5" w:rsidRPr="000A0EF5">
        <w:rPr>
          <w:rFonts w:ascii="Times New Roman" w:hAnsi="Times New Roman"/>
          <w:color w:val="000000"/>
          <w:sz w:val="20"/>
          <w:szCs w:val="20"/>
          <w:lang w:eastAsia="ru-RU"/>
        </w:rPr>
        <w:t xml:space="preserve">(фамилия, имя, отчество (при наличии) застройщика, </w:t>
      </w:r>
      <w:proofErr w:type="gramEnd"/>
    </w:p>
    <w:p w:rsidR="00E90454" w:rsidRDefault="00AC43EF" w:rsidP="00E90454">
      <w:pPr>
        <w:tabs>
          <w:tab w:val="left" w:leader="underscore" w:pos="9858"/>
        </w:tabs>
        <w:spacing w:after="0" w:line="240" w:lineRule="auto"/>
        <w:ind w:firstLine="709"/>
        <w:jc w:val="right"/>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w:t>
      </w:r>
    </w:p>
    <w:p w:rsidR="00E90454" w:rsidRDefault="00E90454" w:rsidP="00E90454">
      <w:pPr>
        <w:tabs>
          <w:tab w:val="left" w:leader="underscore" w:pos="9858"/>
        </w:tabs>
        <w:spacing w:after="0" w:line="240" w:lineRule="auto"/>
        <w:ind w:firstLine="709"/>
        <w:jc w:val="right"/>
        <w:rPr>
          <w:rFonts w:ascii="Times New Roman" w:hAnsi="Times New Roman"/>
          <w:color w:val="000000"/>
          <w:sz w:val="20"/>
          <w:szCs w:val="20"/>
          <w:lang w:eastAsia="ru-RU"/>
        </w:rPr>
      </w:pPr>
      <w:r>
        <w:rPr>
          <w:rFonts w:ascii="Times New Roman" w:hAnsi="Times New Roman"/>
          <w:color w:val="000000"/>
          <w:sz w:val="20"/>
          <w:szCs w:val="20"/>
          <w:lang w:eastAsia="ru-RU"/>
        </w:rPr>
        <w:t>_</w:t>
      </w:r>
      <w:r w:rsidR="00AC43EF">
        <w:rPr>
          <w:rFonts w:ascii="Times New Roman" w:hAnsi="Times New Roman"/>
          <w:color w:val="000000"/>
          <w:sz w:val="20"/>
          <w:szCs w:val="20"/>
          <w:lang w:eastAsia="ru-RU"/>
        </w:rPr>
        <w:t>___</w:t>
      </w:r>
      <w:r>
        <w:rPr>
          <w:rFonts w:ascii="Times New Roman" w:hAnsi="Times New Roman"/>
          <w:color w:val="000000"/>
          <w:sz w:val="20"/>
          <w:szCs w:val="20"/>
          <w:lang w:eastAsia="ru-RU"/>
        </w:rPr>
        <w:t>____________________________________________</w:t>
      </w:r>
    </w:p>
    <w:p w:rsidR="000A0EF5" w:rsidRPr="000A0EF5" w:rsidRDefault="000A0EF5" w:rsidP="00E90454">
      <w:pPr>
        <w:tabs>
          <w:tab w:val="left" w:leader="underscore" w:pos="9858"/>
        </w:tabs>
        <w:spacing w:after="0" w:line="240" w:lineRule="auto"/>
        <w:ind w:firstLine="709"/>
        <w:jc w:val="right"/>
        <w:rPr>
          <w:rFonts w:ascii="Times New Roman" w:hAnsi="Times New Roman"/>
          <w:color w:val="000000"/>
          <w:sz w:val="20"/>
          <w:szCs w:val="20"/>
          <w:lang w:eastAsia="ru-RU"/>
        </w:rPr>
      </w:pPr>
      <w:proofErr w:type="gramStart"/>
      <w:r w:rsidRPr="000A0EF5">
        <w:rPr>
          <w:rFonts w:ascii="Times New Roman" w:hAnsi="Times New Roman"/>
          <w:color w:val="000000"/>
          <w:sz w:val="20"/>
          <w:szCs w:val="20"/>
          <w:lang w:eastAsia="ru-RU"/>
        </w:rPr>
        <w:t>ОГРНИП (для физического лица, зарегистрированного в</w:t>
      </w:r>
      <w:proofErr w:type="gramEnd"/>
    </w:p>
    <w:p w:rsidR="00AC43EF" w:rsidRDefault="00AC43EF" w:rsidP="000A0EF5">
      <w:pPr>
        <w:spacing w:after="0" w:line="240" w:lineRule="auto"/>
        <w:ind w:left="3402"/>
        <w:jc w:val="right"/>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w:t>
      </w:r>
    </w:p>
    <w:p w:rsidR="00AC43EF" w:rsidRDefault="000A0EF5" w:rsidP="000A0EF5">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 xml:space="preserve">качестве индивидуального предпринимателя) - </w:t>
      </w:r>
      <w:proofErr w:type="gramStart"/>
      <w:r w:rsidRPr="000A0EF5">
        <w:rPr>
          <w:rFonts w:ascii="Times New Roman" w:hAnsi="Times New Roman"/>
          <w:color w:val="000000"/>
          <w:sz w:val="20"/>
          <w:szCs w:val="20"/>
          <w:lang w:eastAsia="ru-RU"/>
        </w:rPr>
        <w:t>для</w:t>
      </w:r>
      <w:proofErr w:type="gramEnd"/>
      <w:r w:rsidRPr="000A0EF5">
        <w:rPr>
          <w:rFonts w:ascii="Times New Roman" w:hAnsi="Times New Roman"/>
          <w:color w:val="000000"/>
          <w:sz w:val="20"/>
          <w:szCs w:val="20"/>
          <w:lang w:eastAsia="ru-RU"/>
        </w:rPr>
        <w:t xml:space="preserve"> физического</w:t>
      </w:r>
    </w:p>
    <w:p w:rsidR="00AC43EF" w:rsidRDefault="000A0EF5" w:rsidP="000A0EF5">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 xml:space="preserve"> лица, </w:t>
      </w:r>
      <w:r w:rsidR="00AC43EF" w:rsidRPr="000A0EF5">
        <w:rPr>
          <w:rFonts w:ascii="Times New Roman" w:hAnsi="Times New Roman"/>
          <w:color w:val="000000"/>
          <w:sz w:val="20"/>
          <w:szCs w:val="20"/>
          <w:lang w:eastAsia="ru-RU"/>
        </w:rPr>
        <w:t>полное наименование застройщика</w:t>
      </w:r>
      <w:r w:rsidR="00AC43EF">
        <w:rPr>
          <w:rFonts w:ascii="Times New Roman" w:hAnsi="Times New Roman"/>
          <w:color w:val="000000"/>
          <w:sz w:val="20"/>
          <w:szCs w:val="20"/>
          <w:lang w:eastAsia="ru-RU"/>
        </w:rPr>
        <w:t>,</w:t>
      </w:r>
    </w:p>
    <w:p w:rsidR="00AC43EF" w:rsidRDefault="000A0EF5" w:rsidP="00AC43EF">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 xml:space="preserve">ИНН, ОГРН - для юридического лица, почтовый индекс </w:t>
      </w:r>
    </w:p>
    <w:p w:rsidR="000A0EF5" w:rsidRPr="00AC43EF" w:rsidRDefault="000A0EF5" w:rsidP="00AC43EF">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и адрес, телефон, адрес электронной почты</w:t>
      </w:r>
      <w:r w:rsidRPr="000A0EF5">
        <w:rPr>
          <w:rFonts w:ascii="Times New Roman" w:hAnsi="Times New Roman"/>
          <w:color w:val="000000"/>
          <w:sz w:val="28"/>
          <w:szCs w:val="28"/>
          <w:lang w:eastAsia="ru-RU"/>
        </w:rPr>
        <w:t>)</w:t>
      </w:r>
    </w:p>
    <w:p w:rsidR="000A0EF5" w:rsidRDefault="000A0EF5" w:rsidP="000A0EF5">
      <w:pPr>
        <w:keepNext/>
        <w:keepLines/>
        <w:spacing w:after="0" w:line="240" w:lineRule="auto"/>
        <w:ind w:firstLine="709"/>
        <w:jc w:val="center"/>
        <w:outlineLvl w:val="0"/>
        <w:rPr>
          <w:rFonts w:ascii="Times New Roman" w:hAnsi="Times New Roman"/>
          <w:b/>
          <w:bCs/>
          <w:color w:val="000000"/>
          <w:sz w:val="28"/>
          <w:szCs w:val="28"/>
          <w:lang w:eastAsia="ru-RU"/>
        </w:rPr>
      </w:pPr>
      <w:bookmarkStart w:id="24" w:name="bookmark155"/>
      <w:r w:rsidRPr="000A0EF5">
        <w:rPr>
          <w:rFonts w:ascii="Times New Roman" w:hAnsi="Times New Roman"/>
          <w:b/>
          <w:bCs/>
          <w:color w:val="000000"/>
          <w:spacing w:val="70"/>
          <w:sz w:val="28"/>
          <w:szCs w:val="28"/>
          <w:lang w:eastAsia="ru-RU"/>
        </w:rPr>
        <w:t xml:space="preserve">РЕШЕНИЕ </w:t>
      </w:r>
      <w:r w:rsidRPr="000A0EF5">
        <w:rPr>
          <w:rFonts w:ascii="Times New Roman" w:hAnsi="Times New Roman"/>
          <w:b/>
          <w:bCs/>
          <w:color w:val="000000"/>
          <w:spacing w:val="70"/>
          <w:sz w:val="28"/>
          <w:szCs w:val="28"/>
          <w:lang w:eastAsia="ru-RU"/>
        </w:rPr>
        <w:br/>
      </w:r>
      <w:r w:rsidRPr="000A0EF5">
        <w:rPr>
          <w:rFonts w:ascii="Times New Roman" w:hAnsi="Times New Roman"/>
          <w:b/>
          <w:bCs/>
          <w:color w:val="000000"/>
          <w:sz w:val="28"/>
          <w:szCs w:val="28"/>
          <w:lang w:eastAsia="ru-RU"/>
        </w:rPr>
        <w:t>об отказе в выдаче разрешения на строительство</w:t>
      </w:r>
      <w:bookmarkEnd w:id="24"/>
    </w:p>
    <w:p w:rsidR="00B677C1" w:rsidRPr="000A0EF5" w:rsidRDefault="00B677C1" w:rsidP="000A0EF5">
      <w:pPr>
        <w:keepNext/>
        <w:keepLines/>
        <w:spacing w:after="0" w:line="240" w:lineRule="auto"/>
        <w:ind w:firstLine="709"/>
        <w:jc w:val="center"/>
        <w:outlineLvl w:val="0"/>
        <w:rPr>
          <w:rFonts w:ascii="Times New Roman" w:hAnsi="Times New Roman"/>
          <w:b/>
          <w:bCs/>
          <w:color w:val="000000"/>
          <w:sz w:val="28"/>
          <w:szCs w:val="28"/>
          <w:lang w:eastAsia="ru-RU"/>
        </w:rPr>
      </w:pPr>
    </w:p>
    <w:p w:rsidR="000A0EF5" w:rsidRDefault="00AC43EF" w:rsidP="000A0EF5">
      <w:pPr>
        <w:spacing w:after="0" w:line="240" w:lineRule="auto"/>
        <w:ind w:firstLine="709"/>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706BC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«_____»</w:t>
      </w:r>
      <w:r w:rsidR="000A0EF5" w:rsidRPr="000A0EF5">
        <w:rPr>
          <w:rFonts w:ascii="Times New Roman" w:hAnsi="Times New Roman"/>
          <w:color w:val="000000"/>
          <w:sz w:val="28"/>
          <w:szCs w:val="28"/>
          <w:lang w:eastAsia="ru-RU"/>
        </w:rPr>
        <w:t xml:space="preserve"> ____________ 20_</w:t>
      </w:r>
      <w:r>
        <w:rPr>
          <w:rFonts w:ascii="Times New Roman" w:hAnsi="Times New Roman"/>
          <w:color w:val="000000"/>
          <w:sz w:val="28"/>
          <w:szCs w:val="28"/>
          <w:lang w:eastAsia="ru-RU"/>
        </w:rPr>
        <w:t>___</w:t>
      </w:r>
      <w:r w:rsidR="000A0EF5" w:rsidRPr="000A0EF5">
        <w:rPr>
          <w:rFonts w:ascii="Times New Roman" w:hAnsi="Times New Roman"/>
          <w:color w:val="000000"/>
          <w:sz w:val="28"/>
          <w:szCs w:val="28"/>
          <w:lang w:eastAsia="ru-RU"/>
        </w:rPr>
        <w:t>_ г.</w:t>
      </w:r>
    </w:p>
    <w:p w:rsidR="00B677C1" w:rsidRPr="000A0EF5" w:rsidRDefault="00B677C1" w:rsidP="000A0EF5">
      <w:pPr>
        <w:spacing w:after="0" w:line="240" w:lineRule="auto"/>
        <w:ind w:firstLine="709"/>
        <w:jc w:val="center"/>
        <w:rPr>
          <w:rFonts w:ascii="Times New Roman" w:hAnsi="Times New Roman"/>
          <w:color w:val="000000"/>
          <w:sz w:val="28"/>
          <w:szCs w:val="28"/>
          <w:lang w:eastAsia="ru-RU"/>
        </w:rPr>
      </w:pPr>
    </w:p>
    <w:p w:rsidR="000A0EF5" w:rsidRPr="000A0EF5" w:rsidRDefault="000A0EF5" w:rsidP="000A0EF5">
      <w:pPr>
        <w:autoSpaceDE w:val="0"/>
        <w:autoSpaceDN w:val="0"/>
        <w:adjustRightInd w:val="0"/>
        <w:spacing w:after="0" w:line="240" w:lineRule="auto"/>
        <w:jc w:val="center"/>
        <w:rPr>
          <w:rFonts w:ascii="Times New Roman" w:eastAsia="Arial Unicode MS" w:hAnsi="Times New Roman"/>
          <w:sz w:val="24"/>
          <w:szCs w:val="24"/>
          <w:lang w:eastAsia="ru-RU"/>
        </w:rPr>
      </w:pPr>
      <w:r w:rsidRPr="000A0EF5">
        <w:rPr>
          <w:rFonts w:ascii="Times New Roman" w:eastAsia="Arial Unicode MS" w:hAnsi="Times New Roman"/>
          <w:sz w:val="24"/>
          <w:szCs w:val="24"/>
          <w:lang w:eastAsia="ru-RU"/>
        </w:rPr>
        <w:t>_______________________________________________________________________________</w:t>
      </w:r>
    </w:p>
    <w:p w:rsidR="00AC43EF" w:rsidRPr="00AC43EF" w:rsidRDefault="000A0EF5" w:rsidP="00AC43EF">
      <w:pPr>
        <w:spacing w:after="0" w:line="240" w:lineRule="auto"/>
        <w:ind w:firstLine="709"/>
        <w:jc w:val="center"/>
        <w:rPr>
          <w:rFonts w:ascii="Times New Roman" w:hAnsi="Times New Roman"/>
          <w:color w:val="000000"/>
          <w:sz w:val="20"/>
          <w:szCs w:val="20"/>
          <w:lang w:eastAsia="ru-RU"/>
        </w:rPr>
      </w:pPr>
      <w:r w:rsidRPr="00AC43EF">
        <w:rPr>
          <w:rFonts w:ascii="Times New Roman" w:eastAsia="Arial Unicode MS" w:hAnsi="Times New Roman"/>
          <w:sz w:val="20"/>
          <w:szCs w:val="20"/>
          <w:lang w:eastAsia="ru-RU"/>
        </w:rPr>
        <w:t>наименование уполномоченного на выдачу разрешений на строительство</w:t>
      </w:r>
      <w:r w:rsidR="00AC43EF" w:rsidRPr="00AC43EF">
        <w:rPr>
          <w:rFonts w:ascii="Times New Roman" w:hAnsi="Times New Roman"/>
          <w:sz w:val="20"/>
          <w:szCs w:val="20"/>
          <w:lang w:eastAsia="ru-RU"/>
        </w:rPr>
        <w:t xml:space="preserve"> органа местного самоуправления</w:t>
      </w:r>
    </w:p>
    <w:p w:rsidR="000A0EF5" w:rsidRPr="00AC43EF" w:rsidRDefault="000A0EF5" w:rsidP="00AC43EF">
      <w:pPr>
        <w:autoSpaceDE w:val="0"/>
        <w:autoSpaceDN w:val="0"/>
        <w:adjustRightInd w:val="0"/>
        <w:spacing w:after="0" w:line="240" w:lineRule="auto"/>
        <w:jc w:val="both"/>
        <w:rPr>
          <w:rFonts w:ascii="Times New Roman" w:eastAsia="Arial Unicode MS" w:hAnsi="Times New Roman"/>
          <w:sz w:val="20"/>
          <w:szCs w:val="20"/>
          <w:lang w:eastAsia="ru-RU"/>
        </w:rPr>
      </w:pPr>
    </w:p>
    <w:p w:rsidR="00AC43EF" w:rsidRDefault="000A0EF5" w:rsidP="00AC43EF">
      <w:pPr>
        <w:tabs>
          <w:tab w:val="left" w:leader="underscore" w:pos="2680"/>
          <w:tab w:val="left" w:leader="underscore" w:pos="5325"/>
        </w:tabs>
        <w:spacing w:after="0" w:line="240" w:lineRule="auto"/>
        <w:jc w:val="both"/>
        <w:rPr>
          <w:rFonts w:ascii="Times New Roman" w:hAnsi="Times New Roman"/>
          <w:color w:val="000000"/>
          <w:sz w:val="28"/>
          <w:szCs w:val="28"/>
          <w:lang w:eastAsia="ru-RU"/>
        </w:rPr>
      </w:pPr>
      <w:r w:rsidRPr="000A0EF5">
        <w:rPr>
          <w:rFonts w:ascii="Times New Roman" w:hAnsi="Times New Roman"/>
          <w:color w:val="000000"/>
          <w:sz w:val="28"/>
          <w:szCs w:val="28"/>
          <w:lang w:eastAsia="ru-RU"/>
        </w:rPr>
        <w:t>по результатам рассмотрения заявления о выдаче разрешения на строительство</w:t>
      </w:r>
    </w:p>
    <w:p w:rsidR="000A0EF5" w:rsidRPr="000A0EF5" w:rsidRDefault="00AC43EF" w:rsidP="00AC43EF">
      <w:pPr>
        <w:tabs>
          <w:tab w:val="left" w:leader="underscore" w:pos="2680"/>
          <w:tab w:val="left" w:leader="underscore" w:pos="5325"/>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gramStart"/>
      <w:r>
        <w:rPr>
          <w:rFonts w:ascii="Times New Roman" w:hAnsi="Times New Roman"/>
          <w:color w:val="000000"/>
          <w:sz w:val="28"/>
          <w:szCs w:val="28"/>
          <w:lang w:eastAsia="ru-RU"/>
        </w:rPr>
        <w:t>от</w:t>
      </w:r>
      <w:proofErr w:type="gramEnd"/>
      <w:r>
        <w:rPr>
          <w:rFonts w:ascii="Times New Roman" w:hAnsi="Times New Roman"/>
          <w:color w:val="000000"/>
          <w:sz w:val="28"/>
          <w:szCs w:val="28"/>
          <w:lang w:eastAsia="ru-RU"/>
        </w:rPr>
        <w:t>______________________</w:t>
      </w:r>
      <w:r w:rsidR="000A0EF5" w:rsidRPr="000A0EF5">
        <w:rPr>
          <w:rFonts w:ascii="Times New Roman" w:hAnsi="Times New Roman"/>
          <w:color w:val="000000"/>
          <w:sz w:val="28"/>
          <w:szCs w:val="28"/>
          <w:lang w:eastAsia="ru-RU"/>
        </w:rPr>
        <w:t>№</w:t>
      </w:r>
      <w:r w:rsidR="000A0EF5" w:rsidRPr="000A0EF5">
        <w:rPr>
          <w:rFonts w:ascii="Times New Roman" w:hAnsi="Times New Roman"/>
          <w:color w:val="000000"/>
          <w:sz w:val="28"/>
          <w:szCs w:val="28"/>
          <w:lang w:eastAsia="ru-RU"/>
        </w:rPr>
        <w:tab/>
        <w:t xml:space="preserve">принято </w:t>
      </w:r>
      <w:proofErr w:type="gramStart"/>
      <w:r w:rsidR="000A0EF5" w:rsidRPr="000A0EF5">
        <w:rPr>
          <w:rFonts w:ascii="Times New Roman" w:hAnsi="Times New Roman"/>
          <w:color w:val="000000"/>
          <w:sz w:val="28"/>
          <w:szCs w:val="28"/>
          <w:lang w:eastAsia="ru-RU"/>
        </w:rPr>
        <w:t>решение</w:t>
      </w:r>
      <w:proofErr w:type="gramEnd"/>
      <w:r w:rsidR="000A0EF5" w:rsidRPr="000A0EF5">
        <w:rPr>
          <w:rFonts w:ascii="Times New Roman" w:hAnsi="Times New Roman"/>
          <w:color w:val="000000"/>
          <w:sz w:val="28"/>
          <w:szCs w:val="28"/>
          <w:lang w:eastAsia="ru-RU"/>
        </w:rPr>
        <w:t xml:space="preserve"> об отказе в выдаче_____________________</w:t>
      </w:r>
      <w:r>
        <w:rPr>
          <w:rFonts w:ascii="Times New Roman" w:hAnsi="Times New Roman"/>
          <w:color w:val="000000"/>
          <w:sz w:val="28"/>
          <w:szCs w:val="28"/>
          <w:lang w:eastAsia="ru-RU"/>
        </w:rPr>
        <w:t xml:space="preserve">____________      </w:t>
      </w:r>
      <w:r w:rsidR="000A0EF5" w:rsidRPr="000A0EF5">
        <w:rPr>
          <w:rFonts w:ascii="Times New Roman" w:hAnsi="Times New Roman"/>
          <w:color w:val="000000"/>
          <w:sz w:val="28"/>
          <w:szCs w:val="28"/>
          <w:lang w:eastAsia="ru-RU"/>
        </w:rPr>
        <w:t>разрешения на строительство.</w:t>
      </w:r>
    </w:p>
    <w:p w:rsidR="000A0EF5" w:rsidRDefault="00AC43EF" w:rsidP="000A0EF5">
      <w:pPr>
        <w:spacing w:after="0" w:line="240" w:lineRule="auto"/>
        <w:ind w:firstLine="709"/>
        <w:rPr>
          <w:rFonts w:ascii="Times New Roman" w:hAnsi="Times New Roman"/>
          <w:color w:val="000000"/>
          <w:sz w:val="20"/>
          <w:szCs w:val="20"/>
          <w:lang w:eastAsia="ru-RU"/>
        </w:rPr>
      </w:pPr>
      <w:r>
        <w:rPr>
          <w:rFonts w:ascii="Times New Roman" w:hAnsi="Times New Roman"/>
          <w:color w:val="000000"/>
          <w:sz w:val="28"/>
          <w:szCs w:val="28"/>
          <w:lang w:eastAsia="ru-RU"/>
        </w:rPr>
        <w:t xml:space="preserve">               </w:t>
      </w:r>
      <w:r w:rsidR="000A0EF5" w:rsidRPr="00AC43EF">
        <w:rPr>
          <w:rFonts w:ascii="Times New Roman" w:hAnsi="Times New Roman"/>
          <w:color w:val="000000"/>
          <w:sz w:val="20"/>
          <w:szCs w:val="20"/>
          <w:lang w:eastAsia="ru-RU"/>
        </w:rPr>
        <w:t>(дата и номер регистрации)</w:t>
      </w:r>
    </w:p>
    <w:p w:rsidR="00AC43EF" w:rsidRDefault="00AC43EF" w:rsidP="000A0EF5">
      <w:pPr>
        <w:spacing w:after="0" w:line="240" w:lineRule="auto"/>
        <w:ind w:firstLine="709"/>
        <w:rPr>
          <w:rFonts w:ascii="Times New Roman" w:hAnsi="Times New Roman"/>
          <w:color w:val="000000"/>
          <w:sz w:val="20"/>
          <w:szCs w:val="20"/>
          <w:lang w:eastAsia="ru-RU"/>
        </w:rPr>
      </w:pPr>
    </w:p>
    <w:p w:rsidR="00AC43EF" w:rsidRDefault="00AC43EF" w:rsidP="000A0EF5">
      <w:pPr>
        <w:spacing w:after="0" w:line="240" w:lineRule="auto"/>
        <w:ind w:firstLine="709"/>
        <w:rPr>
          <w:rFonts w:ascii="Times New Roman" w:hAnsi="Times New Roman"/>
          <w:color w:val="000000"/>
          <w:sz w:val="20"/>
          <w:szCs w:val="20"/>
          <w:lang w:eastAsia="ru-RU"/>
        </w:rPr>
      </w:pPr>
    </w:p>
    <w:tbl>
      <w:tblPr>
        <w:tblStyle w:val="a9"/>
        <w:tblW w:w="0" w:type="auto"/>
        <w:tblLook w:val="04A0" w:firstRow="1" w:lastRow="0" w:firstColumn="1" w:lastColumn="0" w:noHBand="0" w:noVBand="1"/>
      </w:tblPr>
      <w:tblGrid>
        <w:gridCol w:w="2589"/>
        <w:gridCol w:w="3943"/>
        <w:gridCol w:w="3182"/>
      </w:tblGrid>
      <w:tr w:rsidR="00AC43EF" w:rsidTr="00AC43EF">
        <w:tc>
          <w:tcPr>
            <w:tcW w:w="2660" w:type="dxa"/>
          </w:tcPr>
          <w:p w:rsidR="00AC43EF" w:rsidRPr="00AC43EF" w:rsidRDefault="00AC43EF" w:rsidP="00AC43EF">
            <w:pPr>
              <w:rPr>
                <w:rFonts w:ascii="Times New Roman" w:hAnsi="Times New Roman"/>
                <w:b/>
                <w:color w:val="000000"/>
                <w:lang w:eastAsia="ru-RU"/>
              </w:rPr>
            </w:pPr>
            <w:r w:rsidRPr="00AC43EF">
              <w:rPr>
                <w:rFonts w:ascii="Times New Roman" w:hAnsi="Times New Roman"/>
                <w:b/>
                <w:color w:val="000000"/>
                <w:lang w:eastAsia="ru-RU"/>
              </w:rPr>
              <w:t>№ пункта</w:t>
            </w:r>
          </w:p>
          <w:p w:rsidR="00AC43EF" w:rsidRPr="00AC43EF" w:rsidRDefault="00AC43EF" w:rsidP="00AC43EF">
            <w:pPr>
              <w:rPr>
                <w:rFonts w:ascii="Times New Roman" w:hAnsi="Times New Roman"/>
                <w:b/>
                <w:color w:val="000000"/>
                <w:lang w:eastAsia="ru-RU"/>
              </w:rPr>
            </w:pPr>
            <w:r w:rsidRPr="00AC43EF">
              <w:rPr>
                <w:rFonts w:ascii="Times New Roman" w:hAnsi="Times New Roman"/>
                <w:b/>
                <w:color w:val="000000"/>
                <w:lang w:eastAsia="ru-RU"/>
              </w:rPr>
              <w:t>Административного</w:t>
            </w:r>
          </w:p>
          <w:p w:rsidR="00AC43EF" w:rsidRPr="00AC43EF" w:rsidRDefault="00AC43EF" w:rsidP="00AC43EF">
            <w:pPr>
              <w:rPr>
                <w:rFonts w:ascii="Times New Roman" w:hAnsi="Times New Roman"/>
                <w:b/>
                <w:color w:val="000000"/>
                <w:sz w:val="20"/>
                <w:szCs w:val="20"/>
                <w:lang w:eastAsia="ru-RU"/>
              </w:rPr>
            </w:pPr>
            <w:r w:rsidRPr="00AC43EF">
              <w:rPr>
                <w:rFonts w:ascii="Times New Roman" w:hAnsi="Times New Roman"/>
                <w:b/>
                <w:color w:val="000000"/>
                <w:lang w:eastAsia="ru-RU"/>
              </w:rPr>
              <w:t>регламента</w:t>
            </w:r>
          </w:p>
        </w:tc>
        <w:tc>
          <w:tcPr>
            <w:tcW w:w="4288" w:type="dxa"/>
          </w:tcPr>
          <w:p w:rsidR="00AC43EF" w:rsidRPr="00AC43EF" w:rsidRDefault="00AC43EF" w:rsidP="00AC43EF">
            <w:pPr>
              <w:rPr>
                <w:rFonts w:ascii="Times New Roman" w:hAnsi="Times New Roman"/>
                <w:b/>
                <w:color w:val="000000"/>
                <w:lang w:eastAsia="ru-RU"/>
              </w:rPr>
            </w:pPr>
            <w:r w:rsidRPr="00AC43EF">
              <w:rPr>
                <w:rFonts w:ascii="Times New Roman" w:hAnsi="Times New Roman"/>
                <w:b/>
                <w:color w:val="000000"/>
                <w:lang w:eastAsia="ru-RU"/>
              </w:rPr>
              <w:t>Наименование основания для отказа в выдаче</w:t>
            </w:r>
          </w:p>
          <w:p w:rsidR="00AC43EF" w:rsidRPr="00AC43EF" w:rsidRDefault="00AC43EF" w:rsidP="00AC43EF">
            <w:pPr>
              <w:rPr>
                <w:rFonts w:ascii="Times New Roman" w:hAnsi="Times New Roman"/>
                <w:b/>
                <w:color w:val="000000"/>
                <w:lang w:eastAsia="ru-RU"/>
              </w:rPr>
            </w:pPr>
            <w:r w:rsidRPr="00AC43EF">
              <w:rPr>
                <w:rFonts w:ascii="Times New Roman" w:hAnsi="Times New Roman"/>
                <w:b/>
                <w:color w:val="000000"/>
                <w:lang w:eastAsia="ru-RU"/>
              </w:rPr>
              <w:t>разрешения на строительство</w:t>
            </w:r>
          </w:p>
          <w:p w:rsidR="00AC43EF" w:rsidRPr="00AC43EF" w:rsidRDefault="00AC43EF" w:rsidP="00AC43EF">
            <w:pPr>
              <w:rPr>
                <w:rFonts w:ascii="Times New Roman" w:hAnsi="Times New Roman"/>
                <w:b/>
                <w:color w:val="000000"/>
                <w:lang w:eastAsia="ru-RU"/>
              </w:rPr>
            </w:pPr>
            <w:r w:rsidRPr="00AC43EF">
              <w:rPr>
                <w:rFonts w:ascii="Times New Roman" w:hAnsi="Times New Roman"/>
                <w:b/>
                <w:color w:val="000000"/>
                <w:lang w:eastAsia="ru-RU"/>
              </w:rPr>
              <w:t xml:space="preserve">в соответствии с </w:t>
            </w:r>
            <w:proofErr w:type="gramStart"/>
            <w:r w:rsidRPr="00AC43EF">
              <w:rPr>
                <w:rFonts w:ascii="Times New Roman" w:hAnsi="Times New Roman"/>
                <w:b/>
                <w:color w:val="000000"/>
                <w:lang w:eastAsia="ru-RU"/>
              </w:rPr>
              <w:t>Административным</w:t>
            </w:r>
            <w:proofErr w:type="gramEnd"/>
          </w:p>
          <w:p w:rsidR="00AC43EF" w:rsidRDefault="00AC43EF" w:rsidP="00AC43EF">
            <w:pPr>
              <w:rPr>
                <w:rFonts w:ascii="Times New Roman" w:hAnsi="Times New Roman"/>
                <w:b/>
                <w:color w:val="000000"/>
                <w:lang w:eastAsia="ru-RU"/>
              </w:rPr>
            </w:pPr>
            <w:r w:rsidRPr="00AC43EF">
              <w:rPr>
                <w:rFonts w:ascii="Times New Roman" w:hAnsi="Times New Roman"/>
                <w:b/>
                <w:color w:val="000000"/>
                <w:lang w:eastAsia="ru-RU"/>
              </w:rPr>
              <w:t>регламентом</w:t>
            </w:r>
          </w:p>
          <w:p w:rsidR="00F3774B" w:rsidRPr="00AC43EF" w:rsidRDefault="00F3774B" w:rsidP="00AC43EF">
            <w:pPr>
              <w:rPr>
                <w:rFonts w:ascii="Times New Roman" w:hAnsi="Times New Roman"/>
                <w:b/>
                <w:color w:val="000000"/>
                <w:sz w:val="20"/>
                <w:szCs w:val="20"/>
                <w:lang w:eastAsia="ru-RU"/>
              </w:rPr>
            </w:pPr>
          </w:p>
        </w:tc>
        <w:tc>
          <w:tcPr>
            <w:tcW w:w="3474" w:type="dxa"/>
          </w:tcPr>
          <w:p w:rsidR="00AC43EF" w:rsidRPr="00AC43EF" w:rsidRDefault="00AC43EF" w:rsidP="008C149B">
            <w:pPr>
              <w:ind w:hanging="2"/>
              <w:rPr>
                <w:rFonts w:ascii="Times New Roman" w:hAnsi="Times New Roman"/>
                <w:b/>
                <w:color w:val="000000"/>
                <w:sz w:val="24"/>
                <w:szCs w:val="24"/>
                <w:lang w:eastAsia="ru-RU"/>
              </w:rPr>
            </w:pPr>
            <w:r w:rsidRPr="00AC43EF">
              <w:rPr>
                <w:rFonts w:ascii="Times New Roman" w:hAnsi="Times New Roman"/>
                <w:b/>
                <w:color w:val="000000"/>
                <w:sz w:val="24"/>
                <w:szCs w:val="24"/>
                <w:lang w:eastAsia="ru-RU"/>
              </w:rPr>
              <w:t>Разъяснение причин</w:t>
            </w:r>
          </w:p>
          <w:p w:rsidR="00AC43EF" w:rsidRPr="00AC43EF" w:rsidRDefault="00AC43EF" w:rsidP="008C149B">
            <w:pPr>
              <w:ind w:hanging="2"/>
              <w:rPr>
                <w:rFonts w:ascii="Times New Roman" w:hAnsi="Times New Roman"/>
                <w:b/>
                <w:color w:val="000000"/>
                <w:sz w:val="24"/>
                <w:szCs w:val="24"/>
                <w:lang w:eastAsia="ru-RU"/>
              </w:rPr>
            </w:pPr>
            <w:r w:rsidRPr="00AC43EF">
              <w:rPr>
                <w:rFonts w:ascii="Times New Roman" w:hAnsi="Times New Roman"/>
                <w:b/>
                <w:color w:val="000000"/>
                <w:sz w:val="24"/>
                <w:szCs w:val="24"/>
                <w:lang w:eastAsia="ru-RU"/>
              </w:rPr>
              <w:t>отказа в выдаче разрешения на строительство</w:t>
            </w:r>
          </w:p>
        </w:tc>
      </w:tr>
      <w:tr w:rsidR="00AC43EF" w:rsidTr="00AC43EF">
        <w:tc>
          <w:tcPr>
            <w:tcW w:w="2660" w:type="dxa"/>
          </w:tcPr>
          <w:p w:rsidR="00AC43EF" w:rsidRPr="00AC43EF" w:rsidRDefault="00AC43EF" w:rsidP="00AC43EF">
            <w:pPr>
              <w:rPr>
                <w:rFonts w:ascii="Times New Roman" w:hAnsi="Times New Roman"/>
                <w:color w:val="000000"/>
                <w:sz w:val="24"/>
                <w:szCs w:val="24"/>
                <w:lang w:eastAsia="ru-RU"/>
              </w:rPr>
            </w:pPr>
            <w:r w:rsidRPr="00AC43EF">
              <w:rPr>
                <w:rFonts w:ascii="Times New Roman" w:hAnsi="Times New Roman"/>
                <w:color w:val="000000"/>
                <w:sz w:val="24"/>
                <w:szCs w:val="24"/>
                <w:lang w:eastAsia="ru-RU"/>
              </w:rPr>
              <w:t>подпункт "а" пункта 2.8.1</w:t>
            </w:r>
          </w:p>
        </w:tc>
        <w:tc>
          <w:tcPr>
            <w:tcW w:w="4288" w:type="dxa"/>
          </w:tcPr>
          <w:p w:rsidR="00AC43EF" w:rsidRDefault="00AC43EF" w:rsidP="00AC43EF">
            <w:pPr>
              <w:rPr>
                <w:rFonts w:ascii="Times New Roman" w:hAnsi="Times New Roman"/>
                <w:color w:val="000000"/>
                <w:sz w:val="24"/>
                <w:szCs w:val="24"/>
                <w:lang w:eastAsia="ru-RU"/>
              </w:rPr>
            </w:pPr>
            <w:r w:rsidRPr="00AC43EF">
              <w:rPr>
                <w:rFonts w:ascii="Times New Roman" w:hAnsi="Times New Roman"/>
                <w:color w:val="000000"/>
                <w:sz w:val="24"/>
                <w:szCs w:val="24"/>
                <w:lang w:eastAsia="ru-RU"/>
              </w:rPr>
              <w:t>отсутствие документов, предусмотренных подпунктами "г", "д" пункта 2.14, пунктом 2.16.1 Административного регламента</w:t>
            </w:r>
          </w:p>
          <w:p w:rsidR="00AC43EF" w:rsidRPr="00AC43EF" w:rsidRDefault="00AC43EF" w:rsidP="00AC43EF">
            <w:pPr>
              <w:rPr>
                <w:rFonts w:ascii="Times New Roman" w:hAnsi="Times New Roman"/>
                <w:color w:val="000000"/>
                <w:sz w:val="24"/>
                <w:szCs w:val="24"/>
                <w:lang w:eastAsia="ru-RU"/>
              </w:rPr>
            </w:pPr>
          </w:p>
        </w:tc>
        <w:tc>
          <w:tcPr>
            <w:tcW w:w="3474" w:type="dxa"/>
          </w:tcPr>
          <w:p w:rsidR="00AC43EF" w:rsidRPr="00AC43EF" w:rsidRDefault="00AC43EF" w:rsidP="00AC43EF">
            <w:pPr>
              <w:ind w:firstLine="709"/>
              <w:rPr>
                <w:rFonts w:ascii="Times New Roman" w:hAnsi="Times New Roman"/>
                <w:color w:val="000000"/>
                <w:sz w:val="24"/>
                <w:szCs w:val="24"/>
                <w:lang w:eastAsia="ru-RU"/>
              </w:rPr>
            </w:pPr>
            <w:r w:rsidRPr="00AC43EF">
              <w:rPr>
                <w:rFonts w:ascii="Times New Roman" w:hAnsi="Times New Roman"/>
                <w:i/>
                <w:iCs/>
                <w:color w:val="000000"/>
                <w:sz w:val="24"/>
                <w:szCs w:val="24"/>
                <w:lang w:eastAsia="ru-RU"/>
              </w:rPr>
              <w:t>Указываются основания такого вывода</w:t>
            </w:r>
          </w:p>
        </w:tc>
      </w:tr>
      <w:tr w:rsidR="00AC43EF" w:rsidTr="00AC43EF">
        <w:tc>
          <w:tcPr>
            <w:tcW w:w="2660" w:type="dxa"/>
          </w:tcPr>
          <w:p w:rsidR="00AC43EF" w:rsidRPr="00AC43EF" w:rsidRDefault="00AC43EF" w:rsidP="00AC43EF">
            <w:pPr>
              <w:jc w:val="both"/>
              <w:rPr>
                <w:rFonts w:ascii="Times New Roman" w:hAnsi="Times New Roman"/>
                <w:color w:val="000000"/>
                <w:sz w:val="24"/>
                <w:szCs w:val="24"/>
                <w:lang w:eastAsia="ru-RU"/>
              </w:rPr>
            </w:pPr>
            <w:r w:rsidRPr="00AC43EF">
              <w:rPr>
                <w:rFonts w:ascii="Times New Roman" w:hAnsi="Times New Roman"/>
                <w:color w:val="000000"/>
                <w:sz w:val="24"/>
                <w:szCs w:val="24"/>
                <w:lang w:eastAsia="ru-RU"/>
              </w:rPr>
              <w:t>подпункт "б" пункта 2.8.1</w:t>
            </w:r>
          </w:p>
        </w:tc>
        <w:tc>
          <w:tcPr>
            <w:tcW w:w="4288" w:type="dxa"/>
          </w:tcPr>
          <w:p w:rsidR="00AC43EF" w:rsidRDefault="00AC43EF" w:rsidP="00AC43EF">
            <w:pPr>
              <w:rPr>
                <w:rFonts w:ascii="Times New Roman" w:hAnsi="Times New Roman"/>
                <w:color w:val="000000"/>
                <w:sz w:val="24"/>
                <w:szCs w:val="24"/>
                <w:lang w:eastAsia="ru-RU"/>
              </w:rPr>
            </w:pPr>
          </w:p>
          <w:p w:rsidR="00AC43EF" w:rsidRDefault="00AC43EF" w:rsidP="00AC43EF">
            <w:pPr>
              <w:rPr>
                <w:rFonts w:ascii="Times New Roman" w:hAnsi="Times New Roman"/>
                <w:color w:val="000000"/>
                <w:sz w:val="24"/>
                <w:szCs w:val="24"/>
                <w:lang w:eastAsia="ru-RU"/>
              </w:rPr>
            </w:pPr>
            <w:r w:rsidRPr="00AC43EF">
              <w:rPr>
                <w:rFonts w:ascii="Times New Roman" w:hAnsi="Times New Roman"/>
                <w:color w:val="000000"/>
                <w:sz w:val="24"/>
                <w:szCs w:val="24"/>
                <w:lang w:eastAsia="ru-RU"/>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AC43EF" w:rsidRPr="00AC43EF" w:rsidRDefault="00AC43EF" w:rsidP="00AC43EF">
            <w:pPr>
              <w:rPr>
                <w:rFonts w:ascii="Times New Roman" w:hAnsi="Times New Roman"/>
                <w:color w:val="000000"/>
                <w:sz w:val="24"/>
                <w:szCs w:val="24"/>
                <w:lang w:eastAsia="ru-RU"/>
              </w:rPr>
            </w:pPr>
          </w:p>
        </w:tc>
        <w:tc>
          <w:tcPr>
            <w:tcW w:w="3474" w:type="dxa"/>
          </w:tcPr>
          <w:p w:rsidR="00AC43EF" w:rsidRPr="00AC43EF" w:rsidRDefault="00AC43EF" w:rsidP="00AC43EF">
            <w:pPr>
              <w:ind w:firstLine="709"/>
              <w:jc w:val="both"/>
              <w:rPr>
                <w:rFonts w:ascii="Times New Roman" w:hAnsi="Times New Roman"/>
                <w:i/>
                <w:iCs/>
                <w:color w:val="000000"/>
                <w:sz w:val="24"/>
                <w:szCs w:val="24"/>
                <w:lang w:eastAsia="ru-RU"/>
              </w:rPr>
            </w:pPr>
            <w:r w:rsidRPr="00AC43EF">
              <w:rPr>
                <w:rFonts w:ascii="Times New Roman" w:hAnsi="Times New Roman"/>
                <w:i/>
                <w:iCs/>
                <w:color w:val="000000"/>
                <w:sz w:val="24"/>
                <w:szCs w:val="24"/>
                <w:lang w:eastAsia="ru-RU"/>
              </w:rPr>
              <w:t>Указываются основания такого вывода</w:t>
            </w:r>
          </w:p>
        </w:tc>
      </w:tr>
      <w:tr w:rsidR="00AC43EF" w:rsidTr="00AC43EF">
        <w:tc>
          <w:tcPr>
            <w:tcW w:w="2660" w:type="dxa"/>
          </w:tcPr>
          <w:p w:rsidR="00AC43EF" w:rsidRPr="00AC43EF" w:rsidRDefault="00AC43EF" w:rsidP="00AC43EF">
            <w:pPr>
              <w:ind w:firstLine="709"/>
              <w:jc w:val="both"/>
              <w:rPr>
                <w:rFonts w:ascii="Times New Roman" w:hAnsi="Times New Roman"/>
                <w:color w:val="000000"/>
                <w:sz w:val="24"/>
                <w:szCs w:val="24"/>
                <w:lang w:eastAsia="ru-RU"/>
              </w:rPr>
            </w:pPr>
            <w:r w:rsidRPr="00AC43EF">
              <w:rPr>
                <w:rFonts w:ascii="Times New Roman" w:hAnsi="Times New Roman"/>
                <w:color w:val="000000"/>
                <w:sz w:val="24"/>
                <w:szCs w:val="24"/>
                <w:lang w:eastAsia="ru-RU"/>
              </w:rPr>
              <w:t>подпункт "в" пункта 2.8.1</w:t>
            </w:r>
          </w:p>
        </w:tc>
        <w:tc>
          <w:tcPr>
            <w:tcW w:w="4288" w:type="dxa"/>
          </w:tcPr>
          <w:p w:rsidR="00AC43EF" w:rsidRDefault="00AC43EF" w:rsidP="00AC43EF">
            <w:pPr>
              <w:ind w:firstLine="709"/>
              <w:rPr>
                <w:rFonts w:ascii="Times New Roman" w:hAnsi="Times New Roman"/>
                <w:color w:val="000000"/>
                <w:sz w:val="24"/>
                <w:szCs w:val="24"/>
                <w:lang w:eastAsia="ru-RU"/>
              </w:rPr>
            </w:pPr>
            <w:r w:rsidRPr="00AC43EF">
              <w:rPr>
                <w:rFonts w:ascii="Times New Roman" w:hAnsi="Times New Roman"/>
                <w:color w:val="000000"/>
                <w:sz w:val="24"/>
                <w:szCs w:val="24"/>
                <w:lang w:eastAsia="ru-RU"/>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C43EF" w:rsidRPr="00AC43EF" w:rsidRDefault="00AC43EF" w:rsidP="00AC43EF">
            <w:pPr>
              <w:ind w:firstLine="709"/>
              <w:rPr>
                <w:rFonts w:ascii="Times New Roman" w:hAnsi="Times New Roman"/>
                <w:color w:val="000000"/>
                <w:sz w:val="24"/>
                <w:szCs w:val="24"/>
                <w:lang w:eastAsia="ru-RU"/>
              </w:rPr>
            </w:pPr>
          </w:p>
        </w:tc>
        <w:tc>
          <w:tcPr>
            <w:tcW w:w="3474" w:type="dxa"/>
          </w:tcPr>
          <w:p w:rsidR="00AC43EF" w:rsidRPr="00AC43EF" w:rsidRDefault="00AC43EF" w:rsidP="00AC43EF">
            <w:pPr>
              <w:ind w:firstLine="709"/>
              <w:jc w:val="both"/>
              <w:rPr>
                <w:rFonts w:ascii="Times New Roman" w:hAnsi="Times New Roman"/>
                <w:i/>
                <w:iCs/>
                <w:color w:val="000000"/>
                <w:sz w:val="24"/>
                <w:szCs w:val="24"/>
                <w:lang w:eastAsia="ru-RU"/>
              </w:rPr>
            </w:pPr>
            <w:r w:rsidRPr="00AC43EF">
              <w:rPr>
                <w:rFonts w:ascii="Times New Roman" w:hAnsi="Times New Roman"/>
                <w:i/>
                <w:iCs/>
                <w:color w:val="000000"/>
                <w:sz w:val="24"/>
                <w:szCs w:val="24"/>
                <w:lang w:eastAsia="ru-RU"/>
              </w:rPr>
              <w:t>Указываются основания такого вывода</w:t>
            </w:r>
          </w:p>
        </w:tc>
      </w:tr>
      <w:tr w:rsidR="00AC43EF" w:rsidTr="00AC43EF">
        <w:tc>
          <w:tcPr>
            <w:tcW w:w="2660" w:type="dxa"/>
          </w:tcPr>
          <w:p w:rsidR="00AC43EF" w:rsidRPr="00AC43EF" w:rsidRDefault="00AC43EF" w:rsidP="00AC43EF">
            <w:pPr>
              <w:ind w:firstLine="709"/>
              <w:jc w:val="both"/>
              <w:rPr>
                <w:rFonts w:ascii="Times New Roman" w:hAnsi="Times New Roman"/>
                <w:color w:val="000000"/>
                <w:sz w:val="24"/>
                <w:szCs w:val="24"/>
                <w:lang w:eastAsia="ru-RU"/>
              </w:rPr>
            </w:pPr>
            <w:r w:rsidRPr="00AC43EF">
              <w:rPr>
                <w:rFonts w:ascii="Times New Roman" w:hAnsi="Times New Roman"/>
                <w:color w:val="000000"/>
                <w:sz w:val="24"/>
                <w:szCs w:val="24"/>
                <w:lang w:eastAsia="ru-RU"/>
              </w:rPr>
              <w:t>подпункт "г" пункта 2.8.1</w:t>
            </w:r>
          </w:p>
        </w:tc>
        <w:tc>
          <w:tcPr>
            <w:tcW w:w="4288" w:type="dxa"/>
          </w:tcPr>
          <w:p w:rsidR="00AC43EF" w:rsidRDefault="00AC43EF" w:rsidP="00AC43EF">
            <w:pPr>
              <w:ind w:firstLine="709"/>
              <w:rPr>
                <w:rFonts w:ascii="Times New Roman" w:hAnsi="Times New Roman"/>
                <w:color w:val="000000"/>
                <w:sz w:val="24"/>
                <w:szCs w:val="24"/>
                <w:lang w:eastAsia="ru-RU"/>
              </w:rPr>
            </w:pPr>
            <w:r w:rsidRPr="00AC43EF">
              <w:rPr>
                <w:rFonts w:ascii="Times New Roman" w:hAnsi="Times New Roman"/>
                <w:color w:val="000000"/>
                <w:sz w:val="24"/>
                <w:szCs w:val="24"/>
                <w:lang w:eastAsia="ru-RU"/>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AC43EF" w:rsidRPr="00AC43EF" w:rsidRDefault="00AC43EF" w:rsidP="00AC43EF">
            <w:pPr>
              <w:ind w:firstLine="709"/>
              <w:rPr>
                <w:rFonts w:ascii="Times New Roman" w:hAnsi="Times New Roman"/>
                <w:color w:val="000000"/>
                <w:sz w:val="24"/>
                <w:szCs w:val="24"/>
                <w:lang w:eastAsia="ru-RU"/>
              </w:rPr>
            </w:pPr>
          </w:p>
        </w:tc>
        <w:tc>
          <w:tcPr>
            <w:tcW w:w="3474" w:type="dxa"/>
          </w:tcPr>
          <w:p w:rsidR="00AC43EF" w:rsidRPr="00AC43EF" w:rsidRDefault="00AC43EF" w:rsidP="00AC43EF">
            <w:pPr>
              <w:ind w:firstLine="709"/>
              <w:jc w:val="both"/>
              <w:rPr>
                <w:rFonts w:ascii="Times New Roman" w:hAnsi="Times New Roman"/>
                <w:i/>
                <w:iCs/>
                <w:color w:val="000000"/>
                <w:sz w:val="24"/>
                <w:szCs w:val="24"/>
                <w:lang w:eastAsia="ru-RU"/>
              </w:rPr>
            </w:pPr>
            <w:r w:rsidRPr="00AC43EF">
              <w:rPr>
                <w:rFonts w:ascii="Times New Roman" w:hAnsi="Times New Roman"/>
                <w:i/>
                <w:iCs/>
                <w:color w:val="000000"/>
                <w:sz w:val="24"/>
                <w:szCs w:val="24"/>
                <w:lang w:eastAsia="ru-RU"/>
              </w:rPr>
              <w:t>Указываются основания такого вывода</w:t>
            </w:r>
          </w:p>
        </w:tc>
      </w:tr>
      <w:tr w:rsidR="00AC43EF" w:rsidTr="00AC43EF">
        <w:tc>
          <w:tcPr>
            <w:tcW w:w="2660" w:type="dxa"/>
          </w:tcPr>
          <w:p w:rsidR="00AC43EF" w:rsidRPr="00AC43EF" w:rsidRDefault="00AC43EF" w:rsidP="00AC43EF">
            <w:pPr>
              <w:ind w:firstLine="709"/>
              <w:jc w:val="both"/>
              <w:rPr>
                <w:rFonts w:ascii="Times New Roman" w:hAnsi="Times New Roman"/>
                <w:color w:val="000000"/>
                <w:sz w:val="24"/>
                <w:szCs w:val="24"/>
                <w:lang w:eastAsia="ru-RU"/>
              </w:rPr>
            </w:pPr>
            <w:r w:rsidRPr="00AC43EF">
              <w:rPr>
                <w:rFonts w:ascii="Times New Roman" w:hAnsi="Times New Roman"/>
                <w:color w:val="000000"/>
                <w:sz w:val="24"/>
                <w:szCs w:val="24"/>
                <w:lang w:eastAsia="ru-RU"/>
              </w:rPr>
              <w:t>подпункт "д" пункта 2.8.1</w:t>
            </w:r>
          </w:p>
        </w:tc>
        <w:tc>
          <w:tcPr>
            <w:tcW w:w="4288" w:type="dxa"/>
          </w:tcPr>
          <w:p w:rsidR="00AC43EF" w:rsidRDefault="00AC43EF" w:rsidP="00AC43EF">
            <w:pPr>
              <w:ind w:firstLine="709"/>
              <w:rPr>
                <w:rFonts w:ascii="Times New Roman" w:hAnsi="Times New Roman"/>
                <w:color w:val="000000"/>
                <w:sz w:val="24"/>
                <w:szCs w:val="24"/>
                <w:lang w:eastAsia="ru-RU"/>
              </w:rPr>
            </w:pPr>
            <w:r w:rsidRPr="00AC43EF">
              <w:rPr>
                <w:rFonts w:ascii="Times New Roman" w:hAnsi="Times New Roman"/>
                <w:color w:val="000000"/>
                <w:sz w:val="24"/>
                <w:szCs w:val="24"/>
                <w:lang w:eastAsia="ru-RU"/>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3D3089" w:rsidRDefault="003D3089" w:rsidP="00AC43EF">
            <w:pPr>
              <w:ind w:firstLine="709"/>
              <w:rPr>
                <w:rFonts w:ascii="Times New Roman" w:hAnsi="Times New Roman"/>
                <w:color w:val="000000"/>
                <w:sz w:val="24"/>
                <w:szCs w:val="24"/>
                <w:lang w:eastAsia="ru-RU"/>
              </w:rPr>
            </w:pPr>
          </w:p>
          <w:p w:rsidR="00AC43EF" w:rsidRPr="00AC43EF" w:rsidRDefault="00AC43EF" w:rsidP="00AC43EF">
            <w:pPr>
              <w:ind w:firstLine="709"/>
              <w:rPr>
                <w:rFonts w:ascii="Times New Roman" w:hAnsi="Times New Roman"/>
                <w:color w:val="000000"/>
                <w:sz w:val="24"/>
                <w:szCs w:val="24"/>
                <w:lang w:eastAsia="ru-RU"/>
              </w:rPr>
            </w:pPr>
          </w:p>
        </w:tc>
        <w:tc>
          <w:tcPr>
            <w:tcW w:w="3474" w:type="dxa"/>
          </w:tcPr>
          <w:p w:rsidR="00AC43EF" w:rsidRPr="00AC43EF" w:rsidRDefault="00AC43EF" w:rsidP="00AC43EF">
            <w:pPr>
              <w:ind w:firstLine="709"/>
              <w:jc w:val="both"/>
              <w:rPr>
                <w:rFonts w:ascii="Times New Roman" w:hAnsi="Times New Roman"/>
                <w:i/>
                <w:iCs/>
                <w:color w:val="000000"/>
                <w:sz w:val="24"/>
                <w:szCs w:val="24"/>
                <w:lang w:eastAsia="ru-RU"/>
              </w:rPr>
            </w:pPr>
            <w:r w:rsidRPr="00AC43EF">
              <w:rPr>
                <w:rFonts w:ascii="Times New Roman" w:hAnsi="Times New Roman"/>
                <w:i/>
                <w:iCs/>
                <w:color w:val="000000"/>
                <w:sz w:val="24"/>
                <w:szCs w:val="24"/>
                <w:lang w:eastAsia="ru-RU"/>
              </w:rPr>
              <w:t>Указываются основания такого вывода</w:t>
            </w:r>
          </w:p>
        </w:tc>
      </w:tr>
      <w:tr w:rsidR="00AC43EF" w:rsidTr="00AC43EF">
        <w:tc>
          <w:tcPr>
            <w:tcW w:w="2660" w:type="dxa"/>
          </w:tcPr>
          <w:p w:rsidR="00AC43EF" w:rsidRPr="00AC43EF" w:rsidRDefault="00AC43EF" w:rsidP="004765EF">
            <w:pPr>
              <w:ind w:firstLine="709"/>
              <w:rPr>
                <w:rFonts w:ascii="Times New Roman" w:hAnsi="Times New Roman"/>
                <w:color w:val="000000"/>
                <w:sz w:val="24"/>
                <w:szCs w:val="24"/>
                <w:lang w:eastAsia="ru-RU"/>
              </w:rPr>
            </w:pPr>
            <w:r w:rsidRPr="00AC43EF">
              <w:rPr>
                <w:rFonts w:ascii="Times New Roman" w:hAnsi="Times New Roman"/>
                <w:color w:val="000000"/>
                <w:sz w:val="24"/>
                <w:szCs w:val="24"/>
                <w:lang w:eastAsia="ru-RU"/>
              </w:rPr>
              <w:t>подпункт "е" пункта 2.8.1</w:t>
            </w:r>
          </w:p>
        </w:tc>
        <w:tc>
          <w:tcPr>
            <w:tcW w:w="4288" w:type="dxa"/>
          </w:tcPr>
          <w:p w:rsidR="00AC43EF" w:rsidRDefault="00AC43EF" w:rsidP="004765EF">
            <w:pPr>
              <w:ind w:firstLine="709"/>
              <w:rPr>
                <w:rFonts w:ascii="Times New Roman" w:hAnsi="Times New Roman"/>
                <w:color w:val="000000"/>
                <w:sz w:val="24"/>
                <w:szCs w:val="24"/>
                <w:lang w:eastAsia="ru-RU"/>
              </w:rPr>
            </w:pPr>
            <w:proofErr w:type="gramStart"/>
            <w:r w:rsidRPr="00AC43EF">
              <w:rPr>
                <w:rFonts w:ascii="Times New Roman" w:hAnsi="Times New Roman"/>
                <w:color w:val="000000"/>
                <w:sz w:val="24"/>
                <w:szCs w:val="24"/>
                <w:lang w:eastAsia="ru-RU"/>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AC43EF" w:rsidRPr="00AC43EF" w:rsidRDefault="00AC43EF" w:rsidP="004765EF">
            <w:pPr>
              <w:ind w:firstLine="709"/>
              <w:rPr>
                <w:rFonts w:ascii="Times New Roman" w:hAnsi="Times New Roman"/>
                <w:color w:val="000000"/>
                <w:sz w:val="24"/>
                <w:szCs w:val="24"/>
                <w:lang w:eastAsia="ru-RU"/>
              </w:rPr>
            </w:pPr>
          </w:p>
        </w:tc>
        <w:tc>
          <w:tcPr>
            <w:tcW w:w="3474" w:type="dxa"/>
          </w:tcPr>
          <w:p w:rsidR="00AC43EF" w:rsidRPr="00AC43EF" w:rsidRDefault="00AC43EF" w:rsidP="004765EF">
            <w:pPr>
              <w:ind w:firstLine="709"/>
              <w:rPr>
                <w:rFonts w:ascii="Times New Roman" w:hAnsi="Times New Roman"/>
                <w:i/>
                <w:iCs/>
                <w:color w:val="000000"/>
                <w:sz w:val="24"/>
                <w:szCs w:val="24"/>
                <w:lang w:eastAsia="ru-RU"/>
              </w:rPr>
            </w:pPr>
            <w:r w:rsidRPr="00AC43EF">
              <w:rPr>
                <w:rFonts w:ascii="Times New Roman" w:hAnsi="Times New Roman"/>
                <w:i/>
                <w:iCs/>
                <w:color w:val="000000"/>
                <w:sz w:val="24"/>
                <w:szCs w:val="24"/>
                <w:lang w:eastAsia="ru-RU"/>
              </w:rPr>
              <w:t>Не требуется</w:t>
            </w:r>
          </w:p>
        </w:tc>
      </w:tr>
      <w:tr w:rsidR="00AC43EF" w:rsidTr="00AC43EF">
        <w:tc>
          <w:tcPr>
            <w:tcW w:w="2660" w:type="dxa"/>
          </w:tcPr>
          <w:p w:rsidR="00AC43EF" w:rsidRPr="00AC43EF" w:rsidRDefault="00AC43EF" w:rsidP="004765EF">
            <w:pPr>
              <w:ind w:firstLine="709"/>
              <w:rPr>
                <w:rFonts w:ascii="Times New Roman" w:hAnsi="Times New Roman"/>
                <w:color w:val="000000"/>
                <w:sz w:val="24"/>
                <w:szCs w:val="24"/>
                <w:lang w:eastAsia="ru-RU"/>
              </w:rPr>
            </w:pPr>
            <w:r w:rsidRPr="00AC43EF">
              <w:rPr>
                <w:rFonts w:ascii="Times New Roman" w:hAnsi="Times New Roman"/>
                <w:color w:val="000000"/>
                <w:sz w:val="24"/>
                <w:szCs w:val="24"/>
                <w:lang w:eastAsia="ru-RU"/>
              </w:rPr>
              <w:t>подпункт "ж" пункта 2.8.1</w:t>
            </w:r>
          </w:p>
        </w:tc>
        <w:tc>
          <w:tcPr>
            <w:tcW w:w="4288" w:type="dxa"/>
          </w:tcPr>
          <w:p w:rsidR="00AC43EF" w:rsidRDefault="00AC43EF" w:rsidP="004765EF">
            <w:pPr>
              <w:ind w:firstLine="709"/>
              <w:rPr>
                <w:rFonts w:ascii="Times New Roman" w:hAnsi="Times New Roman"/>
                <w:color w:val="000000"/>
                <w:sz w:val="24"/>
                <w:szCs w:val="24"/>
                <w:lang w:eastAsia="ru-RU"/>
              </w:rPr>
            </w:pPr>
            <w:proofErr w:type="gramStart"/>
            <w:r w:rsidRPr="00AC43EF">
              <w:rPr>
                <w:rFonts w:ascii="Times New Roman" w:hAnsi="Times New Roman"/>
                <w:color w:val="000000"/>
                <w:sz w:val="24"/>
                <w:szCs w:val="24"/>
                <w:lang w:eastAsia="ru-RU"/>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w:t>
            </w:r>
            <w:proofErr w:type="gramEnd"/>
            <w:r w:rsidRPr="00AC43EF">
              <w:rPr>
                <w:rFonts w:ascii="Times New Roman" w:hAnsi="Times New Roman"/>
                <w:color w:val="000000"/>
                <w:sz w:val="24"/>
                <w:szCs w:val="24"/>
                <w:lang w:eastAsia="ru-RU"/>
              </w:rPr>
              <w:t xml:space="preserve">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AC43EF" w:rsidRPr="00AC43EF" w:rsidRDefault="00AC43EF" w:rsidP="004765EF">
            <w:pPr>
              <w:ind w:firstLine="709"/>
              <w:rPr>
                <w:rFonts w:ascii="Times New Roman" w:hAnsi="Times New Roman"/>
                <w:color w:val="000000"/>
                <w:sz w:val="24"/>
                <w:szCs w:val="24"/>
                <w:lang w:eastAsia="ru-RU"/>
              </w:rPr>
            </w:pPr>
          </w:p>
        </w:tc>
        <w:tc>
          <w:tcPr>
            <w:tcW w:w="3474" w:type="dxa"/>
          </w:tcPr>
          <w:p w:rsidR="00AC43EF" w:rsidRPr="00AC43EF" w:rsidRDefault="00AC43EF" w:rsidP="004765EF">
            <w:pPr>
              <w:ind w:firstLine="709"/>
              <w:rPr>
                <w:rFonts w:ascii="Times New Roman" w:hAnsi="Times New Roman"/>
                <w:i/>
                <w:iCs/>
                <w:color w:val="000000"/>
                <w:sz w:val="24"/>
                <w:szCs w:val="24"/>
                <w:lang w:eastAsia="ru-RU"/>
              </w:rPr>
            </w:pPr>
            <w:r w:rsidRPr="00AC43EF">
              <w:rPr>
                <w:rFonts w:ascii="Times New Roman" w:hAnsi="Times New Roman"/>
                <w:i/>
                <w:iCs/>
                <w:color w:val="000000"/>
                <w:sz w:val="24"/>
                <w:szCs w:val="24"/>
                <w:lang w:eastAsia="ru-RU"/>
              </w:rPr>
              <w:t>Не требуется</w:t>
            </w:r>
          </w:p>
        </w:tc>
      </w:tr>
    </w:tbl>
    <w:p w:rsidR="000A0EF5" w:rsidRPr="000A0EF5" w:rsidRDefault="000A0EF5" w:rsidP="00A74063">
      <w:pPr>
        <w:spacing w:after="0" w:line="240" w:lineRule="auto"/>
        <w:rPr>
          <w:rFonts w:ascii="Times New Roman" w:hAnsi="Times New Roman"/>
          <w:color w:val="000000"/>
          <w:sz w:val="28"/>
          <w:szCs w:val="28"/>
          <w:lang w:eastAsia="ru-RU"/>
        </w:rPr>
      </w:pPr>
    </w:p>
    <w:p w:rsidR="00AC43EF" w:rsidRPr="00AC43EF" w:rsidRDefault="00AC43EF" w:rsidP="00AC43EF">
      <w:pPr>
        <w:spacing w:after="0" w:line="240" w:lineRule="auto"/>
        <w:ind w:firstLine="709"/>
        <w:rPr>
          <w:rFonts w:ascii="Times New Roman" w:eastAsia="Arial Unicode MS" w:hAnsi="Times New Roman"/>
          <w:color w:val="000000"/>
          <w:sz w:val="28"/>
          <w:szCs w:val="28"/>
          <w:lang w:eastAsia="ru-RU"/>
        </w:rPr>
      </w:pPr>
      <w:r w:rsidRPr="00AC43EF">
        <w:rPr>
          <w:rFonts w:ascii="Times New Roman" w:eastAsia="Arial Unicode MS" w:hAnsi="Times New Roman"/>
          <w:color w:val="000000"/>
          <w:sz w:val="28"/>
          <w:szCs w:val="28"/>
          <w:lang w:eastAsia="ru-RU"/>
        </w:rPr>
        <w:t>Вы вправе повторно обратиться с заявлением о выдаче разрешения на строительство после устранения указанных нарушений.</w:t>
      </w:r>
    </w:p>
    <w:p w:rsidR="00AC43EF" w:rsidRPr="00AC43EF" w:rsidRDefault="00AC43EF" w:rsidP="00A74063">
      <w:pPr>
        <w:spacing w:after="0" w:line="240" w:lineRule="auto"/>
        <w:ind w:firstLine="709"/>
        <w:rPr>
          <w:rFonts w:ascii="Times New Roman" w:eastAsia="Arial Unicode MS" w:hAnsi="Times New Roman"/>
          <w:color w:val="000000"/>
          <w:sz w:val="28"/>
          <w:szCs w:val="28"/>
          <w:lang w:eastAsia="ru-RU"/>
        </w:rPr>
      </w:pPr>
      <w:r w:rsidRPr="00AC43EF">
        <w:rPr>
          <w:rFonts w:ascii="Times New Roman" w:eastAsia="Arial Unicode MS" w:hAnsi="Times New Roman"/>
          <w:color w:val="000000"/>
          <w:sz w:val="28"/>
          <w:szCs w:val="28"/>
          <w:lang w:eastAsia="ru-RU"/>
        </w:rPr>
        <w:t>Данный отказ может быть обжало</w:t>
      </w:r>
      <w:r w:rsidR="00A74063">
        <w:rPr>
          <w:rFonts w:ascii="Times New Roman" w:eastAsia="Arial Unicode MS" w:hAnsi="Times New Roman"/>
          <w:color w:val="000000"/>
          <w:sz w:val="28"/>
          <w:szCs w:val="28"/>
          <w:lang w:eastAsia="ru-RU"/>
        </w:rPr>
        <w:t xml:space="preserve">ван в досудебном порядке путем </w:t>
      </w:r>
      <w:r w:rsidRPr="00AC43EF">
        <w:rPr>
          <w:rFonts w:ascii="Times New Roman" w:eastAsia="Arial Unicode MS" w:hAnsi="Times New Roman"/>
          <w:color w:val="000000"/>
          <w:sz w:val="28"/>
          <w:szCs w:val="28"/>
          <w:lang w:eastAsia="ru-RU"/>
        </w:rPr>
        <w:t>направления жалобы</w:t>
      </w:r>
      <w:proofErr w:type="gramStart"/>
      <w:r w:rsidRPr="00AC43EF">
        <w:rPr>
          <w:rFonts w:ascii="Times New Roman" w:eastAsia="Arial Unicode MS" w:hAnsi="Times New Roman"/>
          <w:color w:val="000000"/>
          <w:sz w:val="28"/>
          <w:szCs w:val="28"/>
          <w:lang w:eastAsia="ru-RU"/>
        </w:rPr>
        <w:t xml:space="preserve"> ,</w:t>
      </w:r>
      <w:proofErr w:type="gramEnd"/>
      <w:r w:rsidR="00A74063">
        <w:rPr>
          <w:rFonts w:ascii="Times New Roman" w:eastAsia="Arial Unicode MS" w:hAnsi="Times New Roman"/>
          <w:color w:val="000000"/>
          <w:sz w:val="28"/>
          <w:szCs w:val="28"/>
          <w:lang w:eastAsia="ru-RU"/>
        </w:rPr>
        <w:t xml:space="preserve">  </w:t>
      </w:r>
      <w:r w:rsidRPr="00AC43EF">
        <w:rPr>
          <w:rFonts w:ascii="Times New Roman" w:eastAsia="Arial Unicode MS" w:hAnsi="Times New Roman"/>
          <w:color w:val="000000"/>
          <w:sz w:val="28"/>
          <w:szCs w:val="28"/>
          <w:lang w:eastAsia="ru-RU"/>
        </w:rPr>
        <w:t>а также в судебном порядке.</w:t>
      </w:r>
    </w:p>
    <w:p w:rsidR="00AC43EF" w:rsidRDefault="00AC43EF" w:rsidP="00AC43EF">
      <w:pPr>
        <w:spacing w:after="0" w:line="240" w:lineRule="auto"/>
        <w:ind w:firstLine="709"/>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 xml:space="preserve">Дополнительно  </w:t>
      </w:r>
      <w:r w:rsidRPr="00AC43EF">
        <w:rPr>
          <w:rFonts w:ascii="Times New Roman" w:eastAsia="Arial Unicode MS" w:hAnsi="Times New Roman"/>
          <w:color w:val="000000"/>
          <w:sz w:val="28"/>
          <w:szCs w:val="28"/>
          <w:lang w:eastAsia="ru-RU"/>
        </w:rPr>
        <w:t>информируем:</w:t>
      </w:r>
      <w:r>
        <w:rPr>
          <w:rFonts w:ascii="Times New Roman" w:eastAsia="Arial Unicode MS" w:hAnsi="Times New Roman"/>
          <w:color w:val="000000"/>
          <w:sz w:val="28"/>
          <w:szCs w:val="28"/>
          <w:lang w:eastAsia="ru-RU"/>
        </w:rPr>
        <w:t xml:space="preserve">________________________________________ </w:t>
      </w:r>
    </w:p>
    <w:p w:rsidR="00AC43EF" w:rsidRDefault="00AC43EF" w:rsidP="00AC43EF">
      <w:pPr>
        <w:spacing w:after="0" w:line="240" w:lineRule="auto"/>
        <w:ind w:firstLine="709"/>
        <w:rPr>
          <w:rFonts w:ascii="Times New Roman" w:eastAsia="Arial Unicode MS" w:hAnsi="Times New Roman"/>
          <w:color w:val="000000"/>
          <w:sz w:val="20"/>
          <w:szCs w:val="20"/>
          <w:lang w:eastAsia="ru-RU"/>
        </w:rPr>
      </w:pPr>
      <w:r>
        <w:rPr>
          <w:rFonts w:ascii="Times New Roman" w:eastAsia="Arial Unicode MS" w:hAnsi="Times New Roman"/>
          <w:color w:val="000000"/>
          <w:sz w:val="20"/>
          <w:szCs w:val="20"/>
          <w:lang w:eastAsia="ru-RU"/>
        </w:rPr>
        <w:t xml:space="preserve">                                                           </w:t>
      </w:r>
      <w:proofErr w:type="gramStart"/>
      <w:r w:rsidRPr="00AC43EF">
        <w:rPr>
          <w:rFonts w:ascii="Times New Roman" w:eastAsia="Arial Unicode MS" w:hAnsi="Times New Roman"/>
          <w:color w:val="000000"/>
          <w:sz w:val="20"/>
          <w:szCs w:val="20"/>
          <w:lang w:eastAsia="ru-RU"/>
        </w:rPr>
        <w:t>(указывается информация, необходимая для устранения причин отказа в</w:t>
      </w:r>
      <w:proofErr w:type="gramEnd"/>
    </w:p>
    <w:p w:rsidR="00AC43EF" w:rsidRPr="00AC43EF" w:rsidRDefault="00AC43EF" w:rsidP="00AC43EF">
      <w:pPr>
        <w:spacing w:after="0" w:line="240" w:lineRule="auto"/>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___________________________________________________________________</w:t>
      </w:r>
    </w:p>
    <w:p w:rsidR="00AC43EF" w:rsidRPr="00A74063" w:rsidRDefault="00AC43EF" w:rsidP="00A74063">
      <w:pPr>
        <w:spacing w:after="0" w:line="240" w:lineRule="auto"/>
        <w:ind w:firstLine="709"/>
        <w:rPr>
          <w:rFonts w:ascii="Times New Roman" w:eastAsia="Arial Unicode MS" w:hAnsi="Times New Roman"/>
          <w:color w:val="000000"/>
          <w:sz w:val="20"/>
          <w:szCs w:val="20"/>
          <w:lang w:eastAsia="ru-RU"/>
        </w:rPr>
      </w:pPr>
      <w:r w:rsidRPr="00A74063">
        <w:rPr>
          <w:rFonts w:ascii="Times New Roman" w:eastAsia="Arial Unicode MS" w:hAnsi="Times New Roman"/>
          <w:color w:val="000000"/>
          <w:sz w:val="20"/>
          <w:szCs w:val="20"/>
          <w:lang w:eastAsia="ru-RU"/>
        </w:rPr>
        <w:t>выдаче разрешения на строительство, а</w:t>
      </w:r>
      <w:r w:rsidR="00A74063" w:rsidRPr="00A74063">
        <w:rPr>
          <w:rFonts w:ascii="Times New Roman" w:eastAsia="Arial Unicode MS" w:hAnsi="Times New Roman"/>
          <w:color w:val="000000"/>
          <w:sz w:val="20"/>
          <w:szCs w:val="20"/>
          <w:lang w:eastAsia="ru-RU"/>
        </w:rPr>
        <w:t xml:space="preserve"> </w:t>
      </w:r>
      <w:r w:rsidRPr="00A74063">
        <w:rPr>
          <w:rFonts w:ascii="Times New Roman" w:eastAsia="Arial Unicode MS" w:hAnsi="Times New Roman"/>
          <w:color w:val="000000"/>
          <w:sz w:val="20"/>
          <w:szCs w:val="20"/>
          <w:lang w:eastAsia="ru-RU"/>
        </w:rPr>
        <w:t>также иная дополнительная информация при наличии)</w:t>
      </w:r>
    </w:p>
    <w:p w:rsidR="00A74063" w:rsidRDefault="00A74063" w:rsidP="00A74063">
      <w:pPr>
        <w:tabs>
          <w:tab w:val="left" w:pos="4209"/>
        </w:tabs>
        <w:spacing w:after="0" w:line="240" w:lineRule="auto"/>
        <w:ind w:firstLine="709"/>
        <w:rPr>
          <w:rFonts w:ascii="Times New Roman" w:hAnsi="Times New Roman"/>
          <w:color w:val="000000"/>
          <w:sz w:val="28"/>
          <w:szCs w:val="28"/>
          <w:lang w:eastAsia="ru-RU"/>
        </w:rPr>
      </w:pPr>
    </w:p>
    <w:p w:rsidR="00A74063" w:rsidRDefault="00A74063" w:rsidP="00A74063">
      <w:pPr>
        <w:tabs>
          <w:tab w:val="left" w:pos="4209"/>
        </w:tabs>
        <w:spacing w:after="0" w:line="240" w:lineRule="auto"/>
        <w:ind w:firstLine="709"/>
        <w:rPr>
          <w:rFonts w:ascii="Times New Roman" w:hAnsi="Times New Roman"/>
          <w:color w:val="000000"/>
          <w:sz w:val="28"/>
          <w:szCs w:val="28"/>
          <w:lang w:eastAsia="ru-RU"/>
        </w:rPr>
      </w:pPr>
    </w:p>
    <w:p w:rsidR="00A74063" w:rsidRPr="000A0EF5" w:rsidRDefault="00A74063" w:rsidP="00A74063">
      <w:pPr>
        <w:tabs>
          <w:tab w:val="left" w:pos="4209"/>
        </w:tabs>
        <w:spacing w:after="0" w:line="240" w:lineRule="auto"/>
        <w:ind w:firstLine="709"/>
        <w:rPr>
          <w:rFonts w:ascii="Times New Roman" w:hAnsi="Times New Roman"/>
          <w:color w:val="000000"/>
          <w:sz w:val="28"/>
          <w:szCs w:val="28"/>
          <w:lang w:eastAsia="ru-RU"/>
        </w:rPr>
      </w:pPr>
      <w:r w:rsidRPr="000A0EF5">
        <w:rPr>
          <w:rFonts w:ascii="Times New Roman" w:hAnsi="Times New Roman"/>
          <w:color w:val="000000"/>
          <w:sz w:val="28"/>
          <w:szCs w:val="28"/>
          <w:lang w:eastAsia="ru-RU"/>
        </w:rPr>
        <w:t>(должность</w:t>
      </w:r>
      <w:r>
        <w:rPr>
          <w:rFonts w:ascii="Times New Roman" w:hAnsi="Times New Roman"/>
          <w:color w:val="000000"/>
          <w:sz w:val="28"/>
          <w:szCs w:val="28"/>
          <w:lang w:eastAsia="ru-RU"/>
        </w:rPr>
        <w:t>)</w:t>
      </w:r>
      <w:r>
        <w:rPr>
          <w:rFonts w:ascii="Times New Roman" w:hAnsi="Times New Roman"/>
          <w:color w:val="000000"/>
          <w:sz w:val="28"/>
          <w:szCs w:val="28"/>
          <w:lang w:eastAsia="ru-RU"/>
        </w:rPr>
        <w:tab/>
        <w:t xml:space="preserve">(подпись)                   (ФИО при </w:t>
      </w:r>
      <w:r w:rsidRPr="000A0EF5">
        <w:rPr>
          <w:rFonts w:ascii="Times New Roman" w:hAnsi="Times New Roman"/>
          <w:color w:val="000000"/>
          <w:sz w:val="28"/>
          <w:szCs w:val="28"/>
          <w:lang w:eastAsia="ru-RU"/>
        </w:rPr>
        <w:t>наличии)</w:t>
      </w:r>
    </w:p>
    <w:p w:rsidR="00A74063" w:rsidRPr="000A0EF5" w:rsidRDefault="00A74063" w:rsidP="00A74063">
      <w:pPr>
        <w:spacing w:after="0" w:line="240" w:lineRule="auto"/>
        <w:ind w:firstLine="709"/>
        <w:rPr>
          <w:rFonts w:ascii="Times New Roman" w:hAnsi="Times New Roman"/>
          <w:color w:val="000000"/>
          <w:sz w:val="28"/>
          <w:szCs w:val="28"/>
          <w:lang w:eastAsia="ru-RU"/>
        </w:rPr>
      </w:pPr>
    </w:p>
    <w:p w:rsidR="00A74063" w:rsidRPr="000A0EF5" w:rsidRDefault="00A74063" w:rsidP="00A74063">
      <w:pPr>
        <w:spacing w:after="0" w:line="240" w:lineRule="auto"/>
        <w:ind w:firstLine="709"/>
        <w:rPr>
          <w:rFonts w:ascii="Times New Roman" w:hAnsi="Times New Roman"/>
          <w:color w:val="000000"/>
          <w:sz w:val="28"/>
          <w:szCs w:val="28"/>
          <w:lang w:eastAsia="ru-RU"/>
        </w:rPr>
      </w:pPr>
      <w:r w:rsidRPr="000A0EF5">
        <w:rPr>
          <w:rFonts w:ascii="Times New Roman" w:hAnsi="Times New Roman"/>
          <w:color w:val="000000"/>
          <w:sz w:val="28"/>
          <w:szCs w:val="28"/>
          <w:lang w:eastAsia="ru-RU"/>
        </w:rPr>
        <w:t>Дата</w:t>
      </w:r>
    </w:p>
    <w:p w:rsidR="00F3774B" w:rsidRDefault="00F3774B" w:rsidP="00B677C1">
      <w:pPr>
        <w:keepNext/>
        <w:keepLines/>
        <w:spacing w:after="0" w:line="240" w:lineRule="auto"/>
        <w:ind w:left="5387"/>
        <w:jc w:val="right"/>
        <w:outlineLvl w:val="0"/>
        <w:rPr>
          <w:rFonts w:ascii="Times New Roman" w:hAnsi="Times New Roman"/>
          <w:color w:val="000000"/>
          <w:sz w:val="20"/>
          <w:szCs w:val="20"/>
          <w:lang w:eastAsia="ru-RU"/>
        </w:rPr>
      </w:pPr>
    </w:p>
    <w:p w:rsidR="00F3774B" w:rsidRDefault="00F3774B" w:rsidP="00B677C1">
      <w:pPr>
        <w:keepNext/>
        <w:keepLines/>
        <w:spacing w:after="0" w:line="240" w:lineRule="auto"/>
        <w:ind w:left="5387"/>
        <w:jc w:val="right"/>
        <w:outlineLvl w:val="0"/>
        <w:rPr>
          <w:rFonts w:ascii="Times New Roman" w:hAnsi="Times New Roman"/>
          <w:color w:val="000000"/>
          <w:sz w:val="20"/>
          <w:szCs w:val="20"/>
          <w:lang w:eastAsia="ru-RU"/>
        </w:rPr>
      </w:pPr>
    </w:p>
    <w:p w:rsidR="00F3774B" w:rsidRDefault="00F3774B" w:rsidP="00B677C1">
      <w:pPr>
        <w:keepNext/>
        <w:keepLines/>
        <w:spacing w:after="0" w:line="240" w:lineRule="auto"/>
        <w:ind w:left="5387"/>
        <w:jc w:val="right"/>
        <w:outlineLvl w:val="0"/>
        <w:rPr>
          <w:rFonts w:ascii="Times New Roman" w:hAnsi="Times New Roman"/>
          <w:color w:val="000000"/>
          <w:sz w:val="20"/>
          <w:szCs w:val="20"/>
          <w:lang w:eastAsia="ru-RU"/>
        </w:rPr>
      </w:pPr>
    </w:p>
    <w:p w:rsidR="00F3774B" w:rsidRDefault="00F3774B" w:rsidP="00B677C1">
      <w:pPr>
        <w:keepNext/>
        <w:keepLines/>
        <w:spacing w:after="0" w:line="240" w:lineRule="auto"/>
        <w:ind w:left="5387"/>
        <w:jc w:val="right"/>
        <w:outlineLvl w:val="0"/>
        <w:rPr>
          <w:rFonts w:ascii="Times New Roman" w:hAnsi="Times New Roman"/>
          <w:color w:val="000000"/>
          <w:sz w:val="20"/>
          <w:szCs w:val="20"/>
          <w:lang w:eastAsia="ru-RU"/>
        </w:rPr>
      </w:pPr>
    </w:p>
    <w:p w:rsidR="00A74063" w:rsidRPr="00FA68A3" w:rsidRDefault="00B677C1" w:rsidP="00B677C1">
      <w:pPr>
        <w:keepNext/>
        <w:keepLines/>
        <w:spacing w:after="0" w:line="240" w:lineRule="auto"/>
        <w:ind w:left="5387"/>
        <w:jc w:val="right"/>
        <w:outlineLvl w:val="0"/>
        <w:rPr>
          <w:rFonts w:ascii="Times New Roman" w:hAnsi="Times New Roman"/>
          <w:color w:val="000000"/>
          <w:sz w:val="20"/>
          <w:szCs w:val="20"/>
          <w:lang w:eastAsia="ru-RU"/>
        </w:rPr>
      </w:pPr>
      <w:r>
        <w:rPr>
          <w:rFonts w:ascii="Times New Roman" w:hAnsi="Times New Roman"/>
          <w:color w:val="000000"/>
          <w:sz w:val="20"/>
          <w:szCs w:val="20"/>
          <w:lang w:eastAsia="ru-RU"/>
        </w:rPr>
        <w:t>П</w:t>
      </w:r>
      <w:r w:rsidR="00A74063" w:rsidRPr="00FA68A3">
        <w:rPr>
          <w:rFonts w:ascii="Times New Roman" w:hAnsi="Times New Roman"/>
          <w:color w:val="000000"/>
          <w:sz w:val="20"/>
          <w:szCs w:val="20"/>
          <w:lang w:eastAsia="ru-RU"/>
        </w:rPr>
        <w:t xml:space="preserve">риложение № 3 </w:t>
      </w:r>
      <w:r w:rsidR="00A74063" w:rsidRPr="00FA68A3">
        <w:rPr>
          <w:rFonts w:ascii="Times New Roman" w:hAnsi="Times New Roman"/>
          <w:color w:val="000000"/>
          <w:sz w:val="20"/>
          <w:szCs w:val="20"/>
          <w:lang w:eastAsia="ru-RU"/>
        </w:rPr>
        <w:br/>
        <w:t xml:space="preserve">к Административному регламенту предоставления муниципальной услуги </w:t>
      </w:r>
    </w:p>
    <w:p w:rsidR="00B677C1" w:rsidRDefault="00B677C1" w:rsidP="00B677C1">
      <w:pPr>
        <w:keepNext/>
        <w:keepLines/>
        <w:spacing w:after="0" w:line="240" w:lineRule="auto"/>
        <w:ind w:firstLine="709"/>
        <w:jc w:val="right"/>
        <w:outlineLvl w:val="0"/>
        <w:rPr>
          <w:rFonts w:ascii="Times New Roman" w:hAnsi="Times New Roman"/>
          <w:color w:val="000000"/>
          <w:sz w:val="28"/>
          <w:szCs w:val="28"/>
          <w:lang w:eastAsia="ru-RU"/>
        </w:rPr>
      </w:pPr>
    </w:p>
    <w:p w:rsidR="00A74063" w:rsidRPr="000A0EF5" w:rsidRDefault="00A74063" w:rsidP="00B677C1">
      <w:pPr>
        <w:keepNext/>
        <w:keepLines/>
        <w:spacing w:after="0" w:line="240" w:lineRule="auto"/>
        <w:ind w:firstLine="709"/>
        <w:jc w:val="right"/>
        <w:outlineLvl w:val="0"/>
        <w:rPr>
          <w:rFonts w:ascii="Times New Roman" w:hAnsi="Times New Roman"/>
          <w:color w:val="000000"/>
          <w:sz w:val="28"/>
          <w:szCs w:val="28"/>
          <w:lang w:eastAsia="ru-RU"/>
        </w:rPr>
      </w:pPr>
      <w:r w:rsidRPr="000A0EF5">
        <w:rPr>
          <w:rFonts w:ascii="Times New Roman" w:hAnsi="Times New Roman"/>
          <w:color w:val="000000"/>
          <w:sz w:val="28"/>
          <w:szCs w:val="28"/>
          <w:lang w:eastAsia="ru-RU"/>
        </w:rPr>
        <w:t>ФОРМА</w:t>
      </w:r>
    </w:p>
    <w:p w:rsidR="00FA68A3" w:rsidRDefault="00FA68A3" w:rsidP="00B677C1">
      <w:pPr>
        <w:tabs>
          <w:tab w:val="left" w:leader="underscore" w:pos="9858"/>
        </w:tabs>
        <w:spacing w:after="0" w:line="240" w:lineRule="auto"/>
        <w:ind w:firstLine="709"/>
        <w:jc w:val="right"/>
        <w:rPr>
          <w:rFonts w:ascii="Times New Roman" w:hAnsi="Times New Roman"/>
          <w:color w:val="000000"/>
          <w:sz w:val="28"/>
          <w:szCs w:val="28"/>
          <w:lang w:eastAsia="ru-RU"/>
        </w:rPr>
      </w:pPr>
      <w:r>
        <w:rPr>
          <w:rFonts w:ascii="Times New Roman" w:hAnsi="Times New Roman"/>
          <w:color w:val="000000"/>
          <w:sz w:val="28"/>
          <w:szCs w:val="28"/>
          <w:lang w:eastAsia="ru-RU"/>
        </w:rPr>
        <w:t>Кому _______________________________</w:t>
      </w:r>
    </w:p>
    <w:p w:rsidR="00FA68A3" w:rsidRDefault="00FA68A3" w:rsidP="00FA68A3">
      <w:pPr>
        <w:tabs>
          <w:tab w:val="left" w:leader="underscore" w:pos="9858"/>
        </w:tabs>
        <w:spacing w:after="0" w:line="240" w:lineRule="auto"/>
        <w:ind w:firstLine="709"/>
        <w:jc w:val="right"/>
        <w:rPr>
          <w:rFonts w:ascii="Times New Roman" w:hAnsi="Times New Roman"/>
          <w:color w:val="000000"/>
          <w:sz w:val="20"/>
          <w:szCs w:val="20"/>
          <w:lang w:eastAsia="ru-RU"/>
        </w:rPr>
      </w:pPr>
      <w:r w:rsidRPr="000A0EF5">
        <w:rPr>
          <w:rFonts w:ascii="Times New Roman" w:hAnsi="Times New Roman"/>
          <w:color w:val="000000"/>
          <w:sz w:val="28"/>
          <w:szCs w:val="28"/>
          <w:lang w:eastAsia="ru-RU"/>
        </w:rPr>
        <w:t xml:space="preserve"> </w:t>
      </w:r>
      <w:proofErr w:type="gramStart"/>
      <w:r w:rsidRPr="000A0EF5">
        <w:rPr>
          <w:rFonts w:ascii="Times New Roman" w:hAnsi="Times New Roman"/>
          <w:color w:val="000000"/>
          <w:sz w:val="20"/>
          <w:szCs w:val="20"/>
          <w:lang w:eastAsia="ru-RU"/>
        </w:rPr>
        <w:t xml:space="preserve">(фамилия, имя, отчество (при наличии) застройщика, </w:t>
      </w:r>
      <w:proofErr w:type="gramEnd"/>
    </w:p>
    <w:p w:rsidR="00FA68A3" w:rsidRDefault="00FA68A3" w:rsidP="00FA68A3">
      <w:pPr>
        <w:tabs>
          <w:tab w:val="left" w:leader="underscore" w:pos="9858"/>
        </w:tabs>
        <w:spacing w:after="0" w:line="240" w:lineRule="auto"/>
        <w:ind w:firstLine="709"/>
        <w:jc w:val="right"/>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w:t>
      </w:r>
    </w:p>
    <w:p w:rsidR="00FA68A3" w:rsidRDefault="00FA68A3" w:rsidP="00FA68A3">
      <w:pPr>
        <w:tabs>
          <w:tab w:val="left" w:leader="underscore" w:pos="9858"/>
        </w:tabs>
        <w:spacing w:after="0" w:line="240" w:lineRule="auto"/>
        <w:ind w:firstLine="709"/>
        <w:jc w:val="right"/>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w:t>
      </w:r>
    </w:p>
    <w:p w:rsidR="00FA68A3" w:rsidRPr="000A0EF5" w:rsidRDefault="00FA68A3" w:rsidP="00FA68A3">
      <w:pPr>
        <w:tabs>
          <w:tab w:val="left" w:leader="underscore" w:pos="9858"/>
        </w:tabs>
        <w:spacing w:after="0" w:line="240" w:lineRule="auto"/>
        <w:ind w:firstLine="709"/>
        <w:jc w:val="right"/>
        <w:rPr>
          <w:rFonts w:ascii="Times New Roman" w:hAnsi="Times New Roman"/>
          <w:color w:val="000000"/>
          <w:sz w:val="20"/>
          <w:szCs w:val="20"/>
          <w:lang w:eastAsia="ru-RU"/>
        </w:rPr>
      </w:pPr>
      <w:proofErr w:type="gramStart"/>
      <w:r w:rsidRPr="000A0EF5">
        <w:rPr>
          <w:rFonts w:ascii="Times New Roman" w:hAnsi="Times New Roman"/>
          <w:color w:val="000000"/>
          <w:sz w:val="20"/>
          <w:szCs w:val="20"/>
          <w:lang w:eastAsia="ru-RU"/>
        </w:rPr>
        <w:t>ОГРНИП (для физического лица, зарегистрированного в</w:t>
      </w:r>
      <w:proofErr w:type="gramEnd"/>
    </w:p>
    <w:p w:rsidR="00FA68A3" w:rsidRDefault="00FA68A3" w:rsidP="00FA68A3">
      <w:pPr>
        <w:spacing w:after="0" w:line="240" w:lineRule="auto"/>
        <w:ind w:left="3402"/>
        <w:jc w:val="right"/>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w:t>
      </w:r>
    </w:p>
    <w:p w:rsidR="00FA68A3" w:rsidRDefault="00FA68A3" w:rsidP="00FA68A3">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 xml:space="preserve">качестве индивидуального предпринимателя) - </w:t>
      </w:r>
      <w:proofErr w:type="gramStart"/>
      <w:r w:rsidRPr="000A0EF5">
        <w:rPr>
          <w:rFonts w:ascii="Times New Roman" w:hAnsi="Times New Roman"/>
          <w:color w:val="000000"/>
          <w:sz w:val="20"/>
          <w:szCs w:val="20"/>
          <w:lang w:eastAsia="ru-RU"/>
        </w:rPr>
        <w:t>для</w:t>
      </w:r>
      <w:proofErr w:type="gramEnd"/>
      <w:r w:rsidRPr="000A0EF5">
        <w:rPr>
          <w:rFonts w:ascii="Times New Roman" w:hAnsi="Times New Roman"/>
          <w:color w:val="000000"/>
          <w:sz w:val="20"/>
          <w:szCs w:val="20"/>
          <w:lang w:eastAsia="ru-RU"/>
        </w:rPr>
        <w:t xml:space="preserve"> физического</w:t>
      </w:r>
    </w:p>
    <w:p w:rsidR="00FA68A3" w:rsidRDefault="00FA68A3" w:rsidP="00FA68A3">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 xml:space="preserve"> лица, полное наименование застройщика</w:t>
      </w:r>
      <w:r>
        <w:rPr>
          <w:rFonts w:ascii="Times New Roman" w:hAnsi="Times New Roman"/>
          <w:color w:val="000000"/>
          <w:sz w:val="20"/>
          <w:szCs w:val="20"/>
          <w:lang w:eastAsia="ru-RU"/>
        </w:rPr>
        <w:t>,</w:t>
      </w:r>
    </w:p>
    <w:p w:rsidR="00FA68A3" w:rsidRDefault="00FA68A3" w:rsidP="00FA68A3">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 xml:space="preserve">ИНН, ОГРН - для юридического лица, почтовый индекс </w:t>
      </w:r>
    </w:p>
    <w:p w:rsidR="00FA68A3" w:rsidRPr="00AC43EF" w:rsidRDefault="00FA68A3" w:rsidP="00FA68A3">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и адрес, телефон, адрес электронной почты</w:t>
      </w:r>
      <w:r w:rsidRPr="000A0EF5">
        <w:rPr>
          <w:rFonts w:ascii="Times New Roman" w:hAnsi="Times New Roman"/>
          <w:color w:val="000000"/>
          <w:sz w:val="28"/>
          <w:szCs w:val="28"/>
          <w:lang w:eastAsia="ru-RU"/>
        </w:rPr>
        <w:t>)</w:t>
      </w:r>
    </w:p>
    <w:p w:rsidR="00FA68A3" w:rsidRPr="000A0EF5" w:rsidRDefault="00FA68A3" w:rsidP="00FA68A3">
      <w:pPr>
        <w:keepNext/>
        <w:keepLines/>
        <w:spacing w:after="0" w:line="240" w:lineRule="auto"/>
        <w:ind w:firstLine="709"/>
        <w:jc w:val="center"/>
        <w:outlineLvl w:val="0"/>
        <w:rPr>
          <w:rFonts w:ascii="Times New Roman" w:hAnsi="Times New Roman"/>
          <w:b/>
          <w:bCs/>
          <w:color w:val="000000"/>
          <w:spacing w:val="70"/>
          <w:sz w:val="28"/>
          <w:szCs w:val="28"/>
          <w:lang w:eastAsia="ru-RU"/>
        </w:rPr>
      </w:pPr>
    </w:p>
    <w:p w:rsidR="00A74063" w:rsidRPr="000A0EF5" w:rsidRDefault="00FA68A3" w:rsidP="00FA68A3">
      <w:pPr>
        <w:keepNext/>
        <w:keepLines/>
        <w:spacing w:after="0" w:line="240" w:lineRule="auto"/>
        <w:ind w:firstLine="709"/>
        <w:jc w:val="center"/>
        <w:outlineLvl w:val="1"/>
        <w:rPr>
          <w:rFonts w:ascii="Times New Roman" w:hAnsi="Times New Roman"/>
          <w:b/>
          <w:bCs/>
          <w:color w:val="000000"/>
          <w:sz w:val="28"/>
          <w:szCs w:val="28"/>
          <w:lang w:eastAsia="ru-RU"/>
        </w:rPr>
      </w:pPr>
      <w:r w:rsidRPr="000A0EF5">
        <w:rPr>
          <w:rFonts w:ascii="Times New Roman" w:hAnsi="Times New Roman"/>
          <w:b/>
          <w:bCs/>
          <w:color w:val="000000"/>
          <w:spacing w:val="70"/>
          <w:sz w:val="28"/>
          <w:szCs w:val="28"/>
          <w:lang w:eastAsia="ru-RU"/>
        </w:rPr>
        <w:t xml:space="preserve">РЕШЕНИЕ </w:t>
      </w:r>
      <w:r w:rsidRPr="000A0EF5">
        <w:rPr>
          <w:rFonts w:ascii="Times New Roman" w:hAnsi="Times New Roman"/>
          <w:b/>
          <w:bCs/>
          <w:color w:val="000000"/>
          <w:spacing w:val="70"/>
          <w:sz w:val="28"/>
          <w:szCs w:val="28"/>
          <w:lang w:eastAsia="ru-RU"/>
        </w:rPr>
        <w:br/>
      </w:r>
      <w:r w:rsidR="00A74063" w:rsidRPr="000A0EF5">
        <w:rPr>
          <w:rFonts w:ascii="Times New Roman" w:hAnsi="Times New Roman"/>
          <w:b/>
          <w:bCs/>
          <w:color w:val="000000"/>
          <w:sz w:val="28"/>
          <w:szCs w:val="28"/>
          <w:lang w:eastAsia="ru-RU"/>
        </w:rPr>
        <w:t>об отказе во внесении изменений в разрешение на строительство</w:t>
      </w:r>
    </w:p>
    <w:p w:rsidR="00A74063" w:rsidRPr="000A0EF5" w:rsidRDefault="00A74063" w:rsidP="00A74063">
      <w:pPr>
        <w:spacing w:after="0" w:line="240" w:lineRule="auto"/>
        <w:ind w:firstLine="709"/>
        <w:jc w:val="center"/>
        <w:rPr>
          <w:rFonts w:ascii="Times New Roman" w:hAnsi="Times New Roman"/>
          <w:color w:val="000000"/>
          <w:sz w:val="28"/>
          <w:szCs w:val="28"/>
          <w:lang w:eastAsia="ru-RU"/>
        </w:rPr>
      </w:pPr>
    </w:p>
    <w:p w:rsidR="00A74063" w:rsidRPr="000A0EF5" w:rsidRDefault="00B677C1" w:rsidP="00FA68A3">
      <w:pPr>
        <w:spacing w:after="0" w:line="240" w:lineRule="auto"/>
        <w:ind w:firstLine="709"/>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74063" w:rsidRPr="000A0EF5">
        <w:rPr>
          <w:rFonts w:ascii="Times New Roman" w:hAnsi="Times New Roman"/>
          <w:color w:val="000000"/>
          <w:sz w:val="28"/>
          <w:szCs w:val="28"/>
          <w:lang w:eastAsia="ru-RU"/>
        </w:rPr>
        <w:t>"__" ____________ 20__ г.</w:t>
      </w:r>
    </w:p>
    <w:p w:rsidR="00A74063" w:rsidRPr="000A0EF5" w:rsidRDefault="00A74063" w:rsidP="00A74063">
      <w:pPr>
        <w:spacing w:after="0" w:line="240" w:lineRule="auto"/>
        <w:ind w:firstLine="709"/>
        <w:jc w:val="center"/>
        <w:rPr>
          <w:rFonts w:ascii="Times New Roman" w:hAnsi="Times New Roman"/>
          <w:color w:val="000000"/>
          <w:sz w:val="28"/>
          <w:szCs w:val="28"/>
          <w:lang w:eastAsia="ru-RU"/>
        </w:rPr>
      </w:pPr>
    </w:p>
    <w:p w:rsidR="00A74063" w:rsidRPr="000A0EF5" w:rsidRDefault="00A74063" w:rsidP="00A74063">
      <w:pPr>
        <w:autoSpaceDE w:val="0"/>
        <w:autoSpaceDN w:val="0"/>
        <w:adjustRightInd w:val="0"/>
        <w:spacing w:after="0" w:line="240" w:lineRule="auto"/>
        <w:jc w:val="center"/>
        <w:rPr>
          <w:rFonts w:ascii="Times New Roman" w:eastAsia="Arial Unicode MS" w:hAnsi="Times New Roman"/>
          <w:sz w:val="24"/>
          <w:szCs w:val="24"/>
          <w:lang w:eastAsia="ru-RU"/>
        </w:rPr>
      </w:pPr>
      <w:r w:rsidRPr="000A0EF5">
        <w:rPr>
          <w:rFonts w:ascii="Times New Roman" w:eastAsia="Arial Unicode MS" w:hAnsi="Times New Roman"/>
          <w:sz w:val="24"/>
          <w:szCs w:val="24"/>
          <w:lang w:eastAsia="ru-RU"/>
        </w:rPr>
        <w:t>_______________________________________________________________________________</w:t>
      </w:r>
    </w:p>
    <w:p w:rsidR="008C149B" w:rsidRPr="00FA68A3" w:rsidRDefault="00A74063" w:rsidP="008C149B">
      <w:pPr>
        <w:autoSpaceDE w:val="0"/>
        <w:autoSpaceDN w:val="0"/>
        <w:adjustRightInd w:val="0"/>
        <w:spacing w:after="0" w:line="240" w:lineRule="auto"/>
        <w:jc w:val="center"/>
        <w:rPr>
          <w:rFonts w:ascii="Times New Roman" w:eastAsia="Arial Unicode MS" w:hAnsi="Times New Roman"/>
          <w:sz w:val="20"/>
          <w:szCs w:val="20"/>
          <w:lang w:eastAsia="ru-RU"/>
        </w:rPr>
      </w:pPr>
      <w:r w:rsidRPr="00FA68A3">
        <w:rPr>
          <w:rFonts w:ascii="Times New Roman" w:eastAsia="Arial Unicode MS" w:hAnsi="Times New Roman"/>
          <w:sz w:val="20"/>
          <w:szCs w:val="20"/>
          <w:lang w:eastAsia="ru-RU"/>
        </w:rPr>
        <w:t>наименование уполномоченного на выдачу разрешений на строительство</w:t>
      </w:r>
      <w:r w:rsidR="008C149B" w:rsidRPr="008C149B">
        <w:rPr>
          <w:rFonts w:ascii="Times New Roman" w:eastAsia="Arial Unicode MS" w:hAnsi="Times New Roman"/>
          <w:sz w:val="20"/>
          <w:szCs w:val="20"/>
          <w:lang w:eastAsia="ru-RU"/>
        </w:rPr>
        <w:t xml:space="preserve"> </w:t>
      </w:r>
      <w:r w:rsidR="008C149B" w:rsidRPr="00FA68A3">
        <w:rPr>
          <w:rFonts w:ascii="Times New Roman" w:eastAsia="Arial Unicode MS" w:hAnsi="Times New Roman"/>
          <w:sz w:val="20"/>
          <w:szCs w:val="20"/>
          <w:lang w:eastAsia="ru-RU"/>
        </w:rPr>
        <w:t>органа местного самоуправления</w:t>
      </w:r>
    </w:p>
    <w:p w:rsidR="00A74063" w:rsidRPr="00FA68A3" w:rsidRDefault="00A74063" w:rsidP="00A74063">
      <w:pPr>
        <w:autoSpaceDE w:val="0"/>
        <w:autoSpaceDN w:val="0"/>
        <w:adjustRightInd w:val="0"/>
        <w:spacing w:after="0" w:line="240" w:lineRule="auto"/>
        <w:jc w:val="center"/>
        <w:rPr>
          <w:rFonts w:ascii="Times New Roman" w:eastAsia="Arial Unicode MS" w:hAnsi="Times New Roman"/>
          <w:sz w:val="20"/>
          <w:szCs w:val="20"/>
          <w:lang w:eastAsia="ru-RU"/>
        </w:rPr>
      </w:pPr>
    </w:p>
    <w:p w:rsidR="00A74063" w:rsidRPr="000A0EF5" w:rsidRDefault="00545F0C" w:rsidP="00A74063">
      <w:pPr>
        <w:keepNext/>
        <w:keepLines/>
        <w:tabs>
          <w:tab w:val="left" w:leader="underscore" w:pos="9818"/>
        </w:tabs>
        <w:spacing w:after="0" w:line="240" w:lineRule="auto"/>
        <w:ind w:firstLine="709"/>
        <w:outlineLvl w:val="0"/>
        <w:rPr>
          <w:rFonts w:ascii="Times New Roman" w:hAnsi="Times New Roman"/>
          <w:color w:val="000000"/>
          <w:sz w:val="28"/>
          <w:szCs w:val="28"/>
          <w:lang w:eastAsia="ru-RU"/>
        </w:rPr>
      </w:pPr>
      <w:r>
        <w:rPr>
          <w:rFonts w:ascii="Times New Roman" w:hAnsi="Times New Roman"/>
          <w:color w:val="000000"/>
          <w:sz w:val="28"/>
          <w:szCs w:val="28"/>
          <w:lang w:eastAsia="ru-RU"/>
        </w:rPr>
        <w:t>по результатам рассмотрения____________________________________*</w:t>
      </w:r>
    </w:p>
    <w:p w:rsidR="00A74063" w:rsidRPr="000A0EF5" w:rsidRDefault="00A74063" w:rsidP="00B677C1">
      <w:pPr>
        <w:keepNext/>
        <w:keepLines/>
        <w:tabs>
          <w:tab w:val="left" w:leader="underscore" w:pos="2656"/>
          <w:tab w:val="left" w:leader="underscore" w:pos="5128"/>
        </w:tabs>
        <w:spacing w:after="0" w:line="240" w:lineRule="auto"/>
        <w:outlineLvl w:val="0"/>
        <w:rPr>
          <w:rFonts w:ascii="Times New Roman" w:hAnsi="Times New Roman"/>
          <w:color w:val="000000"/>
          <w:sz w:val="28"/>
          <w:szCs w:val="28"/>
          <w:lang w:eastAsia="ru-RU"/>
        </w:rPr>
      </w:pPr>
      <w:proofErr w:type="gramStart"/>
      <w:r w:rsidRPr="000A0EF5">
        <w:rPr>
          <w:rFonts w:ascii="Times New Roman" w:hAnsi="Times New Roman"/>
          <w:color w:val="000000"/>
          <w:sz w:val="28"/>
          <w:szCs w:val="28"/>
          <w:lang w:eastAsia="ru-RU"/>
        </w:rPr>
        <w:t>от</w:t>
      </w:r>
      <w:proofErr w:type="gramEnd"/>
      <w:r w:rsidRPr="000A0EF5">
        <w:rPr>
          <w:rFonts w:ascii="Times New Roman" w:hAnsi="Times New Roman"/>
          <w:color w:val="000000"/>
          <w:sz w:val="28"/>
          <w:szCs w:val="28"/>
          <w:lang w:eastAsia="ru-RU"/>
        </w:rPr>
        <w:tab/>
        <w:t>№</w:t>
      </w:r>
      <w:r w:rsidRPr="000A0EF5">
        <w:rPr>
          <w:rFonts w:ascii="Times New Roman" w:hAnsi="Times New Roman"/>
          <w:color w:val="000000"/>
          <w:sz w:val="28"/>
          <w:szCs w:val="28"/>
          <w:lang w:eastAsia="ru-RU"/>
        </w:rPr>
        <w:tab/>
        <w:t xml:space="preserve">принято решение об отказе во </w:t>
      </w:r>
    </w:p>
    <w:p w:rsidR="00B677C1" w:rsidRDefault="00FA68A3" w:rsidP="00B677C1">
      <w:pPr>
        <w:spacing w:line="240" w:lineRule="auto"/>
        <w:rPr>
          <w:rFonts w:ascii="Times New Roman" w:hAnsi="Times New Roman"/>
          <w:color w:val="000000"/>
          <w:sz w:val="28"/>
          <w:szCs w:val="28"/>
          <w:lang w:eastAsia="ru-RU"/>
        </w:rPr>
      </w:pPr>
      <w:r>
        <w:rPr>
          <w:rFonts w:ascii="Times New Roman" w:hAnsi="Times New Roman"/>
          <w:color w:val="000000"/>
          <w:sz w:val="20"/>
          <w:szCs w:val="20"/>
          <w:lang w:eastAsia="ru-RU"/>
        </w:rPr>
        <w:t xml:space="preserve">                                  </w:t>
      </w:r>
      <w:r w:rsidR="00A74063" w:rsidRPr="00FA68A3">
        <w:rPr>
          <w:rFonts w:ascii="Times New Roman" w:hAnsi="Times New Roman"/>
          <w:color w:val="000000"/>
          <w:sz w:val="20"/>
          <w:szCs w:val="20"/>
          <w:lang w:eastAsia="ru-RU"/>
        </w:rPr>
        <w:t>(дата и номер регистрации)</w:t>
      </w:r>
      <w:r w:rsidR="00706BC0" w:rsidRPr="00706BC0">
        <w:rPr>
          <w:rFonts w:ascii="Times New Roman" w:hAnsi="Times New Roman"/>
          <w:color w:val="000000"/>
          <w:sz w:val="28"/>
          <w:szCs w:val="28"/>
          <w:lang w:eastAsia="ru-RU"/>
        </w:rPr>
        <w:t xml:space="preserve"> </w:t>
      </w:r>
      <w:r w:rsidR="00706BC0">
        <w:rPr>
          <w:rFonts w:ascii="Times New Roman" w:hAnsi="Times New Roman"/>
          <w:color w:val="000000"/>
          <w:sz w:val="28"/>
          <w:szCs w:val="28"/>
          <w:lang w:eastAsia="ru-RU"/>
        </w:rPr>
        <w:t xml:space="preserve">  </w:t>
      </w:r>
    </w:p>
    <w:p w:rsidR="00A74063" w:rsidRDefault="00706BC0" w:rsidP="00B677C1">
      <w:pPr>
        <w:spacing w:line="240" w:lineRule="auto"/>
        <w:rPr>
          <w:rFonts w:ascii="Times New Roman" w:hAnsi="Times New Roman"/>
          <w:color w:val="000000"/>
          <w:sz w:val="20"/>
          <w:szCs w:val="20"/>
          <w:lang w:eastAsia="ru-RU"/>
        </w:rPr>
      </w:pPr>
      <w:r>
        <w:rPr>
          <w:rFonts w:ascii="Times New Roman" w:hAnsi="Times New Roman"/>
          <w:color w:val="000000"/>
          <w:sz w:val="28"/>
          <w:szCs w:val="28"/>
          <w:lang w:eastAsia="ru-RU"/>
        </w:rPr>
        <w:t xml:space="preserve">во   </w:t>
      </w:r>
      <w:r w:rsidRPr="000A0EF5">
        <w:rPr>
          <w:rFonts w:ascii="Times New Roman" w:hAnsi="Times New Roman"/>
          <w:color w:val="000000"/>
          <w:sz w:val="28"/>
          <w:szCs w:val="28"/>
          <w:lang w:eastAsia="ru-RU"/>
        </w:rPr>
        <w:t>внесении</w:t>
      </w:r>
      <w:r>
        <w:rPr>
          <w:rFonts w:ascii="Times New Roman" w:hAnsi="Times New Roman"/>
          <w:color w:val="000000"/>
          <w:sz w:val="28"/>
          <w:szCs w:val="28"/>
          <w:lang w:eastAsia="ru-RU"/>
        </w:rPr>
        <w:t xml:space="preserve">  изменений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4"/>
        <w:gridCol w:w="4134"/>
        <w:gridCol w:w="2977"/>
      </w:tblGrid>
      <w:tr w:rsidR="008C149B" w:rsidTr="00545F0C">
        <w:trPr>
          <w:trHeight w:val="555"/>
        </w:trPr>
        <w:tc>
          <w:tcPr>
            <w:tcW w:w="2954" w:type="dxa"/>
          </w:tcPr>
          <w:p w:rsidR="008C149B" w:rsidRPr="00AC43EF" w:rsidRDefault="008C149B" w:rsidP="004765EF">
            <w:pPr>
              <w:spacing w:after="0" w:line="240" w:lineRule="auto"/>
              <w:rPr>
                <w:rFonts w:ascii="Times New Roman" w:hAnsi="Times New Roman"/>
                <w:b/>
                <w:color w:val="000000"/>
                <w:lang w:eastAsia="ru-RU"/>
              </w:rPr>
            </w:pPr>
            <w:r w:rsidRPr="00AC43EF">
              <w:rPr>
                <w:rFonts w:ascii="Times New Roman" w:hAnsi="Times New Roman"/>
                <w:b/>
                <w:color w:val="000000"/>
                <w:lang w:eastAsia="ru-RU"/>
              </w:rPr>
              <w:t>№ пункта</w:t>
            </w:r>
          </w:p>
          <w:p w:rsidR="008C149B" w:rsidRPr="00AC43EF" w:rsidRDefault="008C149B" w:rsidP="004765EF">
            <w:pPr>
              <w:spacing w:after="0" w:line="240" w:lineRule="auto"/>
              <w:rPr>
                <w:rFonts w:ascii="Times New Roman" w:hAnsi="Times New Roman"/>
                <w:b/>
                <w:color w:val="000000"/>
                <w:lang w:eastAsia="ru-RU"/>
              </w:rPr>
            </w:pPr>
            <w:r w:rsidRPr="00AC43EF">
              <w:rPr>
                <w:rFonts w:ascii="Times New Roman" w:hAnsi="Times New Roman"/>
                <w:b/>
                <w:color w:val="000000"/>
                <w:lang w:eastAsia="ru-RU"/>
              </w:rPr>
              <w:t>Административного</w:t>
            </w:r>
          </w:p>
          <w:p w:rsidR="008C149B" w:rsidRPr="00AC43EF" w:rsidRDefault="008C149B" w:rsidP="004765EF">
            <w:pPr>
              <w:spacing w:after="0" w:line="240" w:lineRule="auto"/>
              <w:rPr>
                <w:rFonts w:ascii="Times New Roman" w:hAnsi="Times New Roman"/>
                <w:b/>
                <w:color w:val="000000"/>
                <w:sz w:val="20"/>
                <w:szCs w:val="20"/>
                <w:lang w:eastAsia="ru-RU"/>
              </w:rPr>
            </w:pPr>
            <w:r w:rsidRPr="00AC43EF">
              <w:rPr>
                <w:rFonts w:ascii="Times New Roman" w:hAnsi="Times New Roman"/>
                <w:b/>
                <w:color w:val="000000"/>
                <w:lang w:eastAsia="ru-RU"/>
              </w:rPr>
              <w:t>регламента</w:t>
            </w:r>
          </w:p>
        </w:tc>
        <w:tc>
          <w:tcPr>
            <w:tcW w:w="4134" w:type="dxa"/>
          </w:tcPr>
          <w:p w:rsidR="008C149B" w:rsidRPr="00AC43EF" w:rsidRDefault="008C149B" w:rsidP="004765EF">
            <w:pPr>
              <w:spacing w:after="0" w:line="240" w:lineRule="auto"/>
              <w:rPr>
                <w:rFonts w:ascii="Times New Roman" w:hAnsi="Times New Roman"/>
                <w:b/>
                <w:color w:val="000000"/>
                <w:lang w:eastAsia="ru-RU"/>
              </w:rPr>
            </w:pPr>
            <w:r w:rsidRPr="00AC43EF">
              <w:rPr>
                <w:rFonts w:ascii="Times New Roman" w:hAnsi="Times New Roman"/>
                <w:b/>
                <w:color w:val="000000"/>
                <w:lang w:eastAsia="ru-RU"/>
              </w:rPr>
              <w:t>Наименование основания для отказа в выдаче</w:t>
            </w:r>
          </w:p>
          <w:p w:rsidR="008C149B" w:rsidRPr="00AC43EF" w:rsidRDefault="008C149B" w:rsidP="004765EF">
            <w:pPr>
              <w:spacing w:after="0" w:line="240" w:lineRule="auto"/>
              <w:rPr>
                <w:rFonts w:ascii="Times New Roman" w:hAnsi="Times New Roman"/>
                <w:b/>
                <w:color w:val="000000"/>
                <w:lang w:eastAsia="ru-RU"/>
              </w:rPr>
            </w:pPr>
            <w:r w:rsidRPr="00AC43EF">
              <w:rPr>
                <w:rFonts w:ascii="Times New Roman" w:hAnsi="Times New Roman"/>
                <w:b/>
                <w:color w:val="000000"/>
                <w:lang w:eastAsia="ru-RU"/>
              </w:rPr>
              <w:t>разрешения на строительство</w:t>
            </w:r>
          </w:p>
          <w:p w:rsidR="008C149B" w:rsidRPr="00AC43EF" w:rsidRDefault="008C149B" w:rsidP="004765EF">
            <w:pPr>
              <w:spacing w:after="0" w:line="240" w:lineRule="auto"/>
              <w:rPr>
                <w:rFonts w:ascii="Times New Roman" w:hAnsi="Times New Roman"/>
                <w:b/>
                <w:color w:val="000000"/>
                <w:lang w:eastAsia="ru-RU"/>
              </w:rPr>
            </w:pPr>
            <w:r w:rsidRPr="00AC43EF">
              <w:rPr>
                <w:rFonts w:ascii="Times New Roman" w:hAnsi="Times New Roman"/>
                <w:b/>
                <w:color w:val="000000"/>
                <w:lang w:eastAsia="ru-RU"/>
              </w:rPr>
              <w:t xml:space="preserve">в соответствии с </w:t>
            </w:r>
            <w:proofErr w:type="gramStart"/>
            <w:r w:rsidRPr="00AC43EF">
              <w:rPr>
                <w:rFonts w:ascii="Times New Roman" w:hAnsi="Times New Roman"/>
                <w:b/>
                <w:color w:val="000000"/>
                <w:lang w:eastAsia="ru-RU"/>
              </w:rPr>
              <w:t>Административным</w:t>
            </w:r>
            <w:proofErr w:type="gramEnd"/>
          </w:p>
          <w:p w:rsidR="008C149B" w:rsidRPr="00AC43EF" w:rsidRDefault="008C149B" w:rsidP="004765EF">
            <w:pPr>
              <w:spacing w:after="0" w:line="240" w:lineRule="auto"/>
              <w:rPr>
                <w:rFonts w:ascii="Times New Roman" w:hAnsi="Times New Roman"/>
                <w:b/>
                <w:color w:val="000000"/>
                <w:sz w:val="20"/>
                <w:szCs w:val="20"/>
                <w:lang w:eastAsia="ru-RU"/>
              </w:rPr>
            </w:pPr>
            <w:r w:rsidRPr="00AC43EF">
              <w:rPr>
                <w:rFonts w:ascii="Times New Roman" w:hAnsi="Times New Roman"/>
                <w:b/>
                <w:color w:val="000000"/>
                <w:lang w:eastAsia="ru-RU"/>
              </w:rPr>
              <w:t>регламентом</w:t>
            </w:r>
          </w:p>
        </w:tc>
        <w:tc>
          <w:tcPr>
            <w:tcW w:w="2977" w:type="dxa"/>
          </w:tcPr>
          <w:p w:rsidR="008C149B" w:rsidRPr="00AC43EF" w:rsidRDefault="008C149B" w:rsidP="004765EF">
            <w:pPr>
              <w:spacing w:after="0" w:line="240" w:lineRule="auto"/>
              <w:ind w:hanging="2"/>
              <w:rPr>
                <w:rFonts w:ascii="Times New Roman" w:hAnsi="Times New Roman"/>
                <w:b/>
                <w:color w:val="000000"/>
                <w:sz w:val="24"/>
                <w:szCs w:val="24"/>
                <w:lang w:eastAsia="ru-RU"/>
              </w:rPr>
            </w:pPr>
            <w:r w:rsidRPr="00AC43EF">
              <w:rPr>
                <w:rFonts w:ascii="Times New Roman" w:hAnsi="Times New Roman"/>
                <w:b/>
                <w:color w:val="000000"/>
                <w:sz w:val="24"/>
                <w:szCs w:val="24"/>
                <w:lang w:eastAsia="ru-RU"/>
              </w:rPr>
              <w:t>Разъяснение причин</w:t>
            </w:r>
          </w:p>
          <w:p w:rsidR="008C149B" w:rsidRPr="00AC43EF" w:rsidRDefault="008C149B" w:rsidP="004765EF">
            <w:pPr>
              <w:spacing w:after="0" w:line="240" w:lineRule="auto"/>
              <w:ind w:hanging="2"/>
              <w:rPr>
                <w:rFonts w:ascii="Times New Roman" w:hAnsi="Times New Roman"/>
                <w:b/>
                <w:color w:val="000000"/>
                <w:sz w:val="24"/>
                <w:szCs w:val="24"/>
                <w:lang w:eastAsia="ru-RU"/>
              </w:rPr>
            </w:pPr>
            <w:r w:rsidRPr="00AC43EF">
              <w:rPr>
                <w:rFonts w:ascii="Times New Roman" w:hAnsi="Times New Roman"/>
                <w:b/>
                <w:color w:val="000000"/>
                <w:sz w:val="24"/>
                <w:szCs w:val="24"/>
                <w:lang w:eastAsia="ru-RU"/>
              </w:rPr>
              <w:t>отказа в выдаче разрешения на строительство</w:t>
            </w:r>
          </w:p>
        </w:tc>
      </w:tr>
      <w:tr w:rsidR="008C149B" w:rsidTr="00545F0C">
        <w:trPr>
          <w:trHeight w:val="555"/>
        </w:trPr>
        <w:tc>
          <w:tcPr>
            <w:tcW w:w="2954" w:type="dxa"/>
          </w:tcPr>
          <w:p w:rsidR="008C149B" w:rsidRPr="008C149B" w:rsidRDefault="008C149B" w:rsidP="008C149B">
            <w:pPr>
              <w:spacing w:after="0" w:line="240" w:lineRule="auto"/>
              <w:ind w:firstLine="709"/>
              <w:jc w:val="both"/>
              <w:rPr>
                <w:rFonts w:ascii="Times New Roman" w:hAnsi="Times New Roman"/>
                <w:color w:val="000000"/>
                <w:sz w:val="24"/>
                <w:szCs w:val="24"/>
                <w:lang w:eastAsia="ru-RU"/>
              </w:rPr>
            </w:pPr>
            <w:r w:rsidRPr="008C149B">
              <w:rPr>
                <w:rFonts w:ascii="Times New Roman" w:hAnsi="Times New Roman"/>
                <w:color w:val="000000"/>
                <w:sz w:val="24"/>
                <w:szCs w:val="24"/>
                <w:lang w:eastAsia="ru-RU"/>
              </w:rPr>
              <w:t>подпункт "а" пункта 2.8.2</w:t>
            </w:r>
          </w:p>
        </w:tc>
        <w:tc>
          <w:tcPr>
            <w:tcW w:w="4134" w:type="dxa"/>
          </w:tcPr>
          <w:p w:rsidR="008C149B" w:rsidRPr="008C149B" w:rsidRDefault="008C149B" w:rsidP="00CD0AC0">
            <w:pPr>
              <w:spacing w:after="0" w:line="240" w:lineRule="auto"/>
              <w:rPr>
                <w:rFonts w:ascii="Times New Roman" w:hAnsi="Times New Roman"/>
                <w:color w:val="000000"/>
                <w:sz w:val="24"/>
                <w:szCs w:val="24"/>
                <w:lang w:eastAsia="ru-RU"/>
              </w:rPr>
            </w:pPr>
            <w:proofErr w:type="gramStart"/>
            <w:r w:rsidRPr="008C149B">
              <w:rPr>
                <w:rFonts w:ascii="Times New Roman" w:hAnsi="Times New Roman"/>
                <w:color w:val="000000"/>
                <w:sz w:val="24"/>
                <w:szCs w:val="24"/>
                <w:lang w:eastAsia="ru-RU"/>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tc>
        <w:tc>
          <w:tcPr>
            <w:tcW w:w="2977" w:type="dxa"/>
          </w:tcPr>
          <w:p w:rsidR="008C149B" w:rsidRPr="008C149B" w:rsidRDefault="008C149B" w:rsidP="008C149B">
            <w:pPr>
              <w:spacing w:after="0" w:line="240" w:lineRule="auto"/>
              <w:ind w:firstLine="709"/>
              <w:rPr>
                <w:rFonts w:ascii="Times New Roman" w:hAnsi="Times New Roman"/>
                <w:i/>
                <w:iCs/>
                <w:color w:val="000000"/>
                <w:sz w:val="24"/>
                <w:szCs w:val="24"/>
                <w:lang w:eastAsia="ru-RU"/>
              </w:rPr>
            </w:pPr>
            <w:r w:rsidRPr="008C149B">
              <w:rPr>
                <w:rFonts w:ascii="Times New Roman" w:hAnsi="Times New Roman"/>
                <w:i/>
                <w:iCs/>
                <w:color w:val="000000"/>
                <w:sz w:val="24"/>
                <w:szCs w:val="24"/>
                <w:lang w:eastAsia="ru-RU"/>
              </w:rPr>
              <w:t>Не требуется</w:t>
            </w:r>
          </w:p>
        </w:tc>
      </w:tr>
      <w:tr w:rsidR="008C149B" w:rsidTr="00545F0C">
        <w:trPr>
          <w:trHeight w:val="555"/>
        </w:trPr>
        <w:tc>
          <w:tcPr>
            <w:tcW w:w="2954" w:type="dxa"/>
          </w:tcPr>
          <w:p w:rsidR="008C149B" w:rsidRPr="008C149B" w:rsidRDefault="008C149B" w:rsidP="008C149B">
            <w:pPr>
              <w:spacing w:after="0" w:line="240" w:lineRule="auto"/>
              <w:ind w:firstLine="709"/>
              <w:jc w:val="both"/>
              <w:rPr>
                <w:rFonts w:ascii="Times New Roman" w:hAnsi="Times New Roman"/>
                <w:color w:val="000000"/>
                <w:sz w:val="24"/>
                <w:szCs w:val="24"/>
                <w:lang w:eastAsia="ru-RU"/>
              </w:rPr>
            </w:pPr>
            <w:r w:rsidRPr="008C149B">
              <w:rPr>
                <w:rFonts w:ascii="Times New Roman" w:hAnsi="Times New Roman"/>
                <w:color w:val="000000"/>
                <w:sz w:val="24"/>
                <w:szCs w:val="24"/>
                <w:lang w:eastAsia="ru-RU"/>
              </w:rPr>
              <w:t>подпункт "б" пункта 2.8.2</w:t>
            </w:r>
          </w:p>
        </w:tc>
        <w:tc>
          <w:tcPr>
            <w:tcW w:w="4134" w:type="dxa"/>
          </w:tcPr>
          <w:p w:rsidR="008C149B" w:rsidRPr="008C149B" w:rsidRDefault="008C149B" w:rsidP="00CD0AC0">
            <w:pPr>
              <w:spacing w:after="0" w:line="240" w:lineRule="auto"/>
              <w:rPr>
                <w:rFonts w:ascii="Times New Roman" w:hAnsi="Times New Roman"/>
                <w:color w:val="000000"/>
                <w:sz w:val="24"/>
                <w:szCs w:val="24"/>
                <w:lang w:eastAsia="ru-RU"/>
              </w:rPr>
            </w:pPr>
            <w:r w:rsidRPr="008C149B">
              <w:rPr>
                <w:rFonts w:ascii="Times New Roman" w:hAnsi="Times New Roman"/>
                <w:color w:val="000000"/>
                <w:sz w:val="24"/>
                <w:szCs w:val="24"/>
                <w:lang w:eastAsia="ru-RU"/>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2977" w:type="dxa"/>
          </w:tcPr>
          <w:p w:rsidR="008C149B" w:rsidRPr="008C149B" w:rsidRDefault="008C149B" w:rsidP="008C149B">
            <w:pPr>
              <w:spacing w:after="0" w:line="240" w:lineRule="auto"/>
              <w:ind w:firstLine="709"/>
              <w:rPr>
                <w:rFonts w:ascii="Times New Roman" w:hAnsi="Times New Roman"/>
                <w:i/>
                <w:iCs/>
                <w:color w:val="000000"/>
                <w:sz w:val="24"/>
                <w:szCs w:val="24"/>
                <w:lang w:eastAsia="ru-RU"/>
              </w:rPr>
            </w:pPr>
            <w:r w:rsidRPr="008C149B">
              <w:rPr>
                <w:rFonts w:ascii="Times New Roman" w:hAnsi="Times New Roman"/>
                <w:i/>
                <w:iCs/>
                <w:color w:val="000000"/>
                <w:sz w:val="24"/>
                <w:szCs w:val="24"/>
                <w:lang w:eastAsia="ru-RU"/>
              </w:rPr>
              <w:t>Указываются основания такого вывода</w:t>
            </w:r>
          </w:p>
        </w:tc>
      </w:tr>
      <w:tr w:rsidR="00CD0AC0" w:rsidTr="00545F0C">
        <w:trPr>
          <w:trHeight w:val="555"/>
        </w:trPr>
        <w:tc>
          <w:tcPr>
            <w:tcW w:w="2954" w:type="dxa"/>
          </w:tcPr>
          <w:p w:rsidR="00CD0AC0" w:rsidRPr="008C149B" w:rsidRDefault="00CD0AC0" w:rsidP="00CD0AC0">
            <w:pPr>
              <w:spacing w:after="0" w:line="240" w:lineRule="auto"/>
              <w:ind w:firstLine="709"/>
              <w:jc w:val="both"/>
              <w:rPr>
                <w:rFonts w:ascii="Times New Roman" w:hAnsi="Times New Roman"/>
                <w:color w:val="000000"/>
                <w:sz w:val="24"/>
                <w:szCs w:val="24"/>
                <w:lang w:eastAsia="ru-RU"/>
              </w:rPr>
            </w:pPr>
            <w:r w:rsidRPr="008C149B">
              <w:rPr>
                <w:rFonts w:ascii="Times New Roman" w:hAnsi="Times New Roman"/>
                <w:color w:val="000000"/>
                <w:sz w:val="24"/>
                <w:szCs w:val="24"/>
                <w:lang w:eastAsia="ru-RU"/>
              </w:rPr>
              <w:t>подпункт "а" пункта 2.8.3</w:t>
            </w:r>
          </w:p>
        </w:tc>
        <w:tc>
          <w:tcPr>
            <w:tcW w:w="4134" w:type="dxa"/>
          </w:tcPr>
          <w:p w:rsidR="00CD0AC0" w:rsidRPr="008C149B" w:rsidRDefault="00CD0AC0" w:rsidP="00CD0AC0">
            <w:pPr>
              <w:spacing w:after="0" w:line="240" w:lineRule="auto"/>
              <w:rPr>
                <w:rFonts w:ascii="Times New Roman" w:hAnsi="Times New Roman"/>
                <w:color w:val="000000"/>
                <w:sz w:val="24"/>
                <w:szCs w:val="24"/>
                <w:lang w:eastAsia="ru-RU"/>
              </w:rPr>
            </w:pPr>
            <w:r w:rsidRPr="008C149B">
              <w:rPr>
                <w:rFonts w:ascii="Times New Roman" w:hAnsi="Times New Roman"/>
                <w:color w:val="000000"/>
                <w:sz w:val="24"/>
                <w:szCs w:val="24"/>
                <w:lang w:eastAsia="ru-RU"/>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977" w:type="dxa"/>
          </w:tcPr>
          <w:p w:rsidR="00CD0AC0" w:rsidRPr="008C149B" w:rsidRDefault="00CD0AC0" w:rsidP="00CD0AC0">
            <w:pPr>
              <w:spacing w:after="0" w:line="240" w:lineRule="auto"/>
              <w:ind w:firstLine="709"/>
              <w:rPr>
                <w:rFonts w:ascii="Times New Roman" w:hAnsi="Times New Roman"/>
                <w:i/>
                <w:iCs/>
                <w:color w:val="000000"/>
                <w:sz w:val="24"/>
                <w:szCs w:val="24"/>
                <w:lang w:eastAsia="ru-RU"/>
              </w:rPr>
            </w:pPr>
            <w:r w:rsidRPr="008C149B">
              <w:rPr>
                <w:rFonts w:ascii="Times New Roman" w:hAnsi="Times New Roman"/>
                <w:i/>
                <w:iCs/>
                <w:color w:val="000000"/>
                <w:sz w:val="24"/>
                <w:szCs w:val="24"/>
                <w:lang w:eastAsia="ru-RU"/>
              </w:rPr>
              <w:t>Не требуется</w:t>
            </w:r>
          </w:p>
        </w:tc>
      </w:tr>
      <w:tr w:rsidR="00CD0AC0" w:rsidTr="00545F0C">
        <w:trPr>
          <w:trHeight w:val="555"/>
        </w:trPr>
        <w:tc>
          <w:tcPr>
            <w:tcW w:w="2954" w:type="dxa"/>
          </w:tcPr>
          <w:p w:rsidR="00CD0AC0" w:rsidRPr="008C149B" w:rsidRDefault="00CD0AC0" w:rsidP="00CD0AC0">
            <w:pPr>
              <w:spacing w:after="0" w:line="240" w:lineRule="auto"/>
              <w:ind w:firstLine="709"/>
              <w:jc w:val="both"/>
              <w:rPr>
                <w:rFonts w:ascii="Times New Roman" w:hAnsi="Times New Roman"/>
                <w:color w:val="000000"/>
                <w:sz w:val="24"/>
                <w:szCs w:val="24"/>
                <w:lang w:eastAsia="ru-RU"/>
              </w:rPr>
            </w:pPr>
            <w:r w:rsidRPr="008C149B">
              <w:rPr>
                <w:rFonts w:ascii="Times New Roman" w:hAnsi="Times New Roman"/>
                <w:color w:val="000000"/>
                <w:sz w:val="24"/>
                <w:szCs w:val="24"/>
                <w:lang w:eastAsia="ru-RU"/>
              </w:rPr>
              <w:t>подпункт "б" пункта 2.8.3</w:t>
            </w:r>
          </w:p>
        </w:tc>
        <w:tc>
          <w:tcPr>
            <w:tcW w:w="4134" w:type="dxa"/>
          </w:tcPr>
          <w:p w:rsidR="00CD0AC0" w:rsidRPr="008C149B" w:rsidRDefault="00CD0AC0" w:rsidP="00CD0AC0">
            <w:pPr>
              <w:spacing w:after="0" w:line="240" w:lineRule="auto"/>
              <w:rPr>
                <w:rFonts w:ascii="Times New Roman" w:hAnsi="Times New Roman"/>
                <w:color w:val="000000"/>
                <w:sz w:val="24"/>
                <w:szCs w:val="24"/>
                <w:lang w:eastAsia="ru-RU"/>
              </w:rPr>
            </w:pPr>
            <w:r w:rsidRPr="008C149B">
              <w:rPr>
                <w:rFonts w:ascii="Times New Roman" w:hAnsi="Times New Roman"/>
                <w:color w:val="000000"/>
                <w:sz w:val="24"/>
                <w:szCs w:val="24"/>
                <w:lang w:eastAsia="ru-RU"/>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977" w:type="dxa"/>
          </w:tcPr>
          <w:p w:rsidR="00CD0AC0" w:rsidRPr="008C149B" w:rsidRDefault="00CD0AC0" w:rsidP="00CD0AC0">
            <w:pPr>
              <w:spacing w:after="0" w:line="240" w:lineRule="auto"/>
              <w:ind w:firstLine="709"/>
              <w:rPr>
                <w:rFonts w:ascii="Times New Roman" w:hAnsi="Times New Roman"/>
                <w:i/>
                <w:iCs/>
                <w:color w:val="000000"/>
                <w:sz w:val="24"/>
                <w:szCs w:val="24"/>
                <w:lang w:eastAsia="ru-RU"/>
              </w:rPr>
            </w:pPr>
            <w:r w:rsidRPr="008C149B">
              <w:rPr>
                <w:rFonts w:ascii="Times New Roman" w:hAnsi="Times New Roman"/>
                <w:i/>
                <w:iCs/>
                <w:color w:val="000000"/>
                <w:sz w:val="24"/>
                <w:szCs w:val="24"/>
                <w:lang w:eastAsia="ru-RU"/>
              </w:rPr>
              <w:t>Указываются основания такого вывода</w:t>
            </w:r>
          </w:p>
        </w:tc>
      </w:tr>
      <w:tr w:rsidR="00CD0AC0" w:rsidTr="00545F0C">
        <w:trPr>
          <w:trHeight w:val="555"/>
        </w:trPr>
        <w:tc>
          <w:tcPr>
            <w:tcW w:w="2954" w:type="dxa"/>
          </w:tcPr>
          <w:p w:rsidR="00CD0AC0" w:rsidRPr="008C149B" w:rsidRDefault="00CD0AC0" w:rsidP="00CD0AC0">
            <w:pPr>
              <w:spacing w:after="0" w:line="240" w:lineRule="auto"/>
              <w:ind w:firstLine="709"/>
              <w:jc w:val="both"/>
              <w:rPr>
                <w:rFonts w:ascii="Times New Roman" w:hAnsi="Times New Roman"/>
                <w:color w:val="000000"/>
                <w:sz w:val="24"/>
                <w:szCs w:val="24"/>
                <w:lang w:eastAsia="ru-RU"/>
              </w:rPr>
            </w:pPr>
            <w:r w:rsidRPr="008C149B">
              <w:rPr>
                <w:rFonts w:ascii="Times New Roman" w:hAnsi="Times New Roman"/>
                <w:color w:val="000000"/>
                <w:sz w:val="24"/>
                <w:szCs w:val="24"/>
                <w:lang w:eastAsia="ru-RU"/>
              </w:rPr>
              <w:t>подпункт "в" пункта 2.8.3</w:t>
            </w:r>
          </w:p>
        </w:tc>
        <w:tc>
          <w:tcPr>
            <w:tcW w:w="4134" w:type="dxa"/>
          </w:tcPr>
          <w:p w:rsidR="00CD0AC0" w:rsidRPr="008C149B" w:rsidRDefault="00CD0AC0" w:rsidP="00CD0AC0">
            <w:pPr>
              <w:spacing w:after="0" w:line="240" w:lineRule="auto"/>
              <w:ind w:firstLine="709"/>
              <w:rPr>
                <w:rFonts w:ascii="Times New Roman" w:hAnsi="Times New Roman"/>
                <w:color w:val="000000"/>
                <w:sz w:val="24"/>
                <w:szCs w:val="24"/>
                <w:lang w:eastAsia="ru-RU"/>
              </w:rPr>
            </w:pPr>
            <w:proofErr w:type="gramStart"/>
            <w:r w:rsidRPr="008C149B">
              <w:rPr>
                <w:rFonts w:ascii="Times New Roman" w:hAnsi="Times New Roman"/>
                <w:color w:val="000000"/>
                <w:sz w:val="24"/>
                <w:szCs w:val="24"/>
                <w:lang w:eastAsia="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tc>
        <w:tc>
          <w:tcPr>
            <w:tcW w:w="2977" w:type="dxa"/>
          </w:tcPr>
          <w:p w:rsidR="00CD0AC0" w:rsidRPr="008C149B" w:rsidRDefault="00CD0AC0" w:rsidP="00CD0AC0">
            <w:pPr>
              <w:spacing w:after="0" w:line="240" w:lineRule="auto"/>
              <w:ind w:firstLine="709"/>
              <w:rPr>
                <w:rFonts w:ascii="Times New Roman" w:hAnsi="Times New Roman"/>
                <w:i/>
                <w:iCs/>
                <w:color w:val="000000"/>
                <w:sz w:val="24"/>
                <w:szCs w:val="24"/>
                <w:lang w:eastAsia="ru-RU"/>
              </w:rPr>
            </w:pPr>
            <w:r w:rsidRPr="008C149B">
              <w:rPr>
                <w:rFonts w:ascii="Times New Roman" w:hAnsi="Times New Roman"/>
                <w:i/>
                <w:iCs/>
                <w:color w:val="000000"/>
                <w:sz w:val="24"/>
                <w:szCs w:val="24"/>
                <w:lang w:eastAsia="ru-RU"/>
              </w:rPr>
              <w:t>Указываются основания такого вывода</w:t>
            </w:r>
          </w:p>
        </w:tc>
      </w:tr>
      <w:tr w:rsidR="00CD0AC0" w:rsidTr="00545F0C">
        <w:trPr>
          <w:trHeight w:val="555"/>
        </w:trPr>
        <w:tc>
          <w:tcPr>
            <w:tcW w:w="2954" w:type="dxa"/>
          </w:tcPr>
          <w:p w:rsidR="00CD0AC0" w:rsidRPr="00CD0AC0" w:rsidRDefault="00CD0AC0" w:rsidP="00CD0AC0">
            <w:pPr>
              <w:spacing w:after="0" w:line="240" w:lineRule="auto"/>
              <w:ind w:firstLine="709"/>
              <w:jc w:val="both"/>
              <w:rPr>
                <w:rFonts w:ascii="Times New Roman" w:hAnsi="Times New Roman"/>
                <w:color w:val="000000"/>
                <w:sz w:val="24"/>
                <w:szCs w:val="24"/>
                <w:lang w:eastAsia="ru-RU"/>
              </w:rPr>
            </w:pPr>
            <w:r w:rsidRPr="00CD0AC0">
              <w:rPr>
                <w:rFonts w:ascii="Times New Roman" w:hAnsi="Times New Roman"/>
                <w:color w:val="000000"/>
                <w:sz w:val="24"/>
                <w:szCs w:val="24"/>
                <w:lang w:eastAsia="ru-RU"/>
              </w:rPr>
              <w:t>подпункт "г" пункта 2.8.3</w:t>
            </w:r>
          </w:p>
        </w:tc>
        <w:tc>
          <w:tcPr>
            <w:tcW w:w="4134" w:type="dxa"/>
          </w:tcPr>
          <w:p w:rsidR="00CD0AC0" w:rsidRPr="00CD0AC0" w:rsidRDefault="00CD0AC0" w:rsidP="00CD0AC0">
            <w:pPr>
              <w:spacing w:after="0" w:line="240" w:lineRule="auto"/>
              <w:ind w:firstLine="709"/>
              <w:rPr>
                <w:rFonts w:ascii="Times New Roman" w:hAnsi="Times New Roman"/>
                <w:color w:val="000000"/>
                <w:sz w:val="24"/>
                <w:szCs w:val="24"/>
                <w:lang w:eastAsia="ru-RU"/>
              </w:rPr>
            </w:pPr>
            <w:r w:rsidRPr="00CD0AC0">
              <w:rPr>
                <w:rFonts w:ascii="Times New Roman" w:hAnsi="Times New Roman"/>
                <w:color w:val="000000"/>
                <w:sz w:val="24"/>
                <w:szCs w:val="24"/>
                <w:lang w:eastAsia="ru-RU"/>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proofErr w:type="gramStart"/>
            <w:r w:rsidRPr="00CD0AC0">
              <w:rPr>
                <w:rFonts w:ascii="Times New Roman" w:hAnsi="Times New Roman"/>
                <w:color w:val="000000"/>
                <w:sz w:val="24"/>
                <w:szCs w:val="24"/>
                <w:lang w:eastAsia="ru-RU"/>
              </w:rPr>
              <w:t>ранее</w:t>
            </w:r>
            <w:proofErr w:type="gramEnd"/>
            <w:r w:rsidRPr="00CD0AC0">
              <w:rPr>
                <w:rFonts w:ascii="Times New Roman" w:hAnsi="Times New Roman"/>
                <w:color w:val="000000"/>
                <w:sz w:val="24"/>
                <w:szCs w:val="24"/>
                <w:lang w:eastAsia="ru-RU"/>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977" w:type="dxa"/>
          </w:tcPr>
          <w:p w:rsidR="00CD0AC0" w:rsidRPr="00CD0AC0" w:rsidRDefault="00CD0AC0" w:rsidP="00CD0AC0">
            <w:pPr>
              <w:spacing w:after="0" w:line="240" w:lineRule="auto"/>
              <w:ind w:firstLine="709"/>
              <w:rPr>
                <w:rFonts w:ascii="Times New Roman" w:hAnsi="Times New Roman"/>
                <w:i/>
                <w:iCs/>
                <w:color w:val="000000"/>
                <w:sz w:val="24"/>
                <w:szCs w:val="24"/>
                <w:lang w:eastAsia="ru-RU"/>
              </w:rPr>
            </w:pPr>
            <w:r w:rsidRPr="00CD0AC0">
              <w:rPr>
                <w:rFonts w:ascii="Times New Roman" w:hAnsi="Times New Roman"/>
                <w:i/>
                <w:iCs/>
                <w:color w:val="000000"/>
                <w:sz w:val="24"/>
                <w:szCs w:val="24"/>
                <w:lang w:eastAsia="ru-RU"/>
              </w:rPr>
              <w:t>Указываются основания такого вывода</w:t>
            </w:r>
          </w:p>
        </w:tc>
      </w:tr>
      <w:tr w:rsidR="00CD0AC0" w:rsidTr="00545F0C">
        <w:trPr>
          <w:trHeight w:val="555"/>
        </w:trPr>
        <w:tc>
          <w:tcPr>
            <w:tcW w:w="2954" w:type="dxa"/>
          </w:tcPr>
          <w:p w:rsidR="00CD0AC0" w:rsidRPr="00CD0AC0" w:rsidRDefault="00CD0AC0" w:rsidP="00CD0AC0">
            <w:pPr>
              <w:spacing w:after="0" w:line="240" w:lineRule="auto"/>
              <w:ind w:firstLine="709"/>
              <w:jc w:val="both"/>
              <w:rPr>
                <w:rFonts w:ascii="Times New Roman" w:hAnsi="Times New Roman"/>
                <w:color w:val="000000"/>
                <w:sz w:val="24"/>
                <w:szCs w:val="24"/>
                <w:lang w:eastAsia="ru-RU"/>
              </w:rPr>
            </w:pPr>
            <w:r w:rsidRPr="00CD0AC0">
              <w:rPr>
                <w:rFonts w:ascii="Times New Roman" w:hAnsi="Times New Roman"/>
                <w:color w:val="000000"/>
                <w:sz w:val="24"/>
                <w:szCs w:val="24"/>
                <w:lang w:eastAsia="ru-RU"/>
              </w:rPr>
              <w:t>подпункт "д" пункта 2.8.3</w:t>
            </w:r>
          </w:p>
        </w:tc>
        <w:tc>
          <w:tcPr>
            <w:tcW w:w="4134" w:type="dxa"/>
          </w:tcPr>
          <w:p w:rsidR="00CD0AC0" w:rsidRPr="00CD0AC0" w:rsidRDefault="00CD0AC0" w:rsidP="00CD0AC0">
            <w:pPr>
              <w:spacing w:after="0" w:line="240" w:lineRule="auto"/>
              <w:ind w:firstLine="709"/>
              <w:rPr>
                <w:rFonts w:ascii="Times New Roman" w:hAnsi="Times New Roman"/>
                <w:color w:val="000000"/>
                <w:sz w:val="24"/>
                <w:szCs w:val="24"/>
                <w:lang w:eastAsia="ru-RU"/>
              </w:rPr>
            </w:pPr>
            <w:proofErr w:type="gramStart"/>
            <w:r w:rsidRPr="00CD0AC0">
              <w:rPr>
                <w:rFonts w:ascii="Times New Roman" w:hAnsi="Times New Roman"/>
                <w:color w:val="000000"/>
                <w:sz w:val="24"/>
                <w:szCs w:val="24"/>
                <w:lang w:eastAsia="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w:t>
            </w:r>
            <w:proofErr w:type="gramEnd"/>
            <w:r w:rsidRPr="00CD0AC0">
              <w:rPr>
                <w:rFonts w:ascii="Times New Roman" w:hAnsi="Times New Roman"/>
                <w:color w:val="000000"/>
                <w:sz w:val="24"/>
                <w:szCs w:val="24"/>
                <w:lang w:eastAsia="ru-RU"/>
              </w:rPr>
              <w:t xml:space="preserve"> выдано разрешение на строительство</w:t>
            </w:r>
          </w:p>
        </w:tc>
        <w:tc>
          <w:tcPr>
            <w:tcW w:w="2977" w:type="dxa"/>
          </w:tcPr>
          <w:p w:rsidR="00CD0AC0" w:rsidRPr="00CD0AC0" w:rsidRDefault="00CD0AC0" w:rsidP="00CD0AC0">
            <w:pPr>
              <w:spacing w:after="0" w:line="240" w:lineRule="auto"/>
              <w:ind w:firstLine="709"/>
              <w:rPr>
                <w:rFonts w:ascii="Times New Roman" w:hAnsi="Times New Roman"/>
                <w:i/>
                <w:iCs/>
                <w:color w:val="000000"/>
                <w:sz w:val="24"/>
                <w:szCs w:val="24"/>
                <w:lang w:eastAsia="ru-RU"/>
              </w:rPr>
            </w:pPr>
            <w:r w:rsidRPr="00CD0AC0">
              <w:rPr>
                <w:rFonts w:ascii="Times New Roman" w:hAnsi="Times New Roman"/>
                <w:i/>
                <w:iCs/>
                <w:color w:val="000000"/>
                <w:sz w:val="24"/>
                <w:szCs w:val="24"/>
                <w:lang w:eastAsia="ru-RU"/>
              </w:rPr>
              <w:t>Указываются основания такого вывода</w:t>
            </w:r>
          </w:p>
        </w:tc>
      </w:tr>
      <w:tr w:rsidR="00CD0AC0" w:rsidTr="00545F0C">
        <w:trPr>
          <w:trHeight w:val="555"/>
        </w:trPr>
        <w:tc>
          <w:tcPr>
            <w:tcW w:w="2954" w:type="dxa"/>
          </w:tcPr>
          <w:p w:rsidR="00CD0AC0" w:rsidRPr="00CD0AC0" w:rsidRDefault="00CD0AC0" w:rsidP="00CD0AC0">
            <w:pPr>
              <w:spacing w:after="0" w:line="240" w:lineRule="auto"/>
              <w:ind w:firstLine="709"/>
              <w:jc w:val="both"/>
              <w:rPr>
                <w:rFonts w:ascii="Times New Roman" w:hAnsi="Times New Roman"/>
                <w:color w:val="000000"/>
                <w:sz w:val="24"/>
                <w:szCs w:val="24"/>
                <w:lang w:eastAsia="ru-RU"/>
              </w:rPr>
            </w:pPr>
            <w:r w:rsidRPr="00CD0AC0">
              <w:rPr>
                <w:rFonts w:ascii="Times New Roman" w:hAnsi="Times New Roman"/>
                <w:color w:val="000000"/>
                <w:sz w:val="24"/>
                <w:szCs w:val="24"/>
                <w:lang w:eastAsia="ru-RU"/>
              </w:rPr>
              <w:t>подпункт "а" пункта 2.8.4</w:t>
            </w:r>
          </w:p>
        </w:tc>
        <w:tc>
          <w:tcPr>
            <w:tcW w:w="4134" w:type="dxa"/>
          </w:tcPr>
          <w:p w:rsidR="00CD0AC0" w:rsidRPr="00CD0AC0" w:rsidRDefault="00CD0AC0" w:rsidP="00CD0AC0">
            <w:pPr>
              <w:spacing w:after="0" w:line="240" w:lineRule="auto"/>
              <w:ind w:firstLine="709"/>
              <w:rPr>
                <w:rFonts w:ascii="Times New Roman" w:hAnsi="Times New Roman"/>
                <w:color w:val="000000"/>
                <w:sz w:val="24"/>
                <w:szCs w:val="24"/>
                <w:lang w:eastAsia="ru-RU"/>
              </w:rPr>
            </w:pPr>
            <w:r w:rsidRPr="00CD0AC0">
              <w:rPr>
                <w:rFonts w:ascii="Times New Roman" w:hAnsi="Times New Roman"/>
                <w:color w:val="000000"/>
                <w:sz w:val="24"/>
                <w:szCs w:val="24"/>
                <w:lang w:eastAsia="ru-RU"/>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2977" w:type="dxa"/>
          </w:tcPr>
          <w:p w:rsidR="00CD0AC0" w:rsidRPr="00CD0AC0" w:rsidRDefault="00CD0AC0" w:rsidP="00CD0AC0">
            <w:pPr>
              <w:spacing w:after="0" w:line="240" w:lineRule="auto"/>
              <w:ind w:firstLine="709"/>
              <w:rPr>
                <w:rFonts w:ascii="Times New Roman" w:hAnsi="Times New Roman"/>
                <w:i/>
                <w:iCs/>
                <w:color w:val="000000"/>
                <w:sz w:val="24"/>
                <w:szCs w:val="24"/>
                <w:lang w:eastAsia="ru-RU"/>
              </w:rPr>
            </w:pPr>
            <w:r w:rsidRPr="00CD0AC0">
              <w:rPr>
                <w:rFonts w:ascii="Times New Roman" w:hAnsi="Times New Roman"/>
                <w:i/>
                <w:iCs/>
                <w:color w:val="000000"/>
                <w:sz w:val="24"/>
                <w:szCs w:val="24"/>
                <w:lang w:eastAsia="ru-RU"/>
              </w:rPr>
              <w:t>Указываются основания такого вывода</w:t>
            </w:r>
          </w:p>
        </w:tc>
      </w:tr>
      <w:tr w:rsidR="00015DA4" w:rsidTr="00545F0C">
        <w:trPr>
          <w:trHeight w:val="555"/>
        </w:trPr>
        <w:tc>
          <w:tcPr>
            <w:tcW w:w="2954" w:type="dxa"/>
          </w:tcPr>
          <w:p w:rsidR="00015DA4" w:rsidRPr="00015DA4" w:rsidRDefault="00015DA4" w:rsidP="00015DA4">
            <w:pPr>
              <w:spacing w:after="0" w:line="240" w:lineRule="auto"/>
              <w:ind w:firstLine="709"/>
              <w:jc w:val="both"/>
              <w:rPr>
                <w:rFonts w:ascii="Times New Roman" w:hAnsi="Times New Roman"/>
                <w:color w:val="000000"/>
                <w:sz w:val="24"/>
                <w:szCs w:val="24"/>
                <w:lang w:eastAsia="ru-RU"/>
              </w:rPr>
            </w:pPr>
            <w:r w:rsidRPr="00015DA4">
              <w:rPr>
                <w:rFonts w:ascii="Times New Roman" w:hAnsi="Times New Roman"/>
                <w:color w:val="000000"/>
                <w:sz w:val="24"/>
                <w:szCs w:val="24"/>
                <w:lang w:eastAsia="ru-RU"/>
              </w:rPr>
              <w:t>подпункт "б" пункта 2.8.4</w:t>
            </w:r>
          </w:p>
        </w:tc>
        <w:tc>
          <w:tcPr>
            <w:tcW w:w="413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недостоверность сведений, указанных в уведомлении о переходе права пользования недрами</w:t>
            </w:r>
          </w:p>
        </w:tc>
        <w:tc>
          <w:tcPr>
            <w:tcW w:w="2977" w:type="dxa"/>
          </w:tcPr>
          <w:p w:rsidR="00015DA4" w:rsidRPr="00015DA4" w:rsidRDefault="00015DA4" w:rsidP="00015DA4">
            <w:pPr>
              <w:spacing w:after="0" w:line="240" w:lineRule="auto"/>
              <w:ind w:firstLine="709"/>
              <w:rPr>
                <w:rFonts w:ascii="Times New Roman" w:hAnsi="Times New Roman"/>
                <w:i/>
                <w:iCs/>
                <w:color w:val="000000"/>
                <w:sz w:val="24"/>
                <w:szCs w:val="24"/>
                <w:lang w:eastAsia="ru-RU"/>
              </w:rPr>
            </w:pPr>
            <w:r w:rsidRPr="00015DA4">
              <w:rPr>
                <w:rFonts w:ascii="Times New Roman" w:hAnsi="Times New Roman"/>
                <w:i/>
                <w:iCs/>
                <w:color w:val="000000"/>
                <w:sz w:val="24"/>
                <w:szCs w:val="24"/>
                <w:lang w:eastAsia="ru-RU"/>
              </w:rPr>
              <w:t>Указываются основания такого вывода</w:t>
            </w:r>
          </w:p>
        </w:tc>
      </w:tr>
      <w:tr w:rsidR="00015DA4" w:rsidTr="00545F0C">
        <w:trPr>
          <w:trHeight w:val="555"/>
        </w:trPr>
        <w:tc>
          <w:tcPr>
            <w:tcW w:w="2954" w:type="dxa"/>
          </w:tcPr>
          <w:p w:rsidR="00015DA4" w:rsidRPr="00015DA4" w:rsidRDefault="00015DA4" w:rsidP="00015DA4">
            <w:pPr>
              <w:spacing w:after="0" w:line="240" w:lineRule="auto"/>
              <w:ind w:firstLine="709"/>
              <w:jc w:val="both"/>
              <w:rPr>
                <w:rFonts w:ascii="Times New Roman" w:hAnsi="Times New Roman"/>
                <w:color w:val="000000"/>
                <w:sz w:val="24"/>
                <w:szCs w:val="24"/>
                <w:lang w:eastAsia="ru-RU"/>
              </w:rPr>
            </w:pPr>
            <w:r w:rsidRPr="00015DA4">
              <w:rPr>
                <w:rFonts w:ascii="Times New Roman" w:hAnsi="Times New Roman"/>
                <w:color w:val="000000"/>
                <w:sz w:val="24"/>
                <w:szCs w:val="24"/>
                <w:lang w:eastAsia="ru-RU"/>
              </w:rPr>
              <w:t>подпункт "а" пункта 2.8.5</w:t>
            </w:r>
          </w:p>
        </w:tc>
        <w:tc>
          <w:tcPr>
            <w:tcW w:w="413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977" w:type="dxa"/>
          </w:tcPr>
          <w:p w:rsidR="00015DA4" w:rsidRPr="00015DA4" w:rsidRDefault="00015DA4" w:rsidP="00015DA4">
            <w:pPr>
              <w:spacing w:after="0" w:line="240" w:lineRule="auto"/>
              <w:ind w:firstLine="709"/>
              <w:rPr>
                <w:rFonts w:ascii="Times New Roman" w:hAnsi="Times New Roman"/>
                <w:i/>
                <w:iCs/>
                <w:color w:val="000000"/>
                <w:sz w:val="24"/>
                <w:szCs w:val="24"/>
                <w:lang w:eastAsia="ru-RU"/>
              </w:rPr>
            </w:pPr>
            <w:r w:rsidRPr="00015DA4">
              <w:rPr>
                <w:rFonts w:ascii="Times New Roman" w:hAnsi="Times New Roman"/>
                <w:i/>
                <w:iCs/>
                <w:color w:val="000000"/>
                <w:sz w:val="24"/>
                <w:szCs w:val="24"/>
                <w:lang w:eastAsia="ru-RU"/>
              </w:rPr>
              <w:t>Указываются основания такого вывода</w:t>
            </w:r>
          </w:p>
        </w:tc>
      </w:tr>
      <w:tr w:rsidR="00015DA4" w:rsidTr="00545F0C">
        <w:trPr>
          <w:trHeight w:val="555"/>
        </w:trPr>
        <w:tc>
          <w:tcPr>
            <w:tcW w:w="2954" w:type="dxa"/>
          </w:tcPr>
          <w:p w:rsidR="00015DA4" w:rsidRPr="00015DA4" w:rsidRDefault="00015DA4" w:rsidP="00015DA4">
            <w:pPr>
              <w:spacing w:after="0" w:line="240" w:lineRule="auto"/>
              <w:ind w:firstLine="709"/>
              <w:jc w:val="both"/>
              <w:rPr>
                <w:rFonts w:ascii="Times New Roman" w:hAnsi="Times New Roman"/>
                <w:color w:val="000000"/>
                <w:sz w:val="24"/>
                <w:szCs w:val="24"/>
                <w:lang w:eastAsia="ru-RU"/>
              </w:rPr>
            </w:pPr>
            <w:r w:rsidRPr="00015DA4">
              <w:rPr>
                <w:rFonts w:ascii="Times New Roman" w:hAnsi="Times New Roman"/>
                <w:color w:val="000000"/>
                <w:sz w:val="24"/>
                <w:szCs w:val="24"/>
                <w:lang w:eastAsia="ru-RU"/>
              </w:rPr>
              <w:t>подпункт "б" пункта 2.8.5</w:t>
            </w:r>
          </w:p>
        </w:tc>
        <w:tc>
          <w:tcPr>
            <w:tcW w:w="413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2977" w:type="dxa"/>
          </w:tcPr>
          <w:p w:rsidR="00015DA4" w:rsidRPr="00015DA4" w:rsidRDefault="00015DA4" w:rsidP="00015DA4">
            <w:pPr>
              <w:spacing w:after="0" w:line="240" w:lineRule="auto"/>
              <w:ind w:firstLine="709"/>
              <w:rPr>
                <w:rFonts w:ascii="Times New Roman" w:hAnsi="Times New Roman"/>
                <w:i/>
                <w:iCs/>
                <w:color w:val="000000"/>
                <w:sz w:val="24"/>
                <w:szCs w:val="24"/>
                <w:lang w:eastAsia="ru-RU"/>
              </w:rPr>
            </w:pPr>
            <w:r w:rsidRPr="00015DA4">
              <w:rPr>
                <w:rFonts w:ascii="Times New Roman" w:hAnsi="Times New Roman"/>
                <w:i/>
                <w:iCs/>
                <w:color w:val="000000"/>
                <w:sz w:val="24"/>
                <w:szCs w:val="24"/>
                <w:lang w:eastAsia="ru-RU"/>
              </w:rPr>
              <w:t>Указываются основания такого вывода</w:t>
            </w:r>
          </w:p>
        </w:tc>
      </w:tr>
      <w:tr w:rsidR="00015DA4" w:rsidTr="00545F0C">
        <w:trPr>
          <w:trHeight w:val="555"/>
        </w:trPr>
        <w:tc>
          <w:tcPr>
            <w:tcW w:w="2954" w:type="dxa"/>
          </w:tcPr>
          <w:p w:rsidR="00015DA4" w:rsidRPr="00015DA4" w:rsidRDefault="007C3B51" w:rsidP="007C3B51">
            <w:pPr>
              <w:spacing w:after="0" w:line="240" w:lineRule="auto"/>
              <w:ind w:firstLine="709"/>
              <w:jc w:val="both"/>
              <w:rPr>
                <w:rFonts w:ascii="Times New Roman" w:hAnsi="Times New Roman"/>
                <w:color w:val="000000"/>
                <w:sz w:val="24"/>
                <w:szCs w:val="24"/>
                <w:lang w:eastAsia="ru-RU"/>
              </w:rPr>
            </w:pPr>
            <w:r w:rsidRPr="00015DA4">
              <w:rPr>
                <w:rFonts w:ascii="Times New Roman" w:hAnsi="Times New Roman"/>
                <w:color w:val="000000"/>
                <w:sz w:val="24"/>
                <w:szCs w:val="24"/>
                <w:lang w:eastAsia="ru-RU"/>
              </w:rPr>
              <w:t>П</w:t>
            </w:r>
            <w:r w:rsidR="00015DA4" w:rsidRPr="00015DA4">
              <w:rPr>
                <w:rFonts w:ascii="Times New Roman" w:hAnsi="Times New Roman"/>
                <w:color w:val="000000"/>
                <w:sz w:val="24"/>
                <w:szCs w:val="24"/>
                <w:lang w:eastAsia="ru-RU"/>
              </w:rPr>
              <w:t>одпункт</w:t>
            </w:r>
            <w:r>
              <w:rPr>
                <w:rFonts w:ascii="Times New Roman" w:hAnsi="Times New Roman"/>
                <w:color w:val="000000"/>
                <w:sz w:val="24"/>
                <w:szCs w:val="24"/>
                <w:lang w:eastAsia="ru-RU"/>
              </w:rPr>
              <w:t xml:space="preserve"> </w:t>
            </w:r>
            <w:r w:rsidR="00015DA4" w:rsidRPr="00015DA4">
              <w:rPr>
                <w:rFonts w:ascii="Times New Roman" w:hAnsi="Times New Roman"/>
                <w:color w:val="000000"/>
                <w:sz w:val="24"/>
                <w:szCs w:val="24"/>
                <w:lang w:eastAsia="ru-RU"/>
              </w:rPr>
              <w:t>"в" пункта 2.8.5</w:t>
            </w:r>
          </w:p>
        </w:tc>
        <w:tc>
          <w:tcPr>
            <w:tcW w:w="413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2977" w:type="dxa"/>
          </w:tcPr>
          <w:p w:rsidR="00015DA4" w:rsidRPr="00015DA4" w:rsidRDefault="00015DA4" w:rsidP="00015DA4">
            <w:pPr>
              <w:spacing w:after="0" w:line="240" w:lineRule="auto"/>
              <w:ind w:firstLine="709"/>
              <w:rPr>
                <w:rFonts w:ascii="Times New Roman" w:hAnsi="Times New Roman"/>
                <w:i/>
                <w:iCs/>
                <w:color w:val="000000"/>
                <w:sz w:val="24"/>
                <w:szCs w:val="24"/>
                <w:lang w:eastAsia="ru-RU"/>
              </w:rPr>
            </w:pPr>
            <w:r w:rsidRPr="00015DA4">
              <w:rPr>
                <w:rFonts w:ascii="Times New Roman" w:hAnsi="Times New Roman"/>
                <w:i/>
                <w:iCs/>
                <w:color w:val="000000"/>
                <w:sz w:val="24"/>
                <w:szCs w:val="24"/>
                <w:lang w:eastAsia="ru-RU"/>
              </w:rPr>
              <w:t>Указываются основания такого вывода</w:t>
            </w:r>
          </w:p>
        </w:tc>
      </w:tr>
      <w:tr w:rsidR="00015DA4" w:rsidTr="00545F0C">
        <w:trPr>
          <w:trHeight w:val="555"/>
        </w:trPr>
        <w:tc>
          <w:tcPr>
            <w:tcW w:w="2954" w:type="dxa"/>
          </w:tcPr>
          <w:p w:rsidR="00015DA4" w:rsidRPr="00015DA4" w:rsidRDefault="007C3B51" w:rsidP="007C3B51">
            <w:pPr>
              <w:spacing w:after="0" w:line="240" w:lineRule="auto"/>
              <w:ind w:firstLine="709"/>
              <w:jc w:val="both"/>
              <w:rPr>
                <w:rFonts w:ascii="Times New Roman" w:hAnsi="Times New Roman"/>
                <w:color w:val="000000"/>
                <w:sz w:val="24"/>
                <w:szCs w:val="24"/>
                <w:lang w:eastAsia="ru-RU"/>
              </w:rPr>
            </w:pPr>
            <w:r w:rsidRPr="00015DA4">
              <w:rPr>
                <w:rFonts w:ascii="Times New Roman" w:hAnsi="Times New Roman"/>
                <w:color w:val="000000"/>
                <w:sz w:val="24"/>
                <w:szCs w:val="24"/>
                <w:lang w:eastAsia="ru-RU"/>
              </w:rPr>
              <w:t>П</w:t>
            </w:r>
            <w:r w:rsidR="00015DA4" w:rsidRPr="00015DA4">
              <w:rPr>
                <w:rFonts w:ascii="Times New Roman" w:hAnsi="Times New Roman"/>
                <w:color w:val="000000"/>
                <w:sz w:val="24"/>
                <w:szCs w:val="24"/>
                <w:lang w:eastAsia="ru-RU"/>
              </w:rPr>
              <w:t>одпункт</w:t>
            </w:r>
            <w:r>
              <w:rPr>
                <w:rFonts w:ascii="Times New Roman" w:hAnsi="Times New Roman"/>
                <w:color w:val="000000"/>
                <w:sz w:val="24"/>
                <w:szCs w:val="24"/>
                <w:lang w:eastAsia="ru-RU"/>
              </w:rPr>
              <w:t xml:space="preserve"> </w:t>
            </w:r>
            <w:r w:rsidR="00015DA4" w:rsidRPr="00015DA4">
              <w:rPr>
                <w:rFonts w:ascii="Times New Roman" w:hAnsi="Times New Roman"/>
                <w:color w:val="000000"/>
                <w:sz w:val="24"/>
                <w:szCs w:val="24"/>
                <w:lang w:eastAsia="ru-RU"/>
              </w:rPr>
              <w:t>"а" пункта 2.8.6</w:t>
            </w:r>
          </w:p>
        </w:tc>
        <w:tc>
          <w:tcPr>
            <w:tcW w:w="413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 xml:space="preserve">наличие информации о выявленном в рамках государственного строительного </w:t>
            </w:r>
            <w:r w:rsidR="000F4239">
              <w:rPr>
                <w:rFonts w:ascii="Times New Roman" w:hAnsi="Times New Roman"/>
                <w:color w:val="000000"/>
                <w:sz w:val="24"/>
                <w:szCs w:val="24"/>
                <w:lang w:eastAsia="ru-RU"/>
              </w:rPr>
              <w:t>контроля (</w:t>
            </w:r>
            <w:r w:rsidRPr="00015DA4">
              <w:rPr>
                <w:rFonts w:ascii="Times New Roman" w:hAnsi="Times New Roman"/>
                <w:color w:val="000000"/>
                <w:sz w:val="24"/>
                <w:szCs w:val="24"/>
                <w:lang w:eastAsia="ru-RU"/>
              </w:rPr>
              <w:t>надзора</w:t>
            </w:r>
            <w:r w:rsidR="000F4239">
              <w:rPr>
                <w:rFonts w:ascii="Times New Roman" w:hAnsi="Times New Roman"/>
                <w:color w:val="000000"/>
                <w:sz w:val="24"/>
                <w:szCs w:val="24"/>
                <w:lang w:eastAsia="ru-RU"/>
              </w:rPr>
              <w:t>)</w:t>
            </w:r>
            <w:r w:rsidRPr="00015DA4">
              <w:rPr>
                <w:rFonts w:ascii="Times New Roman" w:hAnsi="Times New Roman"/>
                <w:color w:val="000000"/>
                <w:sz w:val="24"/>
                <w:szCs w:val="24"/>
                <w:lang w:eastAsia="ru-RU"/>
              </w:rPr>
              <w:t>,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2977" w:type="dxa"/>
          </w:tcPr>
          <w:p w:rsidR="00015DA4" w:rsidRPr="00015DA4" w:rsidRDefault="00015DA4" w:rsidP="00015DA4">
            <w:pPr>
              <w:spacing w:after="0" w:line="240" w:lineRule="auto"/>
              <w:ind w:firstLine="709"/>
              <w:rPr>
                <w:rFonts w:ascii="Times New Roman" w:hAnsi="Times New Roman"/>
                <w:i/>
                <w:iCs/>
                <w:color w:val="000000"/>
                <w:sz w:val="24"/>
                <w:szCs w:val="24"/>
                <w:lang w:eastAsia="ru-RU"/>
              </w:rPr>
            </w:pPr>
            <w:r w:rsidRPr="00015DA4">
              <w:rPr>
                <w:rFonts w:ascii="Times New Roman" w:hAnsi="Times New Roman"/>
                <w:i/>
                <w:iCs/>
                <w:color w:val="000000"/>
                <w:sz w:val="24"/>
                <w:szCs w:val="24"/>
                <w:lang w:eastAsia="ru-RU"/>
              </w:rPr>
              <w:t>Указываются основания такого вывода</w:t>
            </w:r>
          </w:p>
        </w:tc>
      </w:tr>
      <w:tr w:rsidR="00015DA4" w:rsidTr="00545F0C">
        <w:trPr>
          <w:trHeight w:val="555"/>
        </w:trPr>
        <w:tc>
          <w:tcPr>
            <w:tcW w:w="2954" w:type="dxa"/>
          </w:tcPr>
          <w:p w:rsidR="00015DA4" w:rsidRPr="00015DA4" w:rsidRDefault="007C3B51" w:rsidP="00015DA4">
            <w:pPr>
              <w:spacing w:after="0" w:line="240" w:lineRule="auto"/>
              <w:ind w:firstLine="709"/>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подпунк</w:t>
            </w:r>
            <w:proofErr w:type="gramStart"/>
            <w:r>
              <w:rPr>
                <w:rFonts w:ascii="Times New Roman" w:hAnsi="Times New Roman"/>
                <w:color w:val="000000"/>
                <w:sz w:val="24"/>
                <w:szCs w:val="24"/>
                <w:lang w:eastAsia="ru-RU"/>
              </w:rPr>
              <w:t>т</w:t>
            </w:r>
            <w:r w:rsidR="00015DA4" w:rsidRPr="00015DA4">
              <w:rPr>
                <w:rFonts w:ascii="Times New Roman" w:hAnsi="Times New Roman"/>
                <w:color w:val="000000"/>
                <w:sz w:val="24"/>
                <w:szCs w:val="24"/>
                <w:lang w:eastAsia="ru-RU"/>
              </w:rPr>
              <w:t>"</w:t>
            </w:r>
            <w:proofErr w:type="gramEnd"/>
            <w:r w:rsidR="00015DA4" w:rsidRPr="00015DA4">
              <w:rPr>
                <w:rFonts w:ascii="Times New Roman" w:hAnsi="Times New Roman"/>
                <w:color w:val="000000"/>
                <w:sz w:val="24"/>
                <w:szCs w:val="24"/>
                <w:lang w:eastAsia="ru-RU"/>
              </w:rPr>
              <w:t>б</w:t>
            </w:r>
            <w:proofErr w:type="spellEnd"/>
            <w:r w:rsidR="00015DA4" w:rsidRPr="00015DA4">
              <w:rPr>
                <w:rFonts w:ascii="Times New Roman" w:hAnsi="Times New Roman"/>
                <w:color w:val="000000"/>
                <w:sz w:val="24"/>
                <w:szCs w:val="24"/>
                <w:lang w:eastAsia="ru-RU"/>
              </w:rPr>
              <w:t>" пункта 2.8.6</w:t>
            </w:r>
          </w:p>
        </w:tc>
        <w:tc>
          <w:tcPr>
            <w:tcW w:w="413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 xml:space="preserve">наличие информации органа государственного строительного </w:t>
            </w:r>
            <w:r w:rsidR="000F4239">
              <w:rPr>
                <w:rFonts w:ascii="Times New Roman" w:hAnsi="Times New Roman"/>
                <w:color w:val="000000"/>
                <w:sz w:val="24"/>
                <w:szCs w:val="24"/>
                <w:lang w:eastAsia="ru-RU"/>
              </w:rPr>
              <w:t>контроля (</w:t>
            </w:r>
            <w:r w:rsidRPr="00015DA4">
              <w:rPr>
                <w:rFonts w:ascii="Times New Roman" w:hAnsi="Times New Roman"/>
                <w:color w:val="000000"/>
                <w:sz w:val="24"/>
                <w:szCs w:val="24"/>
                <w:lang w:eastAsia="ru-RU"/>
              </w:rPr>
              <w:t>надзора</w:t>
            </w:r>
            <w:r w:rsidR="000F4239">
              <w:rPr>
                <w:rFonts w:ascii="Times New Roman" w:hAnsi="Times New Roman"/>
                <w:color w:val="000000"/>
                <w:sz w:val="24"/>
                <w:szCs w:val="24"/>
                <w:lang w:eastAsia="ru-RU"/>
              </w:rPr>
              <w:t>)</w:t>
            </w:r>
            <w:r w:rsidRPr="00015DA4">
              <w:rPr>
                <w:rFonts w:ascii="Times New Roman" w:hAnsi="Times New Roman"/>
                <w:color w:val="000000"/>
                <w:sz w:val="24"/>
                <w:szCs w:val="24"/>
                <w:lang w:eastAsia="ru-RU"/>
              </w:rPr>
              <w:t xml:space="preserve">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2977" w:type="dxa"/>
          </w:tcPr>
          <w:p w:rsidR="00015DA4" w:rsidRPr="00015DA4" w:rsidRDefault="00015DA4" w:rsidP="00015DA4">
            <w:pPr>
              <w:spacing w:after="0" w:line="240" w:lineRule="auto"/>
              <w:ind w:firstLine="709"/>
              <w:rPr>
                <w:rFonts w:ascii="Times New Roman" w:hAnsi="Times New Roman"/>
                <w:i/>
                <w:iCs/>
                <w:color w:val="000000"/>
                <w:sz w:val="24"/>
                <w:szCs w:val="24"/>
                <w:lang w:eastAsia="ru-RU"/>
              </w:rPr>
            </w:pPr>
            <w:r w:rsidRPr="00015DA4">
              <w:rPr>
                <w:rFonts w:ascii="Times New Roman" w:hAnsi="Times New Roman"/>
                <w:i/>
                <w:iCs/>
                <w:color w:val="000000"/>
                <w:sz w:val="24"/>
                <w:szCs w:val="24"/>
                <w:lang w:eastAsia="ru-RU"/>
              </w:rPr>
              <w:t>Указываются основания такого вывода</w:t>
            </w:r>
          </w:p>
        </w:tc>
      </w:tr>
      <w:tr w:rsidR="00015DA4" w:rsidTr="00545F0C">
        <w:trPr>
          <w:trHeight w:val="555"/>
        </w:trPr>
        <w:tc>
          <w:tcPr>
            <w:tcW w:w="295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подпункт "в" пункта 2.8.6</w:t>
            </w:r>
          </w:p>
        </w:tc>
        <w:tc>
          <w:tcPr>
            <w:tcW w:w="413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2977" w:type="dxa"/>
          </w:tcPr>
          <w:p w:rsidR="00015DA4" w:rsidRPr="00015DA4" w:rsidRDefault="00015DA4" w:rsidP="00015DA4">
            <w:pPr>
              <w:spacing w:after="0" w:line="240" w:lineRule="auto"/>
              <w:ind w:firstLine="709"/>
              <w:rPr>
                <w:rFonts w:ascii="Times New Roman" w:hAnsi="Times New Roman"/>
                <w:i/>
                <w:iCs/>
                <w:color w:val="000000"/>
                <w:sz w:val="24"/>
                <w:szCs w:val="24"/>
                <w:lang w:eastAsia="ru-RU"/>
              </w:rPr>
            </w:pPr>
            <w:r w:rsidRPr="00015DA4">
              <w:rPr>
                <w:rFonts w:ascii="Times New Roman" w:hAnsi="Times New Roman"/>
                <w:i/>
                <w:iCs/>
                <w:color w:val="000000"/>
                <w:sz w:val="24"/>
                <w:szCs w:val="24"/>
                <w:lang w:eastAsia="ru-RU"/>
              </w:rPr>
              <w:t>Указываются основания такого вывода</w:t>
            </w:r>
          </w:p>
        </w:tc>
      </w:tr>
      <w:tr w:rsidR="00015DA4" w:rsidTr="00545F0C">
        <w:trPr>
          <w:trHeight w:val="555"/>
        </w:trPr>
        <w:tc>
          <w:tcPr>
            <w:tcW w:w="295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подпункт "а" пункта 2.8.7</w:t>
            </w:r>
          </w:p>
        </w:tc>
        <w:tc>
          <w:tcPr>
            <w:tcW w:w="413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отсутствие документов, предусмотренных пунктом 2.16.1 Административного регламента</w:t>
            </w:r>
          </w:p>
        </w:tc>
        <w:tc>
          <w:tcPr>
            <w:tcW w:w="2977" w:type="dxa"/>
          </w:tcPr>
          <w:p w:rsidR="00015DA4" w:rsidRPr="00015DA4" w:rsidRDefault="00015DA4" w:rsidP="00015DA4">
            <w:pPr>
              <w:spacing w:after="0" w:line="240" w:lineRule="auto"/>
              <w:ind w:firstLine="709"/>
              <w:rPr>
                <w:rFonts w:ascii="Times New Roman" w:hAnsi="Times New Roman"/>
                <w:i/>
                <w:iCs/>
                <w:color w:val="000000"/>
                <w:sz w:val="24"/>
                <w:szCs w:val="24"/>
                <w:lang w:eastAsia="ru-RU"/>
              </w:rPr>
            </w:pPr>
            <w:r w:rsidRPr="00015DA4">
              <w:rPr>
                <w:rFonts w:ascii="Times New Roman" w:hAnsi="Times New Roman"/>
                <w:i/>
                <w:iCs/>
                <w:color w:val="000000"/>
                <w:sz w:val="24"/>
                <w:szCs w:val="24"/>
                <w:lang w:eastAsia="ru-RU"/>
              </w:rPr>
              <w:t>Указываются основания такого вывода</w:t>
            </w:r>
          </w:p>
        </w:tc>
      </w:tr>
      <w:tr w:rsidR="00015DA4" w:rsidTr="00545F0C">
        <w:trPr>
          <w:trHeight w:val="555"/>
        </w:trPr>
        <w:tc>
          <w:tcPr>
            <w:tcW w:w="295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подпункт "б" пункта 2.8.7</w:t>
            </w:r>
          </w:p>
        </w:tc>
        <w:tc>
          <w:tcPr>
            <w:tcW w:w="413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977" w:type="dxa"/>
          </w:tcPr>
          <w:p w:rsidR="00015DA4" w:rsidRPr="00015DA4" w:rsidRDefault="00015DA4" w:rsidP="00015DA4">
            <w:pPr>
              <w:spacing w:after="0" w:line="240" w:lineRule="auto"/>
              <w:ind w:firstLine="709"/>
              <w:rPr>
                <w:rFonts w:ascii="Times New Roman" w:hAnsi="Times New Roman"/>
                <w:i/>
                <w:iCs/>
                <w:color w:val="000000"/>
                <w:sz w:val="24"/>
                <w:szCs w:val="24"/>
                <w:lang w:eastAsia="ru-RU"/>
              </w:rPr>
            </w:pPr>
            <w:r w:rsidRPr="00015DA4">
              <w:rPr>
                <w:rFonts w:ascii="Times New Roman" w:hAnsi="Times New Roman"/>
                <w:i/>
                <w:iCs/>
                <w:color w:val="000000"/>
                <w:sz w:val="24"/>
                <w:szCs w:val="24"/>
                <w:lang w:eastAsia="ru-RU"/>
              </w:rPr>
              <w:t>Указываются основания такого вывода</w:t>
            </w:r>
          </w:p>
        </w:tc>
      </w:tr>
      <w:tr w:rsidR="00015DA4" w:rsidTr="00545F0C">
        <w:trPr>
          <w:trHeight w:val="555"/>
        </w:trPr>
        <w:tc>
          <w:tcPr>
            <w:tcW w:w="295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подпункт "в" пункта 2.8.7</w:t>
            </w:r>
          </w:p>
        </w:tc>
        <w:tc>
          <w:tcPr>
            <w:tcW w:w="413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2977" w:type="dxa"/>
          </w:tcPr>
          <w:p w:rsidR="00015DA4" w:rsidRPr="00015DA4" w:rsidRDefault="00015DA4" w:rsidP="00015DA4">
            <w:pPr>
              <w:spacing w:after="0" w:line="240" w:lineRule="auto"/>
              <w:ind w:firstLine="709"/>
              <w:rPr>
                <w:rFonts w:ascii="Times New Roman" w:hAnsi="Times New Roman"/>
                <w:i/>
                <w:iCs/>
                <w:color w:val="000000"/>
                <w:sz w:val="24"/>
                <w:szCs w:val="24"/>
                <w:lang w:eastAsia="ru-RU"/>
              </w:rPr>
            </w:pPr>
            <w:r w:rsidRPr="00015DA4">
              <w:rPr>
                <w:rFonts w:ascii="Times New Roman" w:hAnsi="Times New Roman"/>
                <w:i/>
                <w:iCs/>
                <w:color w:val="000000"/>
                <w:sz w:val="24"/>
                <w:szCs w:val="24"/>
                <w:lang w:eastAsia="ru-RU"/>
              </w:rPr>
              <w:t>Указываются основания такого вывода</w:t>
            </w:r>
          </w:p>
        </w:tc>
      </w:tr>
      <w:tr w:rsidR="00015DA4" w:rsidTr="00545F0C">
        <w:trPr>
          <w:trHeight w:val="555"/>
        </w:trPr>
        <w:tc>
          <w:tcPr>
            <w:tcW w:w="295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подпункт "г" пункта 2.8.7</w:t>
            </w:r>
          </w:p>
        </w:tc>
        <w:tc>
          <w:tcPr>
            <w:tcW w:w="413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977" w:type="dxa"/>
          </w:tcPr>
          <w:p w:rsidR="00015DA4" w:rsidRPr="00015DA4" w:rsidRDefault="00015DA4" w:rsidP="00015DA4">
            <w:pPr>
              <w:spacing w:after="0" w:line="240" w:lineRule="auto"/>
              <w:ind w:firstLine="709"/>
              <w:rPr>
                <w:rFonts w:ascii="Times New Roman" w:hAnsi="Times New Roman"/>
                <w:i/>
                <w:iCs/>
                <w:color w:val="000000"/>
                <w:sz w:val="24"/>
                <w:szCs w:val="24"/>
                <w:lang w:eastAsia="ru-RU"/>
              </w:rPr>
            </w:pPr>
            <w:r w:rsidRPr="00015DA4">
              <w:rPr>
                <w:rFonts w:ascii="Times New Roman" w:hAnsi="Times New Roman"/>
                <w:i/>
                <w:iCs/>
                <w:color w:val="000000"/>
                <w:sz w:val="24"/>
                <w:szCs w:val="24"/>
                <w:lang w:eastAsia="ru-RU"/>
              </w:rPr>
              <w:t>Указываются основания такого вывода</w:t>
            </w:r>
          </w:p>
        </w:tc>
      </w:tr>
      <w:tr w:rsidR="00015DA4" w:rsidTr="00545F0C">
        <w:trPr>
          <w:trHeight w:val="555"/>
        </w:trPr>
        <w:tc>
          <w:tcPr>
            <w:tcW w:w="295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подпункт "д" пункта 2.8.7</w:t>
            </w:r>
          </w:p>
        </w:tc>
        <w:tc>
          <w:tcPr>
            <w:tcW w:w="413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977" w:type="dxa"/>
          </w:tcPr>
          <w:p w:rsidR="00015DA4" w:rsidRPr="00015DA4" w:rsidRDefault="00015DA4" w:rsidP="00015DA4">
            <w:pPr>
              <w:spacing w:after="0" w:line="240" w:lineRule="auto"/>
              <w:ind w:firstLine="709"/>
              <w:rPr>
                <w:rFonts w:ascii="Times New Roman" w:hAnsi="Times New Roman"/>
                <w:i/>
                <w:iCs/>
                <w:color w:val="000000"/>
                <w:sz w:val="24"/>
                <w:szCs w:val="24"/>
                <w:lang w:eastAsia="ru-RU"/>
              </w:rPr>
            </w:pPr>
            <w:r w:rsidRPr="00015DA4">
              <w:rPr>
                <w:rFonts w:ascii="Times New Roman" w:hAnsi="Times New Roman"/>
                <w:i/>
                <w:iCs/>
                <w:color w:val="000000"/>
                <w:sz w:val="24"/>
                <w:szCs w:val="24"/>
                <w:lang w:eastAsia="ru-RU"/>
              </w:rPr>
              <w:t>Указываются основания такого вывода</w:t>
            </w:r>
          </w:p>
        </w:tc>
      </w:tr>
      <w:tr w:rsidR="00015DA4" w:rsidTr="00545F0C">
        <w:trPr>
          <w:trHeight w:val="555"/>
        </w:trPr>
        <w:tc>
          <w:tcPr>
            <w:tcW w:w="295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Подпункт</w:t>
            </w:r>
            <w:r>
              <w:rPr>
                <w:rFonts w:ascii="Times New Roman" w:hAnsi="Times New Roman"/>
                <w:color w:val="000000"/>
                <w:sz w:val="24"/>
                <w:szCs w:val="24"/>
                <w:lang w:eastAsia="ru-RU"/>
              </w:rPr>
              <w:t xml:space="preserve"> </w:t>
            </w:r>
            <w:r w:rsidRPr="00015DA4">
              <w:rPr>
                <w:rFonts w:ascii="Times New Roman" w:hAnsi="Times New Roman"/>
                <w:color w:val="000000"/>
                <w:sz w:val="24"/>
                <w:szCs w:val="24"/>
                <w:lang w:eastAsia="ru-RU"/>
              </w:rPr>
              <w:t>"е" пункта</w:t>
            </w:r>
            <w:r>
              <w:rPr>
                <w:rFonts w:ascii="Times New Roman" w:hAnsi="Times New Roman"/>
                <w:color w:val="000000"/>
                <w:sz w:val="24"/>
                <w:szCs w:val="24"/>
                <w:lang w:eastAsia="ru-RU"/>
              </w:rPr>
              <w:t xml:space="preserve"> </w:t>
            </w:r>
            <w:r w:rsidRPr="00015DA4">
              <w:rPr>
                <w:rFonts w:ascii="Times New Roman" w:hAnsi="Times New Roman"/>
                <w:color w:val="000000"/>
                <w:sz w:val="24"/>
                <w:szCs w:val="24"/>
                <w:lang w:eastAsia="ru-RU"/>
              </w:rPr>
              <w:t>2.8.7</w:t>
            </w:r>
          </w:p>
        </w:tc>
        <w:tc>
          <w:tcPr>
            <w:tcW w:w="4134" w:type="dxa"/>
          </w:tcPr>
          <w:p w:rsidR="00015DA4" w:rsidRPr="00015DA4" w:rsidRDefault="00015DA4" w:rsidP="00015DA4">
            <w:pPr>
              <w:spacing w:after="0" w:line="240" w:lineRule="auto"/>
              <w:ind w:firstLine="709"/>
              <w:rPr>
                <w:rFonts w:ascii="Times New Roman" w:hAnsi="Times New Roman"/>
                <w:color w:val="000000"/>
                <w:sz w:val="24"/>
                <w:szCs w:val="24"/>
                <w:lang w:eastAsia="ru-RU"/>
              </w:rPr>
            </w:pPr>
            <w:r w:rsidRPr="00015DA4">
              <w:rPr>
                <w:rFonts w:ascii="Times New Roman" w:hAnsi="Times New Roman"/>
                <w:color w:val="000000"/>
                <w:sz w:val="24"/>
                <w:szCs w:val="24"/>
                <w:lang w:eastAsia="ru-RU"/>
              </w:rPr>
              <w:t>подача заявления о внесении изменений менее чем за десять рабочих дней</w:t>
            </w:r>
            <w:r>
              <w:rPr>
                <w:rFonts w:ascii="Times New Roman" w:hAnsi="Times New Roman"/>
                <w:color w:val="000000"/>
                <w:sz w:val="24"/>
                <w:szCs w:val="24"/>
                <w:lang w:eastAsia="ru-RU"/>
              </w:rPr>
              <w:t xml:space="preserve"> до истечения  срока действия разрешения на строительство</w:t>
            </w:r>
          </w:p>
          <w:p w:rsidR="00015DA4" w:rsidRPr="00CD0AC0" w:rsidRDefault="00015DA4" w:rsidP="00015DA4">
            <w:pPr>
              <w:spacing w:after="0" w:line="240" w:lineRule="auto"/>
              <w:ind w:firstLine="709"/>
              <w:rPr>
                <w:rFonts w:ascii="Times New Roman" w:hAnsi="Times New Roman"/>
                <w:color w:val="000000"/>
                <w:sz w:val="24"/>
                <w:szCs w:val="24"/>
                <w:lang w:eastAsia="ru-RU"/>
              </w:rPr>
            </w:pPr>
          </w:p>
        </w:tc>
        <w:tc>
          <w:tcPr>
            <w:tcW w:w="2977" w:type="dxa"/>
          </w:tcPr>
          <w:p w:rsidR="00015DA4" w:rsidRPr="00015DA4" w:rsidRDefault="00015DA4" w:rsidP="00015DA4">
            <w:pPr>
              <w:spacing w:after="0" w:line="240" w:lineRule="auto"/>
              <w:ind w:firstLine="709"/>
              <w:rPr>
                <w:rFonts w:ascii="Times New Roman" w:hAnsi="Times New Roman"/>
                <w:i/>
                <w:iCs/>
                <w:color w:val="000000"/>
                <w:sz w:val="24"/>
                <w:szCs w:val="24"/>
                <w:lang w:eastAsia="ru-RU"/>
              </w:rPr>
            </w:pPr>
            <w:r w:rsidRPr="00015DA4">
              <w:rPr>
                <w:rFonts w:ascii="Times New Roman" w:hAnsi="Times New Roman"/>
                <w:i/>
                <w:iCs/>
                <w:color w:val="000000"/>
                <w:sz w:val="24"/>
                <w:szCs w:val="24"/>
                <w:lang w:eastAsia="ru-RU"/>
              </w:rPr>
              <w:t>Указываются основания такого вывода</w:t>
            </w:r>
          </w:p>
        </w:tc>
      </w:tr>
    </w:tbl>
    <w:p w:rsidR="000A0EF5" w:rsidRPr="000A0EF5" w:rsidRDefault="000A0EF5" w:rsidP="000A0EF5">
      <w:pPr>
        <w:spacing w:after="0" w:line="240" w:lineRule="auto"/>
        <w:ind w:firstLine="709"/>
        <w:rPr>
          <w:rFonts w:ascii="Times New Roman" w:eastAsia="Arial Unicode MS" w:hAnsi="Times New Roman"/>
          <w:color w:val="000000"/>
          <w:sz w:val="28"/>
          <w:szCs w:val="28"/>
          <w:lang w:eastAsia="ru-RU"/>
        </w:rPr>
      </w:pPr>
    </w:p>
    <w:p w:rsidR="000A0EF5" w:rsidRPr="000A0EF5" w:rsidRDefault="00545F0C" w:rsidP="00545F0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0A0EF5" w:rsidRPr="000A0EF5">
        <w:rPr>
          <w:rFonts w:ascii="Times New Roman" w:hAnsi="Times New Roman"/>
          <w:color w:val="000000"/>
          <w:sz w:val="28"/>
          <w:szCs w:val="28"/>
          <w:lang w:eastAsia="ru-RU"/>
        </w:rPr>
        <w:t>Вы вправе повторно обратиться с</w:t>
      </w:r>
      <w:r>
        <w:rPr>
          <w:rFonts w:ascii="Times New Roman" w:hAnsi="Times New Roman"/>
          <w:color w:val="000000"/>
          <w:sz w:val="28"/>
          <w:szCs w:val="28"/>
          <w:lang w:eastAsia="ru-RU"/>
        </w:rPr>
        <w:t xml:space="preserve"> ____________________________________ </w:t>
      </w:r>
      <w:r w:rsidR="000A0EF5" w:rsidRPr="000A0EF5">
        <w:rPr>
          <w:rFonts w:ascii="Times New Roman" w:hAnsi="Times New Roman"/>
          <w:color w:val="000000"/>
          <w:sz w:val="28"/>
          <w:szCs w:val="28"/>
          <w:lang w:eastAsia="ru-RU"/>
        </w:rPr>
        <w:t>после устранения указанных нарушений.</w:t>
      </w:r>
    </w:p>
    <w:p w:rsidR="000A0EF5" w:rsidRPr="000A0EF5" w:rsidRDefault="000A0EF5" w:rsidP="00545F0C">
      <w:pPr>
        <w:spacing w:after="0" w:line="240" w:lineRule="auto"/>
        <w:rPr>
          <w:rFonts w:ascii="Times New Roman" w:hAnsi="Times New Roman"/>
          <w:color w:val="000000"/>
          <w:sz w:val="28"/>
          <w:szCs w:val="28"/>
          <w:lang w:eastAsia="ru-RU"/>
        </w:rPr>
      </w:pPr>
      <w:r w:rsidRPr="000A0EF5">
        <w:rPr>
          <w:rFonts w:ascii="Times New Roman" w:hAnsi="Times New Roman"/>
          <w:color w:val="000000"/>
          <w:sz w:val="28"/>
          <w:szCs w:val="28"/>
          <w:lang w:eastAsia="ru-RU"/>
        </w:rPr>
        <w:t>Данный отказ может быть обжалован в досудебном порядке путем</w:t>
      </w:r>
    </w:p>
    <w:p w:rsidR="000A0EF5" w:rsidRPr="000A0EF5" w:rsidRDefault="000A0EF5" w:rsidP="00545F0C">
      <w:pPr>
        <w:tabs>
          <w:tab w:val="left" w:leader="underscore" w:pos="9865"/>
        </w:tabs>
        <w:spacing w:after="0" w:line="240" w:lineRule="auto"/>
        <w:rPr>
          <w:rFonts w:ascii="Times New Roman" w:hAnsi="Times New Roman"/>
          <w:color w:val="000000"/>
          <w:sz w:val="28"/>
          <w:szCs w:val="28"/>
          <w:lang w:eastAsia="ru-RU"/>
        </w:rPr>
      </w:pPr>
      <w:r w:rsidRPr="000A0EF5">
        <w:rPr>
          <w:rFonts w:ascii="Times New Roman" w:hAnsi="Times New Roman"/>
          <w:color w:val="000000"/>
          <w:sz w:val="28"/>
          <w:szCs w:val="28"/>
          <w:lang w:eastAsia="ru-RU"/>
        </w:rPr>
        <w:t xml:space="preserve">направления жалобы </w:t>
      </w:r>
      <w:proofErr w:type="gramStart"/>
      <w:r w:rsidRPr="000A0EF5">
        <w:rPr>
          <w:rFonts w:ascii="Times New Roman" w:hAnsi="Times New Roman"/>
          <w:color w:val="000000"/>
          <w:sz w:val="28"/>
          <w:szCs w:val="28"/>
          <w:lang w:eastAsia="ru-RU"/>
        </w:rPr>
        <w:t>в</w:t>
      </w:r>
      <w:proofErr w:type="gramEnd"/>
      <w:r w:rsidRPr="000A0EF5">
        <w:rPr>
          <w:rFonts w:ascii="Times New Roman" w:hAnsi="Times New Roman"/>
          <w:color w:val="000000"/>
          <w:sz w:val="28"/>
          <w:szCs w:val="28"/>
          <w:lang w:eastAsia="ru-RU"/>
        </w:rPr>
        <w:tab/>
        <w:t>,</w:t>
      </w:r>
    </w:p>
    <w:p w:rsidR="000A0EF5" w:rsidRPr="000A0EF5" w:rsidRDefault="000A0EF5" w:rsidP="00545F0C">
      <w:pPr>
        <w:spacing w:after="0" w:line="240" w:lineRule="auto"/>
        <w:rPr>
          <w:rFonts w:ascii="Times New Roman" w:hAnsi="Times New Roman"/>
          <w:color w:val="000000"/>
          <w:sz w:val="28"/>
          <w:szCs w:val="28"/>
          <w:lang w:eastAsia="ru-RU"/>
        </w:rPr>
      </w:pPr>
      <w:r w:rsidRPr="000A0EF5">
        <w:rPr>
          <w:rFonts w:ascii="Times New Roman" w:hAnsi="Times New Roman"/>
          <w:color w:val="000000"/>
          <w:sz w:val="28"/>
          <w:szCs w:val="28"/>
          <w:lang w:eastAsia="ru-RU"/>
        </w:rPr>
        <w:t>а также в судебном порядке.</w:t>
      </w:r>
    </w:p>
    <w:p w:rsidR="000A0EF5" w:rsidRPr="000A0EF5" w:rsidRDefault="000A0EF5" w:rsidP="00545F0C">
      <w:pPr>
        <w:tabs>
          <w:tab w:val="left" w:leader="underscore" w:pos="9931"/>
        </w:tabs>
        <w:spacing w:after="0" w:line="240" w:lineRule="auto"/>
        <w:rPr>
          <w:rFonts w:ascii="Times New Roman" w:hAnsi="Times New Roman"/>
          <w:color w:val="000000"/>
          <w:sz w:val="28"/>
          <w:szCs w:val="28"/>
          <w:lang w:eastAsia="ru-RU"/>
        </w:rPr>
      </w:pPr>
      <w:r w:rsidRPr="000A0EF5">
        <w:rPr>
          <w:rFonts w:ascii="Times New Roman" w:hAnsi="Times New Roman"/>
          <w:color w:val="000000"/>
          <w:sz w:val="28"/>
          <w:szCs w:val="28"/>
          <w:lang w:eastAsia="ru-RU"/>
        </w:rPr>
        <w:t>Дополнительно информируем:</w:t>
      </w:r>
      <w:r w:rsidRPr="000A0EF5">
        <w:rPr>
          <w:rFonts w:ascii="Times New Roman" w:hAnsi="Times New Roman"/>
          <w:color w:val="000000"/>
          <w:sz w:val="28"/>
          <w:szCs w:val="28"/>
          <w:lang w:eastAsia="ru-RU"/>
        </w:rPr>
        <w:tab/>
      </w:r>
    </w:p>
    <w:p w:rsidR="000A0EF5" w:rsidRDefault="000A0EF5" w:rsidP="00545F0C">
      <w:pPr>
        <w:spacing w:after="0" w:line="240" w:lineRule="auto"/>
        <w:rPr>
          <w:rFonts w:ascii="Times New Roman" w:hAnsi="Times New Roman"/>
          <w:color w:val="000000"/>
          <w:sz w:val="20"/>
          <w:szCs w:val="20"/>
          <w:lang w:eastAsia="ru-RU"/>
        </w:rPr>
      </w:pPr>
      <w:r w:rsidRPr="00545F0C">
        <w:rPr>
          <w:rFonts w:ascii="Times New Roman" w:hAnsi="Times New Roman"/>
          <w:color w:val="000000"/>
          <w:sz w:val="20"/>
          <w:szCs w:val="20"/>
          <w:lang w:eastAsia="ru-RU"/>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545F0C" w:rsidRDefault="00545F0C" w:rsidP="00545F0C">
      <w:pPr>
        <w:spacing w:after="0" w:line="240" w:lineRule="auto"/>
        <w:rPr>
          <w:rFonts w:ascii="Times New Roman" w:hAnsi="Times New Roman"/>
          <w:color w:val="000000"/>
          <w:sz w:val="20"/>
          <w:szCs w:val="20"/>
          <w:lang w:eastAsia="ru-RU"/>
        </w:rPr>
      </w:pPr>
    </w:p>
    <w:p w:rsidR="00545F0C" w:rsidRDefault="00545F0C" w:rsidP="00545F0C">
      <w:pPr>
        <w:spacing w:after="0" w:line="240" w:lineRule="auto"/>
        <w:rPr>
          <w:rFonts w:ascii="Times New Roman" w:hAnsi="Times New Roman"/>
          <w:color w:val="000000"/>
          <w:sz w:val="20"/>
          <w:szCs w:val="20"/>
          <w:lang w:eastAsia="ru-RU"/>
        </w:rPr>
      </w:pPr>
    </w:p>
    <w:p w:rsidR="00545F0C" w:rsidRPr="00545F0C" w:rsidRDefault="00545F0C" w:rsidP="00545F0C">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                      ______________________     __________________________________</w:t>
      </w:r>
    </w:p>
    <w:p w:rsidR="000A0EF5" w:rsidRPr="00545F0C" w:rsidRDefault="000A0EF5" w:rsidP="00545F0C">
      <w:pPr>
        <w:tabs>
          <w:tab w:val="left" w:pos="4257"/>
          <w:tab w:val="left" w:pos="6402"/>
        </w:tabs>
        <w:spacing w:after="0" w:line="240" w:lineRule="auto"/>
        <w:rPr>
          <w:rFonts w:ascii="Times New Roman" w:hAnsi="Times New Roman"/>
          <w:color w:val="000000"/>
          <w:sz w:val="20"/>
          <w:szCs w:val="20"/>
          <w:lang w:eastAsia="ru-RU"/>
        </w:rPr>
      </w:pPr>
      <w:r w:rsidRPr="00545F0C">
        <w:rPr>
          <w:rFonts w:ascii="Times New Roman" w:hAnsi="Times New Roman"/>
          <w:color w:val="000000"/>
          <w:sz w:val="20"/>
          <w:szCs w:val="20"/>
          <w:lang w:eastAsia="ru-RU"/>
        </w:rPr>
        <w:t>(должность)</w:t>
      </w:r>
      <w:r w:rsidRPr="00545F0C">
        <w:rPr>
          <w:rFonts w:ascii="Times New Roman" w:hAnsi="Times New Roman"/>
          <w:color w:val="000000"/>
          <w:sz w:val="20"/>
          <w:szCs w:val="20"/>
          <w:lang w:eastAsia="ru-RU"/>
        </w:rPr>
        <w:tab/>
        <w:t>(подпись)</w:t>
      </w:r>
      <w:r w:rsidRPr="00545F0C">
        <w:rPr>
          <w:rFonts w:ascii="Times New Roman" w:hAnsi="Times New Roman"/>
          <w:color w:val="000000"/>
          <w:sz w:val="20"/>
          <w:szCs w:val="20"/>
          <w:lang w:eastAsia="ru-RU"/>
        </w:rPr>
        <w:tab/>
      </w:r>
      <w:r w:rsidR="00545F0C">
        <w:rPr>
          <w:rFonts w:ascii="Times New Roman" w:hAnsi="Times New Roman"/>
          <w:color w:val="000000"/>
          <w:sz w:val="20"/>
          <w:szCs w:val="20"/>
          <w:lang w:eastAsia="ru-RU"/>
        </w:rPr>
        <w:t xml:space="preserve">                               </w:t>
      </w:r>
      <w:r w:rsidRPr="00545F0C">
        <w:rPr>
          <w:rFonts w:ascii="Times New Roman" w:hAnsi="Times New Roman"/>
          <w:color w:val="000000"/>
          <w:sz w:val="20"/>
          <w:szCs w:val="20"/>
          <w:lang w:eastAsia="ru-RU"/>
        </w:rPr>
        <w:t>(</w:t>
      </w:r>
      <w:r w:rsidR="00545F0C">
        <w:rPr>
          <w:rFonts w:ascii="Times New Roman" w:hAnsi="Times New Roman"/>
          <w:color w:val="000000"/>
          <w:sz w:val="20"/>
          <w:szCs w:val="20"/>
          <w:lang w:eastAsia="ru-RU"/>
        </w:rPr>
        <w:t>ФИО)</w:t>
      </w:r>
      <w:r w:rsidRPr="00545F0C">
        <w:rPr>
          <w:rFonts w:ascii="Times New Roman" w:hAnsi="Times New Roman"/>
          <w:color w:val="000000"/>
          <w:sz w:val="20"/>
          <w:szCs w:val="20"/>
          <w:lang w:eastAsia="ru-RU"/>
        </w:rPr>
        <w:t xml:space="preserve"> </w:t>
      </w:r>
    </w:p>
    <w:p w:rsidR="000A0EF5" w:rsidRDefault="000A0EF5" w:rsidP="00545F0C">
      <w:pPr>
        <w:spacing w:after="0" w:line="240" w:lineRule="auto"/>
        <w:rPr>
          <w:rFonts w:ascii="Times New Roman" w:hAnsi="Times New Roman"/>
          <w:color w:val="000000"/>
          <w:sz w:val="20"/>
          <w:szCs w:val="20"/>
          <w:lang w:eastAsia="ru-RU"/>
        </w:rPr>
      </w:pPr>
      <w:r w:rsidRPr="00545F0C">
        <w:rPr>
          <w:rFonts w:ascii="Times New Roman" w:hAnsi="Times New Roman"/>
          <w:color w:val="000000"/>
          <w:sz w:val="20"/>
          <w:szCs w:val="20"/>
          <w:lang w:eastAsia="ru-RU"/>
        </w:rPr>
        <w:t>Дата</w:t>
      </w:r>
    </w:p>
    <w:p w:rsidR="00545F0C" w:rsidRDefault="00545F0C" w:rsidP="00545F0C">
      <w:pPr>
        <w:spacing w:after="0" w:line="240" w:lineRule="auto"/>
        <w:rPr>
          <w:rFonts w:ascii="Times New Roman" w:hAnsi="Times New Roman"/>
          <w:color w:val="000000"/>
          <w:sz w:val="20"/>
          <w:szCs w:val="20"/>
          <w:lang w:eastAsia="ru-RU"/>
        </w:rPr>
      </w:pPr>
    </w:p>
    <w:p w:rsidR="00545F0C" w:rsidRPr="00545F0C" w:rsidRDefault="00545F0C" w:rsidP="00545F0C">
      <w:pPr>
        <w:spacing w:after="0" w:line="240" w:lineRule="auto"/>
        <w:rPr>
          <w:rFonts w:ascii="Times New Roman" w:hAnsi="Times New Roman"/>
          <w:color w:val="000000"/>
          <w:sz w:val="20"/>
          <w:szCs w:val="20"/>
          <w:lang w:eastAsia="ru-RU"/>
        </w:rPr>
      </w:pPr>
    </w:p>
    <w:p w:rsidR="000A0EF5" w:rsidRPr="000A0EF5" w:rsidRDefault="000A0EF5" w:rsidP="00545F0C">
      <w:pPr>
        <w:spacing w:after="0" w:line="240" w:lineRule="auto"/>
        <w:rPr>
          <w:rFonts w:ascii="Times New Roman" w:hAnsi="Times New Roman"/>
          <w:color w:val="000000"/>
          <w:sz w:val="28"/>
          <w:szCs w:val="28"/>
          <w:lang w:eastAsia="ru-RU"/>
        </w:rPr>
      </w:pPr>
      <w:r w:rsidRPr="000A0EF5">
        <w:rPr>
          <w:rFonts w:ascii="Times New Roman" w:hAnsi="Times New Roman"/>
          <w:color w:val="000000"/>
          <w:sz w:val="28"/>
          <w:szCs w:val="28"/>
          <w:lang w:eastAsia="ru-RU"/>
        </w:rPr>
        <w:t>*</w:t>
      </w:r>
      <w:r w:rsidRPr="00545F0C">
        <w:rPr>
          <w:rFonts w:ascii="Times New Roman" w:hAnsi="Times New Roman"/>
          <w:color w:val="000000"/>
          <w:sz w:val="18"/>
          <w:szCs w:val="18"/>
          <w:lang w:eastAsia="ru-RU"/>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706BC0" w:rsidRPr="00FA68A3" w:rsidRDefault="000A0EF5" w:rsidP="00706BC0">
      <w:pPr>
        <w:keepNext/>
        <w:keepLines/>
        <w:spacing w:after="0" w:line="240" w:lineRule="auto"/>
        <w:ind w:left="5387"/>
        <w:jc w:val="right"/>
        <w:outlineLvl w:val="0"/>
        <w:rPr>
          <w:rFonts w:ascii="Times New Roman" w:hAnsi="Times New Roman"/>
          <w:color w:val="000000"/>
          <w:sz w:val="20"/>
          <w:szCs w:val="20"/>
          <w:lang w:eastAsia="ru-RU"/>
        </w:rPr>
      </w:pPr>
      <w:r w:rsidRPr="000A0EF5">
        <w:rPr>
          <w:rFonts w:ascii="Arial Unicode MS" w:eastAsia="Arial Unicode MS" w:hAnsi="Arial Unicode MS" w:cs="Arial Unicode MS"/>
          <w:color w:val="000000"/>
          <w:sz w:val="28"/>
          <w:szCs w:val="28"/>
          <w:lang w:eastAsia="ru-RU"/>
        </w:rPr>
        <w:br w:type="page"/>
      </w:r>
      <w:r w:rsidR="00706BC0" w:rsidRPr="00FA68A3">
        <w:rPr>
          <w:rFonts w:ascii="Times New Roman" w:hAnsi="Times New Roman"/>
          <w:color w:val="000000"/>
          <w:sz w:val="20"/>
          <w:szCs w:val="20"/>
          <w:lang w:eastAsia="ru-RU"/>
        </w:rPr>
        <w:t xml:space="preserve">Приложение № </w:t>
      </w:r>
      <w:r w:rsidR="00706BC0">
        <w:rPr>
          <w:rFonts w:ascii="Times New Roman" w:hAnsi="Times New Roman"/>
          <w:color w:val="000000"/>
          <w:sz w:val="20"/>
          <w:szCs w:val="20"/>
          <w:lang w:eastAsia="ru-RU"/>
        </w:rPr>
        <w:t>4</w:t>
      </w:r>
      <w:r w:rsidR="00706BC0" w:rsidRPr="00FA68A3">
        <w:rPr>
          <w:rFonts w:ascii="Times New Roman" w:hAnsi="Times New Roman"/>
          <w:color w:val="000000"/>
          <w:sz w:val="20"/>
          <w:szCs w:val="20"/>
          <w:lang w:eastAsia="ru-RU"/>
        </w:rPr>
        <w:t xml:space="preserve"> </w:t>
      </w:r>
      <w:r w:rsidR="00706BC0" w:rsidRPr="00FA68A3">
        <w:rPr>
          <w:rFonts w:ascii="Times New Roman" w:hAnsi="Times New Roman"/>
          <w:color w:val="000000"/>
          <w:sz w:val="20"/>
          <w:szCs w:val="20"/>
          <w:lang w:eastAsia="ru-RU"/>
        </w:rPr>
        <w:br/>
        <w:t xml:space="preserve">к Административному регламенту предоставления муниципальной услуги </w:t>
      </w:r>
    </w:p>
    <w:p w:rsidR="000A0EF5" w:rsidRPr="000A0EF5" w:rsidRDefault="000A0EF5" w:rsidP="000A0EF5">
      <w:pPr>
        <w:spacing w:after="0" w:line="240" w:lineRule="auto"/>
        <w:ind w:firstLine="709"/>
        <w:jc w:val="right"/>
        <w:rPr>
          <w:rFonts w:ascii="Times New Roman" w:hAnsi="Times New Roman"/>
          <w:color w:val="000000"/>
          <w:sz w:val="28"/>
          <w:szCs w:val="28"/>
          <w:lang w:eastAsia="ru-RU"/>
        </w:rPr>
      </w:pPr>
    </w:p>
    <w:p w:rsidR="000A0EF5" w:rsidRPr="000A0EF5" w:rsidRDefault="000A0EF5" w:rsidP="000A0EF5">
      <w:pPr>
        <w:keepNext/>
        <w:keepLines/>
        <w:spacing w:after="0" w:line="240" w:lineRule="auto"/>
        <w:ind w:firstLine="709"/>
        <w:jc w:val="center"/>
        <w:outlineLvl w:val="0"/>
        <w:rPr>
          <w:rFonts w:ascii="Times New Roman" w:hAnsi="Times New Roman"/>
          <w:b/>
          <w:bCs/>
          <w:color w:val="000000"/>
          <w:sz w:val="28"/>
          <w:szCs w:val="28"/>
          <w:lang w:eastAsia="ru-RU"/>
        </w:rPr>
      </w:pPr>
      <w:bookmarkStart w:id="25" w:name="bookmark149"/>
      <w:r w:rsidRPr="000A0EF5">
        <w:rPr>
          <w:rFonts w:ascii="Times New Roman" w:hAnsi="Times New Roman"/>
          <w:b/>
          <w:bCs/>
          <w:color w:val="000000"/>
          <w:spacing w:val="70"/>
          <w:sz w:val="28"/>
          <w:szCs w:val="28"/>
          <w:lang w:eastAsia="ru-RU"/>
        </w:rPr>
        <w:t xml:space="preserve">ЗАЯВЛЕНИЕ </w:t>
      </w:r>
      <w:r w:rsidRPr="000A0EF5">
        <w:rPr>
          <w:rFonts w:ascii="Times New Roman" w:hAnsi="Times New Roman"/>
          <w:b/>
          <w:bCs/>
          <w:color w:val="000000"/>
          <w:spacing w:val="70"/>
          <w:sz w:val="28"/>
          <w:szCs w:val="28"/>
          <w:lang w:eastAsia="ru-RU"/>
        </w:rPr>
        <w:br/>
      </w:r>
      <w:r w:rsidRPr="000A0EF5">
        <w:rPr>
          <w:rFonts w:ascii="Times New Roman" w:hAnsi="Times New Roman"/>
          <w:b/>
          <w:bCs/>
          <w:color w:val="000000"/>
          <w:sz w:val="28"/>
          <w:szCs w:val="28"/>
          <w:lang w:eastAsia="ru-RU"/>
        </w:rPr>
        <w:t>о выдаче разрешения на строительство</w:t>
      </w:r>
      <w:bookmarkEnd w:id="25"/>
    </w:p>
    <w:p w:rsidR="000A0EF5" w:rsidRPr="000A0EF5" w:rsidRDefault="000A0EF5" w:rsidP="000A0EF5">
      <w:pPr>
        <w:tabs>
          <w:tab w:val="left" w:leader="underscore" w:pos="8898"/>
        </w:tabs>
        <w:spacing w:after="0" w:line="240" w:lineRule="auto"/>
        <w:ind w:firstLine="709"/>
        <w:jc w:val="center"/>
        <w:rPr>
          <w:rFonts w:ascii="Times New Roman" w:hAnsi="Times New Roman"/>
          <w:sz w:val="27"/>
          <w:szCs w:val="27"/>
          <w:lang w:eastAsia="ru-RU"/>
        </w:rPr>
      </w:pPr>
    </w:p>
    <w:p w:rsidR="000A0EF5" w:rsidRPr="000A0EF5" w:rsidRDefault="00706BC0" w:rsidP="000A0EF5">
      <w:pPr>
        <w:tabs>
          <w:tab w:val="left" w:leader="underscore" w:pos="8898"/>
        </w:tabs>
        <w:spacing w:after="0" w:line="240" w:lineRule="auto"/>
        <w:ind w:firstLine="709"/>
        <w:jc w:val="center"/>
        <w:rPr>
          <w:rFonts w:ascii="Times New Roman" w:hAnsi="Times New Roman"/>
          <w:color w:val="000000"/>
          <w:sz w:val="28"/>
          <w:szCs w:val="28"/>
          <w:lang w:eastAsia="ru-RU"/>
        </w:rPr>
      </w:pPr>
      <w:r>
        <w:rPr>
          <w:rFonts w:ascii="Times New Roman" w:hAnsi="Times New Roman"/>
          <w:sz w:val="27"/>
          <w:szCs w:val="27"/>
          <w:lang w:eastAsia="ru-RU"/>
        </w:rPr>
        <w:t xml:space="preserve">                                                                             </w:t>
      </w:r>
      <w:r w:rsidR="000A0EF5" w:rsidRPr="000A0EF5">
        <w:rPr>
          <w:rFonts w:ascii="Times New Roman" w:hAnsi="Times New Roman"/>
          <w:sz w:val="27"/>
          <w:szCs w:val="27"/>
          <w:lang w:eastAsia="ru-RU"/>
        </w:rPr>
        <w:t>"_</w:t>
      </w:r>
      <w:r w:rsidR="007A1F0E">
        <w:rPr>
          <w:rFonts w:ascii="Times New Roman" w:hAnsi="Times New Roman"/>
          <w:sz w:val="27"/>
          <w:szCs w:val="27"/>
          <w:lang w:eastAsia="ru-RU"/>
        </w:rPr>
        <w:t>__</w:t>
      </w:r>
      <w:r w:rsidR="000A0EF5" w:rsidRPr="000A0EF5">
        <w:rPr>
          <w:rFonts w:ascii="Times New Roman" w:hAnsi="Times New Roman"/>
          <w:sz w:val="27"/>
          <w:szCs w:val="27"/>
          <w:lang w:eastAsia="ru-RU"/>
        </w:rPr>
        <w:t>_" ____________ 20_</w:t>
      </w:r>
      <w:r w:rsidR="007A1F0E">
        <w:rPr>
          <w:rFonts w:ascii="Times New Roman" w:hAnsi="Times New Roman"/>
          <w:sz w:val="27"/>
          <w:szCs w:val="27"/>
          <w:lang w:eastAsia="ru-RU"/>
        </w:rPr>
        <w:t>_</w:t>
      </w:r>
      <w:r w:rsidR="000A0EF5" w:rsidRPr="000A0EF5">
        <w:rPr>
          <w:rFonts w:ascii="Times New Roman" w:hAnsi="Times New Roman"/>
          <w:sz w:val="27"/>
          <w:szCs w:val="27"/>
          <w:lang w:eastAsia="ru-RU"/>
        </w:rPr>
        <w:t>_ г.</w:t>
      </w:r>
    </w:p>
    <w:p w:rsidR="000A0EF5" w:rsidRPr="000A0EF5" w:rsidRDefault="000A0EF5" w:rsidP="000A0EF5">
      <w:pPr>
        <w:tabs>
          <w:tab w:val="left" w:leader="underscore" w:pos="8898"/>
        </w:tabs>
        <w:spacing w:after="0" w:line="240" w:lineRule="auto"/>
        <w:ind w:firstLine="709"/>
        <w:jc w:val="center"/>
        <w:rPr>
          <w:rFonts w:ascii="Times New Roman" w:hAnsi="Times New Roman"/>
          <w:color w:val="000000"/>
          <w:sz w:val="28"/>
          <w:szCs w:val="28"/>
          <w:lang w:eastAsia="ru-RU"/>
        </w:rPr>
      </w:pPr>
    </w:p>
    <w:p w:rsidR="000A0EF5" w:rsidRPr="000A0EF5" w:rsidRDefault="000A0EF5" w:rsidP="000A0EF5">
      <w:pPr>
        <w:autoSpaceDE w:val="0"/>
        <w:autoSpaceDN w:val="0"/>
        <w:adjustRightInd w:val="0"/>
        <w:spacing w:after="0" w:line="240" w:lineRule="auto"/>
        <w:jc w:val="center"/>
        <w:rPr>
          <w:rFonts w:ascii="Times New Roman" w:eastAsia="Arial Unicode MS" w:hAnsi="Times New Roman"/>
          <w:sz w:val="24"/>
          <w:szCs w:val="24"/>
          <w:lang w:eastAsia="ru-RU"/>
        </w:rPr>
      </w:pPr>
      <w:r w:rsidRPr="000A0EF5">
        <w:rPr>
          <w:rFonts w:ascii="Times New Roman" w:eastAsia="Arial Unicode MS" w:hAnsi="Times New Roman"/>
          <w:sz w:val="24"/>
          <w:szCs w:val="24"/>
          <w:lang w:eastAsia="ru-RU"/>
        </w:rPr>
        <w:t>_______________________________________________________________________________</w:t>
      </w:r>
    </w:p>
    <w:p w:rsidR="000A0EF5" w:rsidRPr="00706BC0" w:rsidRDefault="000A0EF5" w:rsidP="00706BC0">
      <w:pPr>
        <w:autoSpaceDE w:val="0"/>
        <w:autoSpaceDN w:val="0"/>
        <w:adjustRightInd w:val="0"/>
        <w:spacing w:after="0" w:line="240" w:lineRule="auto"/>
        <w:jc w:val="center"/>
        <w:rPr>
          <w:rFonts w:ascii="Times New Roman" w:eastAsia="Arial Unicode MS" w:hAnsi="Times New Roman"/>
          <w:sz w:val="18"/>
          <w:szCs w:val="18"/>
          <w:lang w:eastAsia="ru-RU"/>
        </w:rPr>
      </w:pPr>
      <w:r w:rsidRPr="00706BC0">
        <w:rPr>
          <w:rFonts w:ascii="Times New Roman" w:eastAsia="Arial Unicode MS" w:hAnsi="Times New Roman"/>
          <w:sz w:val="18"/>
          <w:szCs w:val="18"/>
          <w:lang w:eastAsia="ru-RU"/>
        </w:rPr>
        <w:t>наименование уполномоченного на выд</w:t>
      </w:r>
      <w:r w:rsidR="00706BC0">
        <w:rPr>
          <w:rFonts w:ascii="Times New Roman" w:eastAsia="Arial Unicode MS" w:hAnsi="Times New Roman"/>
          <w:sz w:val="18"/>
          <w:szCs w:val="18"/>
          <w:lang w:eastAsia="ru-RU"/>
        </w:rPr>
        <w:t xml:space="preserve">ачу разрешений на строительство  </w:t>
      </w:r>
      <w:r w:rsidRPr="00706BC0">
        <w:rPr>
          <w:rFonts w:ascii="Times New Roman" w:eastAsia="Arial Unicode MS" w:hAnsi="Times New Roman"/>
          <w:sz w:val="18"/>
          <w:szCs w:val="18"/>
          <w:lang w:eastAsia="ru-RU"/>
        </w:rPr>
        <w:t>органа местного самоуправления</w:t>
      </w:r>
    </w:p>
    <w:p w:rsidR="000A0EF5" w:rsidRPr="000A0EF5" w:rsidRDefault="000A0EF5" w:rsidP="000A0EF5">
      <w:pPr>
        <w:tabs>
          <w:tab w:val="left" w:leader="underscore" w:pos="8898"/>
        </w:tabs>
        <w:spacing w:after="0" w:line="240" w:lineRule="auto"/>
        <w:ind w:firstLine="709"/>
        <w:jc w:val="center"/>
        <w:rPr>
          <w:rFonts w:ascii="Times New Roman" w:hAnsi="Times New Roman"/>
          <w:color w:val="000000"/>
          <w:sz w:val="28"/>
          <w:szCs w:val="28"/>
          <w:lang w:eastAsia="ru-RU"/>
        </w:rPr>
      </w:pPr>
    </w:p>
    <w:p w:rsidR="00706BC0" w:rsidRDefault="000A0EF5" w:rsidP="000A0EF5">
      <w:pPr>
        <w:spacing w:after="0" w:line="240" w:lineRule="auto"/>
        <w:ind w:firstLine="709"/>
        <w:rPr>
          <w:rFonts w:ascii="Times New Roman" w:hAnsi="Times New Roman"/>
          <w:color w:val="000000"/>
          <w:sz w:val="28"/>
          <w:szCs w:val="28"/>
          <w:lang w:eastAsia="ru-RU"/>
        </w:rPr>
      </w:pPr>
      <w:r w:rsidRPr="00706BC0">
        <w:rPr>
          <w:rFonts w:ascii="Times New Roman" w:hAnsi="Times New Roman"/>
          <w:color w:val="000000"/>
          <w:sz w:val="28"/>
          <w:szCs w:val="28"/>
          <w:lang w:eastAsia="ru-RU"/>
        </w:rPr>
        <w:t>В соответствии со статьей 51 Градостроительного кодекса Российской Федерации прошу выдать разрешения на строительство</w:t>
      </w:r>
    </w:p>
    <w:p w:rsidR="00706BC0" w:rsidRDefault="00706BC0" w:rsidP="000A0EF5">
      <w:pPr>
        <w:spacing w:after="0" w:line="240" w:lineRule="auto"/>
        <w:ind w:firstLine="709"/>
        <w:rPr>
          <w:rFonts w:ascii="Times New Roman" w:hAnsi="Times New Roman"/>
          <w:color w:val="000000"/>
          <w:sz w:val="28"/>
          <w:szCs w:val="28"/>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5670"/>
        <w:gridCol w:w="3342"/>
      </w:tblGrid>
      <w:tr w:rsidR="002719D4" w:rsidTr="002719D4">
        <w:trPr>
          <w:trHeight w:val="360"/>
        </w:trPr>
        <w:tc>
          <w:tcPr>
            <w:tcW w:w="10146" w:type="dxa"/>
            <w:gridSpan w:val="3"/>
          </w:tcPr>
          <w:p w:rsidR="002719D4" w:rsidRPr="006610C3" w:rsidRDefault="002719D4" w:rsidP="002719D4">
            <w:pPr>
              <w:pStyle w:val="ad"/>
              <w:numPr>
                <w:ilvl w:val="0"/>
                <w:numId w:val="29"/>
              </w:numPr>
              <w:spacing w:after="0" w:line="240" w:lineRule="auto"/>
              <w:jc w:val="center"/>
              <w:rPr>
                <w:rFonts w:ascii="Times New Roman" w:hAnsi="Times New Roman"/>
                <w:b/>
                <w:color w:val="000000"/>
                <w:sz w:val="24"/>
                <w:szCs w:val="24"/>
                <w:lang w:eastAsia="ru-RU"/>
              </w:rPr>
            </w:pPr>
            <w:r w:rsidRPr="006610C3">
              <w:rPr>
                <w:rFonts w:ascii="Times New Roman" w:hAnsi="Times New Roman"/>
                <w:b/>
                <w:color w:val="000000"/>
                <w:sz w:val="24"/>
                <w:szCs w:val="24"/>
                <w:lang w:eastAsia="ru-RU"/>
              </w:rPr>
              <w:t>Сведения о застройщике</w:t>
            </w:r>
          </w:p>
          <w:p w:rsidR="002719D4" w:rsidRDefault="002719D4" w:rsidP="00706BC0">
            <w:pPr>
              <w:spacing w:after="0" w:line="240" w:lineRule="auto"/>
              <w:ind w:left="-84" w:firstLine="709"/>
              <w:rPr>
                <w:rFonts w:ascii="Times New Roman" w:hAnsi="Times New Roman"/>
                <w:color w:val="000000"/>
                <w:sz w:val="28"/>
                <w:szCs w:val="28"/>
                <w:lang w:eastAsia="ru-RU"/>
              </w:rPr>
            </w:pPr>
          </w:p>
        </w:tc>
      </w:tr>
      <w:tr w:rsidR="00706BC0" w:rsidTr="002719D4">
        <w:trPr>
          <w:trHeight w:val="360"/>
        </w:trPr>
        <w:tc>
          <w:tcPr>
            <w:tcW w:w="1134" w:type="dxa"/>
          </w:tcPr>
          <w:p w:rsidR="00706BC0" w:rsidRPr="002719D4" w:rsidRDefault="002719D4" w:rsidP="006610C3">
            <w:pPr>
              <w:spacing w:after="0" w:line="240" w:lineRule="auto"/>
              <w:ind w:left="-84" w:firstLine="117"/>
              <w:jc w:val="center"/>
              <w:rPr>
                <w:rFonts w:ascii="Times New Roman" w:hAnsi="Times New Roman"/>
                <w:color w:val="000000"/>
                <w:sz w:val="24"/>
                <w:szCs w:val="24"/>
                <w:lang w:eastAsia="ru-RU"/>
              </w:rPr>
            </w:pPr>
            <w:r w:rsidRPr="002719D4">
              <w:rPr>
                <w:rFonts w:ascii="Times New Roman" w:hAnsi="Times New Roman"/>
                <w:color w:val="000000"/>
                <w:sz w:val="24"/>
                <w:szCs w:val="24"/>
                <w:lang w:eastAsia="ru-RU"/>
              </w:rPr>
              <w:t>1.</w:t>
            </w:r>
          </w:p>
        </w:tc>
        <w:tc>
          <w:tcPr>
            <w:tcW w:w="5670" w:type="dxa"/>
          </w:tcPr>
          <w:p w:rsidR="00706BC0" w:rsidRPr="002719D4" w:rsidRDefault="002719D4" w:rsidP="00706BC0">
            <w:pPr>
              <w:spacing w:after="0" w:line="240" w:lineRule="auto"/>
              <w:ind w:left="-84" w:firstLine="709"/>
              <w:rPr>
                <w:rFonts w:ascii="Times New Roman" w:hAnsi="Times New Roman"/>
                <w:b/>
                <w:color w:val="000000"/>
                <w:sz w:val="28"/>
                <w:szCs w:val="28"/>
                <w:lang w:eastAsia="ru-RU"/>
              </w:rPr>
            </w:pPr>
            <w:r w:rsidRPr="002719D4">
              <w:rPr>
                <w:rFonts w:ascii="Times New Roman" w:hAnsi="Times New Roman"/>
                <w:b/>
                <w:color w:val="000000"/>
                <w:sz w:val="24"/>
                <w:szCs w:val="24"/>
                <w:lang w:eastAsia="ru-RU"/>
              </w:rPr>
              <w:t>Сведения о физическом лице, в случае если застройщиком является физическое лицо:</w:t>
            </w:r>
          </w:p>
        </w:tc>
        <w:tc>
          <w:tcPr>
            <w:tcW w:w="3342" w:type="dxa"/>
          </w:tcPr>
          <w:p w:rsidR="00706BC0" w:rsidRDefault="00706BC0" w:rsidP="00706BC0">
            <w:pPr>
              <w:spacing w:after="0" w:line="240" w:lineRule="auto"/>
              <w:ind w:left="-84" w:firstLine="709"/>
              <w:rPr>
                <w:rFonts w:ascii="Times New Roman" w:hAnsi="Times New Roman"/>
                <w:color w:val="000000"/>
                <w:sz w:val="28"/>
                <w:szCs w:val="28"/>
                <w:lang w:eastAsia="ru-RU"/>
              </w:rPr>
            </w:pPr>
          </w:p>
        </w:tc>
      </w:tr>
      <w:tr w:rsidR="00706BC0" w:rsidTr="002719D4">
        <w:trPr>
          <w:trHeight w:val="360"/>
        </w:trPr>
        <w:tc>
          <w:tcPr>
            <w:tcW w:w="1134" w:type="dxa"/>
          </w:tcPr>
          <w:p w:rsidR="00706BC0" w:rsidRPr="002719D4" w:rsidRDefault="002719D4" w:rsidP="006610C3">
            <w:pPr>
              <w:spacing w:after="0" w:line="240" w:lineRule="auto"/>
              <w:ind w:left="-84" w:firstLine="117"/>
              <w:jc w:val="center"/>
              <w:rPr>
                <w:rFonts w:ascii="Times New Roman" w:hAnsi="Times New Roman"/>
                <w:color w:val="000000"/>
                <w:sz w:val="24"/>
                <w:szCs w:val="24"/>
                <w:lang w:eastAsia="ru-RU"/>
              </w:rPr>
            </w:pPr>
            <w:r w:rsidRPr="002719D4">
              <w:rPr>
                <w:rFonts w:ascii="Times New Roman" w:hAnsi="Times New Roman"/>
                <w:color w:val="000000"/>
                <w:sz w:val="24"/>
                <w:szCs w:val="24"/>
                <w:lang w:eastAsia="ru-RU"/>
              </w:rPr>
              <w:t>1.1.</w:t>
            </w:r>
          </w:p>
        </w:tc>
        <w:tc>
          <w:tcPr>
            <w:tcW w:w="5670" w:type="dxa"/>
          </w:tcPr>
          <w:p w:rsidR="00706BC0" w:rsidRDefault="002719D4" w:rsidP="006610C3">
            <w:pPr>
              <w:spacing w:after="0" w:line="240" w:lineRule="auto"/>
              <w:ind w:left="-84" w:firstLine="84"/>
              <w:rPr>
                <w:rFonts w:ascii="Times New Roman" w:hAnsi="Times New Roman"/>
                <w:color w:val="000000"/>
                <w:sz w:val="24"/>
                <w:szCs w:val="24"/>
                <w:lang w:eastAsia="ru-RU"/>
              </w:rPr>
            </w:pPr>
            <w:r w:rsidRPr="00706BC0">
              <w:rPr>
                <w:rFonts w:ascii="Times New Roman" w:hAnsi="Times New Roman"/>
                <w:color w:val="000000"/>
                <w:sz w:val="24"/>
                <w:szCs w:val="24"/>
                <w:lang w:eastAsia="ru-RU"/>
              </w:rPr>
              <w:t>Фамилия, имя, отчество (при наличии)</w:t>
            </w:r>
          </w:p>
          <w:p w:rsidR="002719D4" w:rsidRDefault="002719D4" w:rsidP="00706BC0">
            <w:pPr>
              <w:spacing w:after="0" w:line="240" w:lineRule="auto"/>
              <w:ind w:left="-84" w:firstLine="709"/>
              <w:rPr>
                <w:rFonts w:ascii="Times New Roman" w:hAnsi="Times New Roman"/>
                <w:color w:val="000000"/>
                <w:sz w:val="28"/>
                <w:szCs w:val="28"/>
                <w:lang w:eastAsia="ru-RU"/>
              </w:rPr>
            </w:pPr>
          </w:p>
        </w:tc>
        <w:tc>
          <w:tcPr>
            <w:tcW w:w="3342" w:type="dxa"/>
          </w:tcPr>
          <w:p w:rsidR="00706BC0" w:rsidRDefault="00706BC0" w:rsidP="00706BC0">
            <w:pPr>
              <w:spacing w:after="0" w:line="240" w:lineRule="auto"/>
              <w:ind w:left="-84" w:firstLine="709"/>
              <w:rPr>
                <w:rFonts w:ascii="Times New Roman" w:hAnsi="Times New Roman"/>
                <w:color w:val="000000"/>
                <w:sz w:val="28"/>
                <w:szCs w:val="28"/>
                <w:lang w:eastAsia="ru-RU"/>
              </w:rPr>
            </w:pPr>
          </w:p>
        </w:tc>
      </w:tr>
      <w:tr w:rsidR="00706BC0" w:rsidTr="002719D4">
        <w:trPr>
          <w:trHeight w:val="360"/>
        </w:trPr>
        <w:tc>
          <w:tcPr>
            <w:tcW w:w="1134" w:type="dxa"/>
          </w:tcPr>
          <w:p w:rsidR="00706BC0" w:rsidRPr="002719D4" w:rsidRDefault="002719D4" w:rsidP="006610C3">
            <w:pPr>
              <w:spacing w:after="0" w:line="240" w:lineRule="auto"/>
              <w:ind w:left="-84" w:firstLine="117"/>
              <w:jc w:val="center"/>
              <w:rPr>
                <w:rFonts w:ascii="Times New Roman" w:hAnsi="Times New Roman"/>
                <w:color w:val="000000"/>
                <w:sz w:val="24"/>
                <w:szCs w:val="24"/>
                <w:lang w:eastAsia="ru-RU"/>
              </w:rPr>
            </w:pPr>
            <w:r w:rsidRPr="002719D4">
              <w:rPr>
                <w:rFonts w:ascii="Times New Roman" w:hAnsi="Times New Roman"/>
                <w:color w:val="000000"/>
                <w:sz w:val="24"/>
                <w:szCs w:val="24"/>
                <w:lang w:eastAsia="ru-RU"/>
              </w:rPr>
              <w:t>1.2</w:t>
            </w:r>
            <w:r>
              <w:rPr>
                <w:rFonts w:ascii="Times New Roman" w:hAnsi="Times New Roman"/>
                <w:color w:val="000000"/>
                <w:sz w:val="24"/>
                <w:szCs w:val="24"/>
                <w:lang w:eastAsia="ru-RU"/>
              </w:rPr>
              <w:t>.</w:t>
            </w:r>
          </w:p>
        </w:tc>
        <w:tc>
          <w:tcPr>
            <w:tcW w:w="5670" w:type="dxa"/>
          </w:tcPr>
          <w:p w:rsidR="00706BC0" w:rsidRDefault="002719D4" w:rsidP="006610C3">
            <w:pPr>
              <w:spacing w:after="0" w:line="240" w:lineRule="auto"/>
              <w:ind w:left="-84" w:firstLine="84"/>
              <w:rPr>
                <w:rFonts w:ascii="Times New Roman" w:hAnsi="Times New Roman"/>
                <w:color w:val="000000"/>
                <w:sz w:val="28"/>
                <w:szCs w:val="28"/>
                <w:lang w:eastAsia="ru-RU"/>
              </w:rPr>
            </w:pPr>
            <w:proofErr w:type="gramStart"/>
            <w:r w:rsidRPr="00706BC0">
              <w:rPr>
                <w:rFonts w:ascii="Times New Roman" w:hAnsi="Times New Roman"/>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roofErr w:type="gramEnd"/>
          </w:p>
        </w:tc>
        <w:tc>
          <w:tcPr>
            <w:tcW w:w="3342" w:type="dxa"/>
          </w:tcPr>
          <w:p w:rsidR="00706BC0" w:rsidRDefault="00706BC0" w:rsidP="00706BC0">
            <w:pPr>
              <w:spacing w:after="0" w:line="240" w:lineRule="auto"/>
              <w:ind w:left="-84" w:firstLine="709"/>
              <w:rPr>
                <w:rFonts w:ascii="Times New Roman" w:hAnsi="Times New Roman"/>
                <w:color w:val="000000"/>
                <w:sz w:val="28"/>
                <w:szCs w:val="28"/>
                <w:lang w:eastAsia="ru-RU"/>
              </w:rPr>
            </w:pPr>
          </w:p>
        </w:tc>
      </w:tr>
      <w:tr w:rsidR="002719D4" w:rsidTr="002719D4">
        <w:trPr>
          <w:trHeight w:val="360"/>
        </w:trPr>
        <w:tc>
          <w:tcPr>
            <w:tcW w:w="1134" w:type="dxa"/>
          </w:tcPr>
          <w:p w:rsidR="002719D4" w:rsidRPr="002719D4" w:rsidRDefault="002719D4" w:rsidP="006610C3">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1.3.</w:t>
            </w:r>
          </w:p>
        </w:tc>
        <w:tc>
          <w:tcPr>
            <w:tcW w:w="5670" w:type="dxa"/>
          </w:tcPr>
          <w:p w:rsidR="002719D4" w:rsidRPr="00706BC0" w:rsidRDefault="002719D4" w:rsidP="006610C3">
            <w:pPr>
              <w:spacing w:after="0" w:line="240" w:lineRule="auto"/>
              <w:ind w:firstLine="34"/>
              <w:rPr>
                <w:rFonts w:ascii="Times New Roman" w:hAnsi="Times New Roman"/>
                <w:color w:val="000000"/>
                <w:sz w:val="24"/>
                <w:szCs w:val="24"/>
                <w:lang w:eastAsia="ru-RU"/>
              </w:rPr>
            </w:pPr>
            <w:r w:rsidRPr="00706BC0">
              <w:rPr>
                <w:rFonts w:ascii="Times New Roman" w:hAnsi="Times New Roman"/>
                <w:color w:val="000000"/>
                <w:sz w:val="24"/>
                <w:szCs w:val="24"/>
                <w:lang w:eastAsia="ru-RU"/>
              </w:rPr>
              <w:t>Основной государственный регистрационный номер индивидуального предпринимателя</w:t>
            </w:r>
          </w:p>
        </w:tc>
        <w:tc>
          <w:tcPr>
            <w:tcW w:w="3342" w:type="dxa"/>
          </w:tcPr>
          <w:p w:rsidR="002719D4" w:rsidRDefault="002719D4" w:rsidP="00706BC0">
            <w:pPr>
              <w:spacing w:after="0" w:line="240" w:lineRule="auto"/>
              <w:ind w:left="-84" w:firstLine="709"/>
              <w:rPr>
                <w:rFonts w:ascii="Times New Roman" w:hAnsi="Times New Roman"/>
                <w:color w:val="000000"/>
                <w:sz w:val="28"/>
                <w:szCs w:val="28"/>
                <w:lang w:eastAsia="ru-RU"/>
              </w:rPr>
            </w:pPr>
          </w:p>
        </w:tc>
      </w:tr>
      <w:tr w:rsidR="002719D4" w:rsidTr="002719D4">
        <w:trPr>
          <w:trHeight w:val="360"/>
        </w:trPr>
        <w:tc>
          <w:tcPr>
            <w:tcW w:w="1134" w:type="dxa"/>
          </w:tcPr>
          <w:p w:rsidR="002719D4" w:rsidRPr="002719D4" w:rsidRDefault="002719D4" w:rsidP="006610C3">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1.2.</w:t>
            </w:r>
          </w:p>
        </w:tc>
        <w:tc>
          <w:tcPr>
            <w:tcW w:w="5670" w:type="dxa"/>
          </w:tcPr>
          <w:p w:rsidR="002719D4" w:rsidRPr="002719D4" w:rsidRDefault="002719D4" w:rsidP="004765EF">
            <w:pPr>
              <w:spacing w:after="0" w:line="240" w:lineRule="auto"/>
              <w:ind w:firstLine="709"/>
              <w:rPr>
                <w:rFonts w:ascii="Times New Roman" w:hAnsi="Times New Roman"/>
                <w:b/>
                <w:color w:val="000000"/>
                <w:sz w:val="24"/>
                <w:szCs w:val="24"/>
                <w:lang w:eastAsia="ru-RU"/>
              </w:rPr>
            </w:pPr>
            <w:r w:rsidRPr="002719D4">
              <w:rPr>
                <w:rFonts w:ascii="Times New Roman" w:hAnsi="Times New Roman"/>
                <w:b/>
                <w:color w:val="000000"/>
                <w:sz w:val="24"/>
                <w:szCs w:val="24"/>
                <w:lang w:eastAsia="ru-RU"/>
              </w:rPr>
              <w:t>Сведения о юридическом лице:</w:t>
            </w:r>
          </w:p>
          <w:p w:rsidR="002719D4" w:rsidRPr="00706BC0" w:rsidRDefault="002719D4" w:rsidP="004765EF">
            <w:pPr>
              <w:spacing w:after="0" w:line="240" w:lineRule="auto"/>
              <w:rPr>
                <w:rFonts w:ascii="Times New Roman" w:hAnsi="Times New Roman"/>
                <w:color w:val="000000"/>
                <w:sz w:val="24"/>
                <w:szCs w:val="24"/>
                <w:lang w:eastAsia="ru-RU"/>
              </w:rPr>
            </w:pPr>
          </w:p>
        </w:tc>
        <w:tc>
          <w:tcPr>
            <w:tcW w:w="3342" w:type="dxa"/>
          </w:tcPr>
          <w:p w:rsidR="002719D4" w:rsidRDefault="002719D4" w:rsidP="00706BC0">
            <w:pPr>
              <w:spacing w:after="0" w:line="240" w:lineRule="auto"/>
              <w:ind w:left="-84" w:firstLine="709"/>
              <w:rPr>
                <w:rFonts w:ascii="Times New Roman" w:hAnsi="Times New Roman"/>
                <w:color w:val="000000"/>
                <w:sz w:val="28"/>
                <w:szCs w:val="28"/>
                <w:lang w:eastAsia="ru-RU"/>
              </w:rPr>
            </w:pPr>
          </w:p>
        </w:tc>
      </w:tr>
      <w:tr w:rsidR="002719D4" w:rsidTr="002719D4">
        <w:trPr>
          <w:trHeight w:val="1242"/>
        </w:trPr>
        <w:tc>
          <w:tcPr>
            <w:tcW w:w="1134" w:type="dxa"/>
          </w:tcPr>
          <w:p w:rsidR="002719D4" w:rsidRPr="002719D4" w:rsidRDefault="002719D4" w:rsidP="006610C3">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1.2.1</w:t>
            </w:r>
          </w:p>
        </w:tc>
        <w:tc>
          <w:tcPr>
            <w:tcW w:w="5670" w:type="dxa"/>
          </w:tcPr>
          <w:p w:rsidR="002719D4" w:rsidRPr="00706BC0" w:rsidRDefault="002719D4" w:rsidP="002719D4">
            <w:pPr>
              <w:spacing w:after="0" w:line="240" w:lineRule="auto"/>
              <w:rPr>
                <w:rFonts w:ascii="Times New Roman" w:hAnsi="Times New Roman"/>
                <w:color w:val="000000"/>
                <w:sz w:val="24"/>
                <w:szCs w:val="24"/>
                <w:lang w:eastAsia="ru-RU"/>
              </w:rPr>
            </w:pPr>
            <w:r w:rsidRPr="00706BC0">
              <w:rPr>
                <w:rFonts w:ascii="Times New Roman" w:hAnsi="Times New Roman"/>
                <w:color w:val="000000"/>
                <w:sz w:val="24"/>
                <w:szCs w:val="24"/>
                <w:lang w:eastAsia="ru-RU"/>
              </w:rPr>
              <w:t xml:space="preserve">Полное наименование </w:t>
            </w:r>
          </w:p>
          <w:p w:rsidR="002719D4" w:rsidRPr="00706BC0" w:rsidRDefault="002719D4" w:rsidP="00706BC0">
            <w:pPr>
              <w:spacing w:after="0" w:line="240" w:lineRule="auto"/>
              <w:ind w:left="-84" w:firstLine="709"/>
              <w:rPr>
                <w:rFonts w:ascii="Times New Roman" w:hAnsi="Times New Roman"/>
                <w:color w:val="000000"/>
                <w:sz w:val="24"/>
                <w:szCs w:val="24"/>
                <w:lang w:eastAsia="ru-RU"/>
              </w:rPr>
            </w:pPr>
          </w:p>
        </w:tc>
        <w:tc>
          <w:tcPr>
            <w:tcW w:w="3342" w:type="dxa"/>
          </w:tcPr>
          <w:p w:rsidR="002719D4" w:rsidRDefault="002719D4" w:rsidP="00706BC0">
            <w:pPr>
              <w:spacing w:after="0" w:line="240" w:lineRule="auto"/>
              <w:ind w:left="-84" w:firstLine="709"/>
              <w:rPr>
                <w:rFonts w:ascii="Times New Roman" w:hAnsi="Times New Roman"/>
                <w:color w:val="000000"/>
                <w:sz w:val="28"/>
                <w:szCs w:val="28"/>
                <w:lang w:eastAsia="ru-RU"/>
              </w:rPr>
            </w:pPr>
          </w:p>
        </w:tc>
      </w:tr>
      <w:tr w:rsidR="002719D4" w:rsidTr="006610C3">
        <w:trPr>
          <w:trHeight w:val="639"/>
        </w:trPr>
        <w:tc>
          <w:tcPr>
            <w:tcW w:w="1134" w:type="dxa"/>
          </w:tcPr>
          <w:p w:rsidR="002719D4" w:rsidRPr="002719D4" w:rsidRDefault="002719D4" w:rsidP="006610C3">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1.2..2.</w:t>
            </w:r>
          </w:p>
        </w:tc>
        <w:tc>
          <w:tcPr>
            <w:tcW w:w="5670" w:type="dxa"/>
          </w:tcPr>
          <w:p w:rsidR="002719D4" w:rsidRDefault="002719D4" w:rsidP="002719D4">
            <w:pPr>
              <w:spacing w:after="0" w:line="240" w:lineRule="auto"/>
              <w:rPr>
                <w:rFonts w:ascii="Times New Roman" w:hAnsi="Times New Roman"/>
                <w:color w:val="000000"/>
                <w:sz w:val="24"/>
                <w:szCs w:val="24"/>
                <w:lang w:eastAsia="ru-RU"/>
              </w:rPr>
            </w:pPr>
            <w:r w:rsidRPr="00706BC0">
              <w:rPr>
                <w:rFonts w:ascii="Times New Roman" w:hAnsi="Times New Roman"/>
                <w:color w:val="000000"/>
                <w:sz w:val="24"/>
                <w:szCs w:val="24"/>
                <w:lang w:eastAsia="ru-RU"/>
              </w:rPr>
              <w:t xml:space="preserve">Основной государственный    </w:t>
            </w:r>
          </w:p>
          <w:p w:rsidR="002719D4" w:rsidRPr="00706BC0" w:rsidRDefault="002719D4" w:rsidP="006610C3">
            <w:pPr>
              <w:spacing w:after="0" w:line="240" w:lineRule="auto"/>
              <w:rPr>
                <w:rFonts w:ascii="Times New Roman" w:hAnsi="Times New Roman"/>
                <w:color w:val="000000"/>
                <w:sz w:val="24"/>
                <w:szCs w:val="24"/>
                <w:lang w:eastAsia="ru-RU"/>
              </w:rPr>
            </w:pPr>
            <w:r w:rsidRPr="00706BC0">
              <w:rPr>
                <w:rFonts w:ascii="Times New Roman" w:hAnsi="Times New Roman"/>
                <w:color w:val="000000"/>
                <w:sz w:val="24"/>
                <w:szCs w:val="24"/>
                <w:lang w:eastAsia="ru-RU"/>
              </w:rPr>
              <w:t xml:space="preserve"> регистрационный номер</w:t>
            </w:r>
          </w:p>
        </w:tc>
        <w:tc>
          <w:tcPr>
            <w:tcW w:w="3342" w:type="dxa"/>
          </w:tcPr>
          <w:p w:rsidR="002719D4" w:rsidRDefault="002719D4" w:rsidP="00706BC0">
            <w:pPr>
              <w:spacing w:after="0" w:line="240" w:lineRule="auto"/>
              <w:ind w:left="-84" w:firstLine="709"/>
              <w:rPr>
                <w:rFonts w:ascii="Times New Roman" w:hAnsi="Times New Roman"/>
                <w:color w:val="000000"/>
                <w:sz w:val="28"/>
                <w:szCs w:val="28"/>
                <w:lang w:eastAsia="ru-RU"/>
              </w:rPr>
            </w:pPr>
          </w:p>
        </w:tc>
      </w:tr>
      <w:tr w:rsidR="002719D4" w:rsidTr="002719D4">
        <w:trPr>
          <w:trHeight w:val="360"/>
        </w:trPr>
        <w:tc>
          <w:tcPr>
            <w:tcW w:w="1134" w:type="dxa"/>
          </w:tcPr>
          <w:p w:rsidR="002719D4" w:rsidRPr="002719D4" w:rsidRDefault="002719D4" w:rsidP="006610C3">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1.2.3.</w:t>
            </w:r>
          </w:p>
        </w:tc>
        <w:tc>
          <w:tcPr>
            <w:tcW w:w="5670" w:type="dxa"/>
          </w:tcPr>
          <w:p w:rsidR="002719D4" w:rsidRPr="00706BC0" w:rsidRDefault="002719D4" w:rsidP="006610C3">
            <w:pPr>
              <w:spacing w:after="0" w:line="240" w:lineRule="auto"/>
              <w:ind w:left="-84" w:firstLine="84"/>
              <w:rPr>
                <w:rFonts w:ascii="Times New Roman" w:hAnsi="Times New Roman"/>
                <w:color w:val="000000"/>
                <w:sz w:val="24"/>
                <w:szCs w:val="24"/>
                <w:lang w:eastAsia="ru-RU"/>
              </w:rPr>
            </w:pPr>
            <w:r w:rsidRPr="00706BC0">
              <w:rPr>
                <w:rFonts w:ascii="Times New Roman" w:hAnsi="Times New Roman"/>
                <w:color w:val="000000"/>
                <w:sz w:val="24"/>
                <w:szCs w:val="24"/>
                <w:lang w:eastAsia="ru-RU"/>
              </w:rPr>
              <w:t>Идентификационный номер налогоплательщика - юридического лица</w:t>
            </w:r>
          </w:p>
        </w:tc>
        <w:tc>
          <w:tcPr>
            <w:tcW w:w="3342" w:type="dxa"/>
          </w:tcPr>
          <w:p w:rsidR="002719D4" w:rsidRDefault="002719D4" w:rsidP="00706BC0">
            <w:pPr>
              <w:spacing w:after="0" w:line="240" w:lineRule="auto"/>
              <w:ind w:left="-84" w:firstLine="709"/>
              <w:rPr>
                <w:rFonts w:ascii="Times New Roman" w:hAnsi="Times New Roman"/>
                <w:color w:val="000000"/>
                <w:sz w:val="28"/>
                <w:szCs w:val="28"/>
                <w:lang w:eastAsia="ru-RU"/>
              </w:rPr>
            </w:pPr>
          </w:p>
        </w:tc>
      </w:tr>
      <w:tr w:rsidR="002719D4" w:rsidTr="004765EF">
        <w:trPr>
          <w:trHeight w:val="360"/>
        </w:trPr>
        <w:tc>
          <w:tcPr>
            <w:tcW w:w="10146" w:type="dxa"/>
            <w:gridSpan w:val="3"/>
          </w:tcPr>
          <w:p w:rsidR="002719D4" w:rsidRPr="006610C3" w:rsidRDefault="002719D4" w:rsidP="002719D4">
            <w:pPr>
              <w:spacing w:after="0" w:line="240" w:lineRule="auto"/>
              <w:ind w:firstLine="709"/>
              <w:jc w:val="center"/>
              <w:rPr>
                <w:rFonts w:ascii="Times New Roman" w:hAnsi="Times New Roman"/>
                <w:b/>
                <w:color w:val="000000"/>
                <w:sz w:val="24"/>
                <w:szCs w:val="24"/>
                <w:lang w:eastAsia="ru-RU"/>
              </w:rPr>
            </w:pPr>
            <w:r w:rsidRPr="006610C3">
              <w:rPr>
                <w:rFonts w:ascii="Times New Roman" w:hAnsi="Times New Roman"/>
                <w:b/>
                <w:color w:val="000000"/>
                <w:sz w:val="24"/>
                <w:szCs w:val="24"/>
                <w:lang w:eastAsia="ru-RU"/>
              </w:rPr>
              <w:t>2. Сведения об объекте</w:t>
            </w:r>
          </w:p>
          <w:p w:rsidR="002719D4" w:rsidRDefault="002719D4" w:rsidP="00706BC0">
            <w:pPr>
              <w:spacing w:after="0" w:line="240" w:lineRule="auto"/>
              <w:ind w:left="-84" w:firstLine="709"/>
              <w:rPr>
                <w:rFonts w:ascii="Times New Roman" w:hAnsi="Times New Roman"/>
                <w:color w:val="000000"/>
                <w:sz w:val="28"/>
                <w:szCs w:val="28"/>
                <w:lang w:eastAsia="ru-RU"/>
              </w:rPr>
            </w:pPr>
          </w:p>
        </w:tc>
      </w:tr>
      <w:tr w:rsidR="002719D4" w:rsidTr="002719D4">
        <w:trPr>
          <w:trHeight w:val="360"/>
        </w:trPr>
        <w:tc>
          <w:tcPr>
            <w:tcW w:w="1134" w:type="dxa"/>
          </w:tcPr>
          <w:p w:rsidR="002719D4" w:rsidRPr="002719D4" w:rsidRDefault="002719D4" w:rsidP="006610C3">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2.1.</w:t>
            </w:r>
          </w:p>
        </w:tc>
        <w:tc>
          <w:tcPr>
            <w:tcW w:w="5670" w:type="dxa"/>
          </w:tcPr>
          <w:p w:rsidR="002719D4" w:rsidRPr="00706BC0" w:rsidRDefault="002719D4" w:rsidP="00706BC0">
            <w:pPr>
              <w:spacing w:after="0" w:line="240" w:lineRule="auto"/>
              <w:ind w:left="-84" w:firstLine="709"/>
              <w:rPr>
                <w:rFonts w:ascii="Times New Roman" w:hAnsi="Times New Roman"/>
                <w:color w:val="000000"/>
                <w:sz w:val="24"/>
                <w:szCs w:val="24"/>
                <w:lang w:eastAsia="ru-RU"/>
              </w:rPr>
            </w:pPr>
            <w:r w:rsidRPr="00706BC0">
              <w:rPr>
                <w:rFonts w:ascii="Times New Roman" w:hAnsi="Times New Roman"/>
                <w:color w:val="000000"/>
                <w:sz w:val="24"/>
                <w:szCs w:val="24"/>
                <w:lang w:eastAsia="ru-RU"/>
              </w:rPr>
              <w:t xml:space="preserve">Наименование объекта капитального строительства (этапа) в соответствии с проектной документацией </w:t>
            </w:r>
            <w:r w:rsidRPr="00706BC0">
              <w:rPr>
                <w:rFonts w:ascii="Times New Roman" w:hAnsi="Times New Roman"/>
                <w:b/>
                <w:bCs/>
                <w:i/>
                <w:iCs/>
                <w:color w:val="000000"/>
                <w:sz w:val="24"/>
                <w:szCs w:val="24"/>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342" w:type="dxa"/>
          </w:tcPr>
          <w:p w:rsidR="002719D4" w:rsidRDefault="002719D4" w:rsidP="00706BC0">
            <w:pPr>
              <w:spacing w:after="0" w:line="240" w:lineRule="auto"/>
              <w:ind w:left="-84" w:firstLine="709"/>
              <w:rPr>
                <w:rFonts w:ascii="Times New Roman" w:hAnsi="Times New Roman"/>
                <w:color w:val="000000"/>
                <w:sz w:val="28"/>
                <w:szCs w:val="28"/>
                <w:lang w:eastAsia="ru-RU"/>
              </w:rPr>
            </w:pPr>
          </w:p>
        </w:tc>
      </w:tr>
      <w:tr w:rsidR="002719D4" w:rsidTr="002719D4">
        <w:trPr>
          <w:trHeight w:val="360"/>
        </w:trPr>
        <w:tc>
          <w:tcPr>
            <w:tcW w:w="1134" w:type="dxa"/>
          </w:tcPr>
          <w:p w:rsidR="002719D4" w:rsidRPr="002719D4" w:rsidRDefault="002719D4" w:rsidP="006610C3">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2.2.</w:t>
            </w:r>
          </w:p>
        </w:tc>
        <w:tc>
          <w:tcPr>
            <w:tcW w:w="5670" w:type="dxa"/>
          </w:tcPr>
          <w:p w:rsidR="002719D4" w:rsidRPr="00706BC0" w:rsidRDefault="002719D4" w:rsidP="00706BC0">
            <w:pPr>
              <w:spacing w:after="0" w:line="240" w:lineRule="auto"/>
              <w:ind w:left="-84" w:firstLine="709"/>
              <w:rPr>
                <w:rFonts w:ascii="Times New Roman" w:hAnsi="Times New Roman"/>
                <w:color w:val="000000"/>
                <w:sz w:val="24"/>
                <w:szCs w:val="24"/>
                <w:lang w:eastAsia="ru-RU"/>
              </w:rPr>
            </w:pPr>
            <w:r w:rsidRPr="00706BC0">
              <w:rPr>
                <w:rFonts w:ascii="Times New Roman" w:hAnsi="Times New Roman"/>
                <w:color w:val="000000"/>
                <w:sz w:val="24"/>
                <w:szCs w:val="24"/>
                <w:lang w:eastAsia="ru-RU"/>
              </w:rPr>
              <w:t xml:space="preserve">Кадастровый номер реконструируемого объекта капитального строительства </w:t>
            </w:r>
            <w:r w:rsidRPr="00706BC0">
              <w:rPr>
                <w:rFonts w:ascii="Times New Roman" w:hAnsi="Times New Roman"/>
                <w:b/>
                <w:bCs/>
                <w:i/>
                <w:iCs/>
                <w:color w:val="000000"/>
                <w:sz w:val="24"/>
                <w:szCs w:val="24"/>
                <w:lang w:eastAsia="ru-RU"/>
              </w:rPr>
              <w:t>(указывается в случае проведения реконструкции объекта капитального строительства)</w:t>
            </w:r>
          </w:p>
        </w:tc>
        <w:tc>
          <w:tcPr>
            <w:tcW w:w="3342" w:type="dxa"/>
          </w:tcPr>
          <w:p w:rsidR="002719D4" w:rsidRDefault="002719D4" w:rsidP="00706BC0">
            <w:pPr>
              <w:spacing w:after="0" w:line="240" w:lineRule="auto"/>
              <w:ind w:left="-84" w:firstLine="709"/>
              <w:rPr>
                <w:rFonts w:ascii="Times New Roman" w:hAnsi="Times New Roman"/>
                <w:color w:val="000000"/>
                <w:sz w:val="28"/>
                <w:szCs w:val="28"/>
                <w:lang w:eastAsia="ru-RU"/>
              </w:rPr>
            </w:pPr>
          </w:p>
        </w:tc>
      </w:tr>
      <w:tr w:rsidR="002719D4" w:rsidTr="004765EF">
        <w:trPr>
          <w:trHeight w:val="360"/>
        </w:trPr>
        <w:tc>
          <w:tcPr>
            <w:tcW w:w="10146" w:type="dxa"/>
            <w:gridSpan w:val="3"/>
          </w:tcPr>
          <w:p w:rsidR="002719D4" w:rsidRPr="002719D4" w:rsidRDefault="002719D4" w:rsidP="002719D4">
            <w:pPr>
              <w:spacing w:after="0" w:line="240" w:lineRule="auto"/>
              <w:ind w:firstLine="709"/>
              <w:jc w:val="center"/>
              <w:rPr>
                <w:rFonts w:ascii="Times New Roman" w:eastAsia="Arial Unicode MS" w:hAnsi="Times New Roman"/>
                <w:color w:val="000000"/>
                <w:sz w:val="24"/>
                <w:szCs w:val="24"/>
                <w:lang w:eastAsia="ru-RU"/>
              </w:rPr>
            </w:pPr>
          </w:p>
          <w:p w:rsidR="002719D4" w:rsidRDefault="002719D4" w:rsidP="002719D4">
            <w:pPr>
              <w:spacing w:after="0" w:line="240" w:lineRule="auto"/>
              <w:ind w:left="-84" w:firstLine="709"/>
              <w:jc w:val="center"/>
              <w:rPr>
                <w:rFonts w:ascii="Times New Roman" w:hAnsi="Times New Roman"/>
                <w:color w:val="000000"/>
                <w:sz w:val="28"/>
                <w:szCs w:val="28"/>
                <w:lang w:eastAsia="ru-RU"/>
              </w:rPr>
            </w:pPr>
            <w:r w:rsidRPr="006610C3">
              <w:rPr>
                <w:rFonts w:ascii="Times New Roman" w:hAnsi="Times New Roman"/>
                <w:b/>
                <w:color w:val="000000"/>
                <w:sz w:val="24"/>
                <w:szCs w:val="24"/>
                <w:lang w:eastAsia="ru-RU"/>
              </w:rPr>
              <w:t>3</w:t>
            </w:r>
            <w:r w:rsidRPr="002719D4">
              <w:rPr>
                <w:rFonts w:ascii="Times New Roman" w:hAnsi="Times New Roman"/>
                <w:color w:val="000000"/>
                <w:sz w:val="24"/>
                <w:szCs w:val="24"/>
                <w:lang w:eastAsia="ru-RU"/>
              </w:rPr>
              <w:t xml:space="preserve">. </w:t>
            </w:r>
            <w:r w:rsidRPr="006610C3">
              <w:rPr>
                <w:rFonts w:ascii="Times New Roman" w:hAnsi="Times New Roman"/>
                <w:b/>
                <w:color w:val="000000"/>
                <w:sz w:val="24"/>
                <w:szCs w:val="24"/>
                <w:lang w:eastAsia="ru-RU"/>
              </w:rPr>
              <w:t>Сведения о земельном участке</w:t>
            </w:r>
          </w:p>
        </w:tc>
      </w:tr>
      <w:tr w:rsidR="002719D4" w:rsidTr="002719D4">
        <w:trPr>
          <w:trHeight w:val="360"/>
        </w:trPr>
        <w:tc>
          <w:tcPr>
            <w:tcW w:w="1134" w:type="dxa"/>
          </w:tcPr>
          <w:p w:rsidR="002719D4" w:rsidRDefault="002719D4" w:rsidP="006610C3">
            <w:pPr>
              <w:spacing w:after="0" w:line="240" w:lineRule="auto"/>
              <w:ind w:left="-84" w:firstLine="117"/>
              <w:jc w:val="center"/>
              <w:rPr>
                <w:rFonts w:ascii="Times New Roman" w:hAnsi="Times New Roman"/>
                <w:color w:val="000000"/>
                <w:sz w:val="24"/>
                <w:szCs w:val="24"/>
                <w:lang w:eastAsia="ru-RU"/>
              </w:rPr>
            </w:pPr>
          </w:p>
          <w:p w:rsidR="002719D4" w:rsidRDefault="002719D4" w:rsidP="006610C3">
            <w:pPr>
              <w:jc w:val="center"/>
              <w:rPr>
                <w:rFonts w:ascii="Times New Roman" w:hAnsi="Times New Roman"/>
                <w:sz w:val="24"/>
                <w:szCs w:val="24"/>
                <w:lang w:eastAsia="ru-RU"/>
              </w:rPr>
            </w:pPr>
          </w:p>
          <w:p w:rsidR="002719D4" w:rsidRPr="002719D4" w:rsidRDefault="002719D4" w:rsidP="006610C3">
            <w:pPr>
              <w:jc w:val="center"/>
              <w:rPr>
                <w:rFonts w:ascii="Times New Roman" w:hAnsi="Times New Roman"/>
                <w:sz w:val="24"/>
                <w:szCs w:val="24"/>
                <w:lang w:eastAsia="ru-RU"/>
              </w:rPr>
            </w:pPr>
            <w:r>
              <w:rPr>
                <w:rFonts w:ascii="Times New Roman" w:hAnsi="Times New Roman"/>
                <w:sz w:val="24"/>
                <w:szCs w:val="24"/>
                <w:lang w:eastAsia="ru-RU"/>
              </w:rPr>
              <w:t>3.1.</w:t>
            </w:r>
          </w:p>
        </w:tc>
        <w:tc>
          <w:tcPr>
            <w:tcW w:w="5670" w:type="dxa"/>
          </w:tcPr>
          <w:p w:rsidR="002719D4" w:rsidRPr="002719D4" w:rsidRDefault="002719D4" w:rsidP="002719D4">
            <w:pPr>
              <w:spacing w:after="0" w:line="240" w:lineRule="auto"/>
              <w:ind w:firstLine="709"/>
              <w:rPr>
                <w:rFonts w:ascii="Times New Roman" w:hAnsi="Times New Roman"/>
                <w:color w:val="000000"/>
                <w:sz w:val="24"/>
                <w:szCs w:val="24"/>
                <w:lang w:eastAsia="ru-RU"/>
              </w:rPr>
            </w:pPr>
            <w:proofErr w:type="gramStart"/>
            <w:r w:rsidRPr="002719D4">
              <w:rPr>
                <w:rFonts w:ascii="Times New Roman" w:hAnsi="Times New Roman"/>
                <w:color w:val="000000"/>
                <w:sz w:val="24"/>
                <w:szCs w:val="24"/>
                <w:lang w:eastAsia="ru-RU"/>
              </w:rPr>
              <w:t xml:space="preserve">Кадастровый номер земельного участка (земельных участков), в пределах которого (которых) расположен или планируется </w:t>
            </w:r>
            <w:r w:rsidRPr="002719D4">
              <w:rPr>
                <w:rFonts w:ascii="Times New Roman" w:hAnsi="Times New Roman"/>
                <w:b/>
                <w:bCs/>
                <w:i/>
                <w:iCs/>
                <w:color w:val="000000"/>
                <w:sz w:val="24"/>
                <w:szCs w:val="24"/>
                <w:lang w:eastAsia="ru-RU"/>
              </w:rPr>
              <w:t xml:space="preserve">расположение объекта капитального строительства </w:t>
            </w:r>
            <w:r w:rsidRPr="002719D4">
              <w:rPr>
                <w:rFonts w:ascii="Times New Roman" w:hAnsi="Times New Roman"/>
                <w:color w:val="000000"/>
                <w:sz w:val="24"/>
                <w:szCs w:val="24"/>
                <w:lang w:eastAsia="ru-RU"/>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roofErr w:type="gramEnd"/>
          </w:p>
        </w:tc>
        <w:tc>
          <w:tcPr>
            <w:tcW w:w="3342" w:type="dxa"/>
          </w:tcPr>
          <w:p w:rsidR="002719D4" w:rsidRDefault="002719D4" w:rsidP="002719D4">
            <w:pPr>
              <w:spacing w:after="0" w:line="240" w:lineRule="auto"/>
              <w:ind w:left="-84" w:firstLine="709"/>
              <w:rPr>
                <w:rFonts w:ascii="Times New Roman" w:hAnsi="Times New Roman"/>
                <w:color w:val="000000"/>
                <w:sz w:val="28"/>
                <w:szCs w:val="28"/>
                <w:lang w:eastAsia="ru-RU"/>
              </w:rPr>
            </w:pPr>
          </w:p>
        </w:tc>
      </w:tr>
      <w:tr w:rsidR="002719D4" w:rsidTr="002719D4">
        <w:trPr>
          <w:trHeight w:val="360"/>
        </w:trPr>
        <w:tc>
          <w:tcPr>
            <w:tcW w:w="1134" w:type="dxa"/>
          </w:tcPr>
          <w:p w:rsidR="002719D4" w:rsidRDefault="002719D4" w:rsidP="006610C3">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3.2.</w:t>
            </w:r>
          </w:p>
        </w:tc>
        <w:tc>
          <w:tcPr>
            <w:tcW w:w="5670" w:type="dxa"/>
          </w:tcPr>
          <w:p w:rsidR="002719D4" w:rsidRPr="002719D4" w:rsidRDefault="002719D4" w:rsidP="002719D4">
            <w:pPr>
              <w:spacing w:after="0" w:line="240" w:lineRule="auto"/>
              <w:ind w:firstLine="709"/>
              <w:rPr>
                <w:rFonts w:ascii="Times New Roman" w:hAnsi="Times New Roman"/>
                <w:color w:val="000000"/>
                <w:sz w:val="24"/>
                <w:szCs w:val="24"/>
                <w:lang w:eastAsia="ru-RU"/>
              </w:rPr>
            </w:pPr>
            <w:r w:rsidRPr="002719D4">
              <w:rPr>
                <w:rFonts w:ascii="Times New Roman" w:hAnsi="Times New Roman"/>
                <w:color w:val="000000"/>
                <w:sz w:val="24"/>
                <w:szCs w:val="24"/>
                <w:lang w:eastAsia="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2719D4" w:rsidRPr="002719D4" w:rsidRDefault="002719D4" w:rsidP="002719D4">
            <w:pPr>
              <w:spacing w:after="0" w:line="240" w:lineRule="auto"/>
              <w:ind w:firstLine="709"/>
              <w:rPr>
                <w:rFonts w:ascii="Times New Roman" w:hAnsi="Times New Roman"/>
                <w:b/>
                <w:bCs/>
                <w:i/>
                <w:iCs/>
                <w:color w:val="000000"/>
                <w:sz w:val="24"/>
                <w:szCs w:val="24"/>
                <w:lang w:eastAsia="ru-RU"/>
              </w:rPr>
            </w:pPr>
            <w:r w:rsidRPr="002719D4">
              <w:rPr>
                <w:rFonts w:ascii="Times New Roman" w:hAnsi="Times New Roman"/>
                <w:b/>
                <w:bCs/>
                <w:i/>
                <w:iCs/>
                <w:color w:val="000000"/>
                <w:sz w:val="24"/>
                <w:szCs w:val="24"/>
                <w:lang w:eastAsia="ru-RU"/>
              </w:rPr>
              <w:t>(указываются в случаях, предусмотренных частью 7</w:t>
            </w:r>
            <w:r w:rsidRPr="002719D4">
              <w:rPr>
                <w:rFonts w:ascii="Times New Roman" w:hAnsi="Times New Roman"/>
                <w:b/>
                <w:bCs/>
                <w:i/>
                <w:iCs/>
                <w:color w:val="000000"/>
                <w:sz w:val="24"/>
                <w:szCs w:val="24"/>
                <w:vertAlign w:val="superscript"/>
                <w:lang w:eastAsia="ru-RU"/>
              </w:rPr>
              <w:t xml:space="preserve">3 </w:t>
            </w:r>
            <w:r w:rsidRPr="002719D4">
              <w:rPr>
                <w:rFonts w:ascii="Times New Roman" w:hAnsi="Times New Roman"/>
                <w:b/>
                <w:bCs/>
                <w:i/>
                <w:iCs/>
                <w:color w:val="000000"/>
                <w:sz w:val="24"/>
                <w:szCs w:val="24"/>
                <w:lang w:eastAsia="ru-RU"/>
              </w:rPr>
              <w:t>статьи 51 и частью 1</w:t>
            </w:r>
            <w:r w:rsidRPr="002719D4">
              <w:rPr>
                <w:rFonts w:ascii="Times New Roman" w:hAnsi="Times New Roman"/>
                <w:b/>
                <w:bCs/>
                <w:i/>
                <w:iCs/>
                <w:color w:val="000000"/>
                <w:sz w:val="24"/>
                <w:szCs w:val="24"/>
                <w:vertAlign w:val="superscript"/>
                <w:lang w:eastAsia="ru-RU"/>
              </w:rPr>
              <w:t>1</w:t>
            </w:r>
            <w:r w:rsidRPr="002719D4">
              <w:rPr>
                <w:rFonts w:ascii="Times New Roman" w:hAnsi="Times New Roman"/>
                <w:b/>
                <w:bCs/>
                <w:i/>
                <w:iCs/>
                <w:color w:val="000000"/>
                <w:sz w:val="24"/>
                <w:szCs w:val="24"/>
                <w:lang w:eastAsia="ru-RU"/>
              </w:rPr>
              <w:t xml:space="preserve"> статьи 57</w:t>
            </w:r>
            <w:r w:rsidRPr="002719D4">
              <w:rPr>
                <w:rFonts w:ascii="Times New Roman" w:hAnsi="Times New Roman"/>
                <w:b/>
                <w:bCs/>
                <w:i/>
                <w:iCs/>
                <w:color w:val="000000"/>
                <w:sz w:val="24"/>
                <w:szCs w:val="24"/>
                <w:vertAlign w:val="superscript"/>
                <w:lang w:eastAsia="ru-RU"/>
              </w:rPr>
              <w:t>3</w:t>
            </w:r>
            <w:r w:rsidRPr="002719D4">
              <w:rPr>
                <w:rFonts w:ascii="Times New Roman" w:hAnsi="Times New Roman"/>
                <w:b/>
                <w:bCs/>
                <w:i/>
                <w:iCs/>
                <w:color w:val="000000"/>
                <w:sz w:val="24"/>
                <w:szCs w:val="24"/>
                <w:lang w:eastAsia="ru-RU"/>
              </w:rPr>
              <w:t xml:space="preserve"> Градостроительного кодекса Российской Федерации)</w:t>
            </w:r>
          </w:p>
        </w:tc>
        <w:tc>
          <w:tcPr>
            <w:tcW w:w="3342" w:type="dxa"/>
          </w:tcPr>
          <w:p w:rsidR="002719D4" w:rsidRDefault="002719D4" w:rsidP="002719D4">
            <w:pPr>
              <w:spacing w:after="0" w:line="240" w:lineRule="auto"/>
              <w:ind w:left="-84" w:firstLine="709"/>
              <w:rPr>
                <w:rFonts w:ascii="Times New Roman" w:hAnsi="Times New Roman"/>
                <w:color w:val="000000"/>
                <w:sz w:val="28"/>
                <w:szCs w:val="28"/>
                <w:lang w:eastAsia="ru-RU"/>
              </w:rPr>
            </w:pPr>
          </w:p>
        </w:tc>
      </w:tr>
    </w:tbl>
    <w:p w:rsidR="00706BC0" w:rsidRPr="002719D4" w:rsidRDefault="00706BC0" w:rsidP="000A0EF5">
      <w:pPr>
        <w:spacing w:after="0" w:line="240" w:lineRule="auto"/>
        <w:ind w:firstLine="709"/>
        <w:rPr>
          <w:rFonts w:ascii="Times New Roman" w:hAnsi="Times New Roman"/>
          <w:color w:val="000000"/>
          <w:sz w:val="24"/>
          <w:szCs w:val="24"/>
          <w:lang w:eastAsia="ru-RU"/>
        </w:rPr>
      </w:pPr>
    </w:p>
    <w:p w:rsidR="000A0EF5" w:rsidRDefault="000A0EF5" w:rsidP="000A0EF5">
      <w:pPr>
        <w:spacing w:after="0" w:line="240" w:lineRule="auto"/>
        <w:ind w:firstLine="709"/>
        <w:jc w:val="both"/>
        <w:rPr>
          <w:rFonts w:ascii="Times New Roman" w:hAnsi="Times New Roman"/>
          <w:color w:val="000000"/>
          <w:sz w:val="24"/>
          <w:szCs w:val="24"/>
          <w:lang w:eastAsia="ru-RU"/>
        </w:rPr>
      </w:pPr>
      <w:r w:rsidRPr="002719D4">
        <w:rPr>
          <w:rFonts w:ascii="Times New Roman" w:hAnsi="Times New Roman"/>
          <w:color w:val="000000"/>
          <w:sz w:val="24"/>
          <w:szCs w:val="24"/>
          <w:lang w:eastAsia="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Style w:val="a9"/>
        <w:tblW w:w="0" w:type="auto"/>
        <w:tblInd w:w="-459" w:type="dxa"/>
        <w:tblLook w:val="04A0" w:firstRow="1" w:lastRow="0" w:firstColumn="1" w:lastColumn="0" w:noHBand="0" w:noVBand="1"/>
      </w:tblPr>
      <w:tblGrid>
        <w:gridCol w:w="1134"/>
        <w:gridCol w:w="5670"/>
        <w:gridCol w:w="1701"/>
        <w:gridCol w:w="1668"/>
      </w:tblGrid>
      <w:tr w:rsidR="002719D4" w:rsidTr="001D5940">
        <w:tc>
          <w:tcPr>
            <w:tcW w:w="1134" w:type="dxa"/>
            <w:tcBorders>
              <w:right w:val="single" w:sz="4" w:space="0" w:color="auto"/>
            </w:tcBorders>
          </w:tcPr>
          <w:p w:rsidR="002719D4" w:rsidRPr="002719D4" w:rsidRDefault="002719D4" w:rsidP="002719D4">
            <w:pPr>
              <w:jc w:val="both"/>
              <w:rPr>
                <w:rFonts w:ascii="Times New Roman" w:hAnsi="Times New Roman"/>
                <w:b/>
                <w:color w:val="000000"/>
                <w:sz w:val="24"/>
                <w:szCs w:val="24"/>
                <w:lang w:eastAsia="ru-RU"/>
              </w:rPr>
            </w:pPr>
            <w:r w:rsidRPr="002719D4">
              <w:rPr>
                <w:rFonts w:ascii="Times New Roman" w:hAnsi="Times New Roman"/>
                <w:b/>
                <w:color w:val="000000"/>
                <w:sz w:val="24"/>
                <w:szCs w:val="24"/>
                <w:lang w:eastAsia="ru-RU"/>
              </w:rPr>
              <w:t>№</w:t>
            </w:r>
            <w:proofErr w:type="gramStart"/>
            <w:r w:rsidRPr="002719D4">
              <w:rPr>
                <w:rFonts w:ascii="Times New Roman" w:hAnsi="Times New Roman"/>
                <w:b/>
                <w:color w:val="000000"/>
                <w:sz w:val="24"/>
                <w:szCs w:val="24"/>
                <w:lang w:eastAsia="ru-RU"/>
              </w:rPr>
              <w:t>п</w:t>
            </w:r>
            <w:proofErr w:type="gramEnd"/>
            <w:r w:rsidRPr="002719D4">
              <w:rPr>
                <w:rFonts w:ascii="Times New Roman" w:hAnsi="Times New Roman"/>
                <w:b/>
                <w:color w:val="000000"/>
                <w:sz w:val="24"/>
                <w:szCs w:val="24"/>
                <w:lang w:eastAsia="ru-RU"/>
              </w:rPr>
              <w:t>/п</w:t>
            </w:r>
          </w:p>
        </w:tc>
        <w:tc>
          <w:tcPr>
            <w:tcW w:w="5670" w:type="dxa"/>
            <w:tcBorders>
              <w:left w:val="single" w:sz="4" w:space="0" w:color="auto"/>
            </w:tcBorders>
          </w:tcPr>
          <w:p w:rsidR="002719D4" w:rsidRPr="002719D4" w:rsidRDefault="002719D4" w:rsidP="002719D4">
            <w:pPr>
              <w:jc w:val="both"/>
              <w:rPr>
                <w:rFonts w:ascii="Times New Roman" w:hAnsi="Times New Roman"/>
                <w:b/>
                <w:color w:val="000000"/>
                <w:sz w:val="24"/>
                <w:szCs w:val="24"/>
                <w:lang w:eastAsia="ru-RU"/>
              </w:rPr>
            </w:pPr>
            <w:r w:rsidRPr="002719D4">
              <w:rPr>
                <w:rFonts w:ascii="Times New Roman" w:hAnsi="Times New Roman"/>
                <w:b/>
                <w:color w:val="000000"/>
                <w:sz w:val="24"/>
                <w:szCs w:val="24"/>
                <w:lang w:eastAsia="ru-RU"/>
              </w:rPr>
              <w:t>Наименование документа</w:t>
            </w:r>
          </w:p>
        </w:tc>
        <w:tc>
          <w:tcPr>
            <w:tcW w:w="1701" w:type="dxa"/>
            <w:tcBorders>
              <w:right w:val="single" w:sz="4" w:space="0" w:color="auto"/>
            </w:tcBorders>
          </w:tcPr>
          <w:p w:rsidR="002719D4" w:rsidRPr="002719D4" w:rsidRDefault="002719D4" w:rsidP="002719D4">
            <w:pPr>
              <w:ind w:firstLine="709"/>
              <w:jc w:val="right"/>
              <w:rPr>
                <w:rFonts w:ascii="Times New Roman" w:hAnsi="Times New Roman"/>
                <w:b/>
                <w:color w:val="000000"/>
                <w:sz w:val="24"/>
                <w:szCs w:val="24"/>
                <w:lang w:eastAsia="ru-RU"/>
              </w:rPr>
            </w:pPr>
            <w:r w:rsidRPr="002719D4">
              <w:rPr>
                <w:rFonts w:ascii="Times New Roman" w:hAnsi="Times New Roman"/>
                <w:b/>
                <w:color w:val="000000"/>
                <w:sz w:val="24"/>
                <w:szCs w:val="24"/>
                <w:lang w:eastAsia="ru-RU"/>
              </w:rPr>
              <w:t>Номер документа</w:t>
            </w:r>
          </w:p>
        </w:tc>
        <w:tc>
          <w:tcPr>
            <w:tcW w:w="1668" w:type="dxa"/>
            <w:tcBorders>
              <w:left w:val="single" w:sz="4" w:space="0" w:color="auto"/>
            </w:tcBorders>
          </w:tcPr>
          <w:p w:rsidR="002719D4" w:rsidRPr="002719D4" w:rsidRDefault="002719D4" w:rsidP="002719D4">
            <w:pPr>
              <w:ind w:firstLine="709"/>
              <w:jc w:val="center"/>
              <w:rPr>
                <w:rFonts w:ascii="Times New Roman" w:hAnsi="Times New Roman"/>
                <w:b/>
                <w:color w:val="000000"/>
                <w:sz w:val="24"/>
                <w:szCs w:val="24"/>
                <w:lang w:eastAsia="ru-RU"/>
              </w:rPr>
            </w:pPr>
            <w:r w:rsidRPr="002719D4">
              <w:rPr>
                <w:rFonts w:ascii="Times New Roman" w:hAnsi="Times New Roman"/>
                <w:b/>
                <w:color w:val="000000"/>
                <w:sz w:val="24"/>
                <w:szCs w:val="24"/>
                <w:lang w:eastAsia="ru-RU"/>
              </w:rPr>
              <w:t>Дата документа</w:t>
            </w:r>
          </w:p>
        </w:tc>
      </w:tr>
      <w:tr w:rsidR="002719D4" w:rsidTr="001D5940">
        <w:tc>
          <w:tcPr>
            <w:tcW w:w="1134" w:type="dxa"/>
            <w:tcBorders>
              <w:right w:val="single" w:sz="4" w:space="0" w:color="auto"/>
            </w:tcBorders>
          </w:tcPr>
          <w:p w:rsidR="002719D4" w:rsidRPr="006610C3" w:rsidRDefault="006610C3" w:rsidP="006610C3">
            <w:pPr>
              <w:jc w:val="center"/>
              <w:rPr>
                <w:rFonts w:ascii="Times New Roman" w:hAnsi="Times New Roman"/>
                <w:color w:val="000000"/>
                <w:sz w:val="24"/>
                <w:szCs w:val="24"/>
                <w:lang w:eastAsia="ru-RU"/>
              </w:rPr>
            </w:pPr>
            <w:r w:rsidRPr="006610C3">
              <w:rPr>
                <w:rFonts w:ascii="Times New Roman" w:hAnsi="Times New Roman"/>
                <w:color w:val="000000"/>
                <w:sz w:val="24"/>
                <w:szCs w:val="24"/>
                <w:lang w:eastAsia="ru-RU"/>
              </w:rPr>
              <w:t>1.</w:t>
            </w:r>
          </w:p>
        </w:tc>
        <w:tc>
          <w:tcPr>
            <w:tcW w:w="5670" w:type="dxa"/>
            <w:tcBorders>
              <w:left w:val="single" w:sz="4" w:space="0" w:color="auto"/>
            </w:tcBorders>
          </w:tcPr>
          <w:p w:rsidR="002719D4" w:rsidRPr="001D5940" w:rsidRDefault="002719D4" w:rsidP="002719D4">
            <w:pPr>
              <w:jc w:val="both"/>
              <w:rPr>
                <w:rFonts w:ascii="Times New Roman" w:hAnsi="Times New Roman"/>
                <w:color w:val="000000"/>
                <w:sz w:val="24"/>
                <w:szCs w:val="24"/>
                <w:lang w:eastAsia="ru-RU"/>
              </w:rPr>
            </w:pPr>
            <w:proofErr w:type="gramStart"/>
            <w:r w:rsidRPr="002719D4">
              <w:rPr>
                <w:rFonts w:ascii="Times New Roman" w:hAnsi="Times New Roman"/>
                <w:color w:val="000000"/>
                <w:sz w:val="24"/>
                <w:szCs w:val="24"/>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701" w:type="dxa"/>
            <w:tcBorders>
              <w:right w:val="single" w:sz="4" w:space="0" w:color="auto"/>
            </w:tcBorders>
          </w:tcPr>
          <w:p w:rsidR="002719D4" w:rsidRDefault="002719D4" w:rsidP="002719D4">
            <w:pPr>
              <w:jc w:val="both"/>
              <w:rPr>
                <w:rFonts w:ascii="Times New Roman" w:hAnsi="Times New Roman"/>
                <w:color w:val="000000"/>
                <w:sz w:val="28"/>
                <w:szCs w:val="28"/>
                <w:lang w:eastAsia="ru-RU"/>
              </w:rPr>
            </w:pPr>
          </w:p>
        </w:tc>
        <w:tc>
          <w:tcPr>
            <w:tcW w:w="1668" w:type="dxa"/>
            <w:tcBorders>
              <w:left w:val="single" w:sz="4" w:space="0" w:color="auto"/>
            </w:tcBorders>
          </w:tcPr>
          <w:p w:rsidR="002719D4" w:rsidRDefault="002719D4" w:rsidP="002719D4">
            <w:pPr>
              <w:jc w:val="both"/>
              <w:rPr>
                <w:rFonts w:ascii="Times New Roman" w:hAnsi="Times New Roman"/>
                <w:color w:val="000000"/>
                <w:sz w:val="28"/>
                <w:szCs w:val="28"/>
                <w:lang w:eastAsia="ru-RU"/>
              </w:rPr>
            </w:pPr>
          </w:p>
        </w:tc>
      </w:tr>
      <w:tr w:rsidR="002719D4" w:rsidTr="007A1F0E">
        <w:trPr>
          <w:trHeight w:val="1483"/>
        </w:trPr>
        <w:tc>
          <w:tcPr>
            <w:tcW w:w="1134" w:type="dxa"/>
            <w:tcBorders>
              <w:right w:val="single" w:sz="4" w:space="0" w:color="auto"/>
            </w:tcBorders>
          </w:tcPr>
          <w:p w:rsidR="006610C3" w:rsidRDefault="006610C3" w:rsidP="006610C3">
            <w:pPr>
              <w:jc w:val="center"/>
              <w:rPr>
                <w:rFonts w:ascii="Times New Roman" w:hAnsi="Times New Roman"/>
                <w:color w:val="000000"/>
                <w:sz w:val="24"/>
                <w:szCs w:val="24"/>
                <w:lang w:eastAsia="ru-RU"/>
              </w:rPr>
            </w:pPr>
          </w:p>
          <w:p w:rsidR="002719D4" w:rsidRPr="006610C3" w:rsidRDefault="006610C3" w:rsidP="006610C3">
            <w:pPr>
              <w:jc w:val="center"/>
              <w:rPr>
                <w:rFonts w:ascii="Times New Roman" w:hAnsi="Times New Roman"/>
                <w:sz w:val="24"/>
                <w:szCs w:val="24"/>
                <w:lang w:eastAsia="ru-RU"/>
              </w:rPr>
            </w:pPr>
            <w:r>
              <w:rPr>
                <w:rFonts w:ascii="Times New Roman" w:hAnsi="Times New Roman"/>
                <w:sz w:val="24"/>
                <w:szCs w:val="24"/>
                <w:lang w:eastAsia="ru-RU"/>
              </w:rPr>
              <w:t>2.</w:t>
            </w:r>
          </w:p>
        </w:tc>
        <w:tc>
          <w:tcPr>
            <w:tcW w:w="5670" w:type="dxa"/>
            <w:tcBorders>
              <w:left w:val="single" w:sz="4" w:space="0" w:color="auto"/>
            </w:tcBorders>
          </w:tcPr>
          <w:p w:rsidR="002719D4" w:rsidRPr="002719D4" w:rsidRDefault="007A1F0E" w:rsidP="002719D4">
            <w:pPr>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proofErr w:type="gramStart"/>
            <w:r w:rsidR="002719D4" w:rsidRPr="002719D4">
              <w:rPr>
                <w:rFonts w:ascii="Times New Roman" w:hAnsi="Times New Roman"/>
                <w:color w:val="000000"/>
                <w:sz w:val="24"/>
                <w:szCs w:val="24"/>
                <w:lang w:eastAsia="ru-RU"/>
              </w:rPr>
              <w:t>Типовое архитектурное решение для исторического поселения (при наличии) (</w:t>
            </w:r>
            <w:r w:rsidR="002719D4" w:rsidRPr="002719D4">
              <w:rPr>
                <w:rFonts w:ascii="Times New Roman" w:hAnsi="Times New Roman"/>
                <w:i/>
                <w:iCs/>
                <w:color w:val="000000"/>
                <w:sz w:val="24"/>
                <w:szCs w:val="24"/>
                <w:lang w:eastAsia="ru-RU"/>
              </w:rPr>
              <w:t>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roofErr w:type="gramEnd"/>
          </w:p>
        </w:tc>
        <w:tc>
          <w:tcPr>
            <w:tcW w:w="1701" w:type="dxa"/>
            <w:tcBorders>
              <w:right w:val="single" w:sz="4" w:space="0" w:color="auto"/>
            </w:tcBorders>
          </w:tcPr>
          <w:p w:rsidR="002719D4" w:rsidRDefault="002719D4" w:rsidP="002719D4">
            <w:pPr>
              <w:jc w:val="both"/>
              <w:rPr>
                <w:rFonts w:ascii="Times New Roman" w:hAnsi="Times New Roman"/>
                <w:color w:val="000000"/>
                <w:sz w:val="28"/>
                <w:szCs w:val="28"/>
                <w:lang w:eastAsia="ru-RU"/>
              </w:rPr>
            </w:pPr>
          </w:p>
        </w:tc>
        <w:tc>
          <w:tcPr>
            <w:tcW w:w="1668" w:type="dxa"/>
            <w:tcBorders>
              <w:left w:val="single" w:sz="4" w:space="0" w:color="auto"/>
            </w:tcBorders>
          </w:tcPr>
          <w:p w:rsidR="002719D4" w:rsidRDefault="002719D4" w:rsidP="002719D4">
            <w:pPr>
              <w:jc w:val="both"/>
              <w:rPr>
                <w:rFonts w:ascii="Times New Roman" w:hAnsi="Times New Roman"/>
                <w:color w:val="000000"/>
                <w:sz w:val="28"/>
                <w:szCs w:val="28"/>
                <w:lang w:eastAsia="ru-RU"/>
              </w:rPr>
            </w:pPr>
          </w:p>
          <w:p w:rsidR="002719D4" w:rsidRPr="002719D4" w:rsidRDefault="002719D4" w:rsidP="002719D4">
            <w:pPr>
              <w:rPr>
                <w:rFonts w:ascii="Times New Roman" w:hAnsi="Times New Roman"/>
                <w:sz w:val="28"/>
                <w:szCs w:val="28"/>
                <w:lang w:eastAsia="ru-RU"/>
              </w:rPr>
            </w:pPr>
          </w:p>
          <w:p w:rsidR="002719D4" w:rsidRDefault="002719D4" w:rsidP="002719D4">
            <w:pPr>
              <w:rPr>
                <w:rFonts w:ascii="Times New Roman" w:hAnsi="Times New Roman"/>
                <w:sz w:val="28"/>
                <w:szCs w:val="28"/>
                <w:lang w:eastAsia="ru-RU"/>
              </w:rPr>
            </w:pPr>
          </w:p>
          <w:p w:rsidR="002719D4" w:rsidRDefault="002719D4" w:rsidP="002719D4">
            <w:pPr>
              <w:rPr>
                <w:rFonts w:ascii="Times New Roman" w:hAnsi="Times New Roman"/>
                <w:sz w:val="28"/>
                <w:szCs w:val="28"/>
                <w:lang w:eastAsia="ru-RU"/>
              </w:rPr>
            </w:pPr>
          </w:p>
          <w:p w:rsidR="002719D4" w:rsidRDefault="002719D4" w:rsidP="002719D4">
            <w:pPr>
              <w:rPr>
                <w:rFonts w:ascii="Times New Roman" w:hAnsi="Times New Roman"/>
                <w:sz w:val="28"/>
                <w:szCs w:val="28"/>
                <w:lang w:eastAsia="ru-RU"/>
              </w:rPr>
            </w:pPr>
          </w:p>
          <w:p w:rsidR="002719D4" w:rsidRPr="002719D4" w:rsidRDefault="002719D4" w:rsidP="002719D4">
            <w:pPr>
              <w:jc w:val="center"/>
              <w:rPr>
                <w:rFonts w:ascii="Times New Roman" w:hAnsi="Times New Roman"/>
                <w:sz w:val="28"/>
                <w:szCs w:val="28"/>
                <w:lang w:eastAsia="ru-RU"/>
              </w:rPr>
            </w:pPr>
          </w:p>
        </w:tc>
      </w:tr>
      <w:tr w:rsidR="002719D4" w:rsidTr="001D5940">
        <w:tc>
          <w:tcPr>
            <w:tcW w:w="1134" w:type="dxa"/>
            <w:tcBorders>
              <w:right w:val="single" w:sz="4" w:space="0" w:color="auto"/>
            </w:tcBorders>
          </w:tcPr>
          <w:p w:rsidR="002719D4" w:rsidRPr="006610C3" w:rsidRDefault="006610C3" w:rsidP="006610C3">
            <w:pPr>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r w:rsidRPr="006610C3">
              <w:rPr>
                <w:rFonts w:ascii="Times New Roman" w:hAnsi="Times New Roman"/>
                <w:color w:val="000000"/>
                <w:sz w:val="24"/>
                <w:szCs w:val="24"/>
                <w:lang w:eastAsia="ru-RU"/>
              </w:rPr>
              <w:t>.</w:t>
            </w:r>
          </w:p>
        </w:tc>
        <w:tc>
          <w:tcPr>
            <w:tcW w:w="5670" w:type="dxa"/>
            <w:tcBorders>
              <w:left w:val="single" w:sz="4" w:space="0" w:color="auto"/>
            </w:tcBorders>
          </w:tcPr>
          <w:p w:rsidR="002719D4" w:rsidRPr="002719D4" w:rsidRDefault="002719D4" w:rsidP="002719D4">
            <w:pPr>
              <w:ind w:firstLine="709"/>
              <w:rPr>
                <w:rFonts w:ascii="Times New Roman" w:hAnsi="Times New Roman"/>
                <w:i/>
                <w:iCs/>
                <w:color w:val="000000"/>
                <w:sz w:val="24"/>
                <w:szCs w:val="24"/>
                <w:lang w:eastAsia="ru-RU"/>
              </w:rPr>
            </w:pPr>
            <w:r w:rsidRPr="002719D4">
              <w:rPr>
                <w:rFonts w:ascii="Times New Roman" w:hAnsi="Times New Roman"/>
                <w:color w:val="000000"/>
                <w:sz w:val="24"/>
                <w:szCs w:val="24"/>
                <w:lang w:eastAsia="ru-RU"/>
              </w:rPr>
              <w:t>Положительное заключение экспертизы проектной документации (</w:t>
            </w:r>
            <w:r w:rsidRPr="002719D4">
              <w:rPr>
                <w:rFonts w:ascii="Times New Roman" w:hAnsi="Times New Roman"/>
                <w:i/>
                <w:iCs/>
                <w:color w:val="000000"/>
                <w:sz w:val="24"/>
                <w:szCs w:val="24"/>
                <w:lang w:eastAsia="ru-RU"/>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701" w:type="dxa"/>
            <w:tcBorders>
              <w:right w:val="single" w:sz="4" w:space="0" w:color="auto"/>
            </w:tcBorders>
          </w:tcPr>
          <w:p w:rsidR="002719D4" w:rsidRDefault="002719D4" w:rsidP="002719D4">
            <w:pPr>
              <w:jc w:val="both"/>
              <w:rPr>
                <w:rFonts w:ascii="Times New Roman" w:hAnsi="Times New Roman"/>
                <w:color w:val="000000"/>
                <w:sz w:val="28"/>
                <w:szCs w:val="28"/>
                <w:lang w:eastAsia="ru-RU"/>
              </w:rPr>
            </w:pPr>
          </w:p>
        </w:tc>
        <w:tc>
          <w:tcPr>
            <w:tcW w:w="1668" w:type="dxa"/>
            <w:tcBorders>
              <w:left w:val="single" w:sz="4" w:space="0" w:color="auto"/>
            </w:tcBorders>
          </w:tcPr>
          <w:p w:rsidR="002719D4" w:rsidRDefault="002719D4" w:rsidP="002719D4">
            <w:pPr>
              <w:jc w:val="both"/>
              <w:rPr>
                <w:rFonts w:ascii="Times New Roman" w:hAnsi="Times New Roman"/>
                <w:color w:val="000000"/>
                <w:sz w:val="28"/>
                <w:szCs w:val="28"/>
                <w:lang w:eastAsia="ru-RU"/>
              </w:rPr>
            </w:pPr>
          </w:p>
        </w:tc>
      </w:tr>
      <w:tr w:rsidR="002719D4" w:rsidTr="001D5940">
        <w:tc>
          <w:tcPr>
            <w:tcW w:w="1134" w:type="dxa"/>
            <w:tcBorders>
              <w:right w:val="single" w:sz="4" w:space="0" w:color="auto"/>
            </w:tcBorders>
          </w:tcPr>
          <w:p w:rsidR="002719D4" w:rsidRPr="006610C3" w:rsidRDefault="006610C3" w:rsidP="006610C3">
            <w:pPr>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5670" w:type="dxa"/>
            <w:tcBorders>
              <w:left w:val="single" w:sz="4" w:space="0" w:color="auto"/>
            </w:tcBorders>
          </w:tcPr>
          <w:p w:rsidR="002719D4" w:rsidRPr="002719D4" w:rsidRDefault="002719D4" w:rsidP="002719D4">
            <w:pPr>
              <w:ind w:firstLine="709"/>
              <w:rPr>
                <w:rFonts w:ascii="Times New Roman" w:hAnsi="Times New Roman"/>
                <w:i/>
                <w:iCs/>
                <w:color w:val="000000"/>
                <w:sz w:val="24"/>
                <w:szCs w:val="24"/>
                <w:lang w:eastAsia="ru-RU"/>
              </w:rPr>
            </w:pPr>
            <w:r w:rsidRPr="002719D4">
              <w:rPr>
                <w:rFonts w:ascii="Times New Roman" w:hAnsi="Times New Roman"/>
                <w:color w:val="000000"/>
                <w:sz w:val="24"/>
                <w:szCs w:val="24"/>
                <w:lang w:eastAsia="ru-RU"/>
              </w:rPr>
              <w:t xml:space="preserve">Положительное заключение государственной экологической экспертизы проектной документации </w:t>
            </w:r>
            <w:r w:rsidRPr="002719D4">
              <w:rPr>
                <w:rFonts w:ascii="Times New Roman" w:hAnsi="Times New Roman"/>
                <w:i/>
                <w:iCs/>
                <w:color w:val="000000"/>
                <w:sz w:val="24"/>
                <w:szCs w:val="24"/>
                <w:lang w:eastAsia="ru-RU"/>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701" w:type="dxa"/>
            <w:tcBorders>
              <w:right w:val="single" w:sz="4" w:space="0" w:color="auto"/>
            </w:tcBorders>
          </w:tcPr>
          <w:p w:rsidR="002719D4" w:rsidRDefault="002719D4" w:rsidP="002719D4">
            <w:pPr>
              <w:jc w:val="both"/>
              <w:rPr>
                <w:rFonts w:ascii="Times New Roman" w:hAnsi="Times New Roman"/>
                <w:color w:val="000000"/>
                <w:sz w:val="28"/>
                <w:szCs w:val="28"/>
                <w:lang w:eastAsia="ru-RU"/>
              </w:rPr>
            </w:pPr>
          </w:p>
        </w:tc>
        <w:tc>
          <w:tcPr>
            <w:tcW w:w="1668" w:type="dxa"/>
            <w:tcBorders>
              <w:left w:val="single" w:sz="4" w:space="0" w:color="auto"/>
            </w:tcBorders>
          </w:tcPr>
          <w:p w:rsidR="002719D4" w:rsidRDefault="002719D4" w:rsidP="002719D4">
            <w:pPr>
              <w:jc w:val="both"/>
              <w:rPr>
                <w:rFonts w:ascii="Times New Roman" w:hAnsi="Times New Roman"/>
                <w:color w:val="000000"/>
                <w:sz w:val="28"/>
                <w:szCs w:val="28"/>
                <w:lang w:eastAsia="ru-RU"/>
              </w:rPr>
            </w:pPr>
          </w:p>
        </w:tc>
      </w:tr>
    </w:tbl>
    <w:p w:rsidR="000A0EF5" w:rsidRPr="000A0EF5" w:rsidRDefault="000A0EF5" w:rsidP="000A0EF5">
      <w:pPr>
        <w:spacing w:after="0" w:line="240" w:lineRule="auto"/>
        <w:ind w:firstLine="709"/>
        <w:rPr>
          <w:rFonts w:ascii="Times New Roman" w:eastAsia="Arial Unicode MS" w:hAnsi="Times New Roman"/>
          <w:color w:val="000000"/>
          <w:sz w:val="28"/>
          <w:szCs w:val="28"/>
          <w:lang w:eastAsia="ru-RU"/>
        </w:rPr>
      </w:pPr>
    </w:p>
    <w:p w:rsidR="000A0EF5" w:rsidRPr="000A0EF5" w:rsidRDefault="000A0EF5" w:rsidP="000A0EF5">
      <w:pPr>
        <w:tabs>
          <w:tab w:val="left" w:leader="underscore" w:pos="6586"/>
        </w:tabs>
        <w:spacing w:after="0" w:line="240" w:lineRule="auto"/>
        <w:ind w:firstLine="709"/>
        <w:rPr>
          <w:rFonts w:ascii="Times New Roman" w:hAnsi="Times New Roman"/>
          <w:color w:val="000000"/>
          <w:sz w:val="28"/>
          <w:szCs w:val="28"/>
          <w:lang w:eastAsia="ru-RU"/>
        </w:rPr>
      </w:pPr>
      <w:r w:rsidRPr="000A0EF5">
        <w:rPr>
          <w:rFonts w:ascii="Times New Roman" w:hAnsi="Times New Roman"/>
          <w:color w:val="000000"/>
          <w:sz w:val="28"/>
          <w:szCs w:val="28"/>
          <w:lang w:eastAsia="ru-RU"/>
        </w:rPr>
        <w:t>Приложение:</w:t>
      </w:r>
      <w:r w:rsidRPr="000A0EF5">
        <w:rPr>
          <w:rFonts w:ascii="Times New Roman" w:hAnsi="Times New Roman"/>
          <w:color w:val="000000"/>
          <w:sz w:val="28"/>
          <w:szCs w:val="28"/>
          <w:lang w:eastAsia="ru-RU"/>
        </w:rPr>
        <w:tab/>
      </w:r>
    </w:p>
    <w:p w:rsidR="000A0EF5" w:rsidRPr="002719D4" w:rsidRDefault="000A0EF5" w:rsidP="000A0EF5">
      <w:pPr>
        <w:spacing w:after="0" w:line="240" w:lineRule="auto"/>
        <w:ind w:firstLine="709"/>
        <w:rPr>
          <w:rFonts w:ascii="Times New Roman" w:hAnsi="Times New Roman"/>
          <w:color w:val="000000"/>
          <w:sz w:val="20"/>
          <w:szCs w:val="20"/>
          <w:lang w:eastAsia="ru-RU"/>
        </w:rPr>
      </w:pPr>
      <w:r w:rsidRPr="002719D4">
        <w:rPr>
          <w:rFonts w:ascii="Times New Roman" w:hAnsi="Times New Roman"/>
          <w:color w:val="000000"/>
          <w:sz w:val="20"/>
          <w:szCs w:val="20"/>
          <w:lang w:eastAsia="ru-RU"/>
        </w:rPr>
        <w:t>Номер телефона и адрес электронной почты для связи: Результат предоставления услуги прошу:</w:t>
      </w:r>
    </w:p>
    <w:tbl>
      <w:tblPr>
        <w:tblW w:w="5293" w:type="pct"/>
        <w:jc w:val="center"/>
        <w:tblCellMar>
          <w:left w:w="10" w:type="dxa"/>
          <w:right w:w="10" w:type="dxa"/>
        </w:tblCellMar>
        <w:tblLook w:val="04A0" w:firstRow="1" w:lastRow="0" w:firstColumn="1" w:lastColumn="0" w:noHBand="0" w:noVBand="1"/>
      </w:tblPr>
      <w:tblGrid>
        <w:gridCol w:w="8941"/>
        <w:gridCol w:w="1135"/>
      </w:tblGrid>
      <w:tr w:rsidR="002719D4" w:rsidRPr="000A0EF5" w:rsidTr="002719D4">
        <w:trPr>
          <w:trHeight w:val="1128"/>
          <w:jc w:val="center"/>
        </w:trPr>
        <w:tc>
          <w:tcPr>
            <w:tcW w:w="4437" w:type="pct"/>
            <w:tcBorders>
              <w:top w:val="single" w:sz="4" w:space="0" w:color="auto"/>
              <w:left w:val="single" w:sz="4" w:space="0" w:color="auto"/>
              <w:bottom w:val="single" w:sz="4" w:space="0" w:color="auto"/>
              <w:right w:val="single" w:sz="4" w:space="0" w:color="auto"/>
            </w:tcBorders>
            <w:shd w:val="clear" w:color="auto" w:fill="FFFFFF"/>
          </w:tcPr>
          <w:p w:rsidR="002719D4" w:rsidRPr="002719D4" w:rsidRDefault="002719D4" w:rsidP="002719D4">
            <w:pPr>
              <w:framePr w:wrap="notBeside" w:vAnchor="text" w:hAnchor="page" w:x="1201" w:y="257"/>
              <w:spacing w:after="0" w:line="240" w:lineRule="auto"/>
              <w:ind w:firstLine="709"/>
              <w:rPr>
                <w:rFonts w:ascii="Times New Roman" w:hAnsi="Times New Roman"/>
                <w:color w:val="000000"/>
                <w:sz w:val="24"/>
                <w:szCs w:val="24"/>
                <w:lang w:eastAsia="ru-RU"/>
              </w:rPr>
            </w:pPr>
            <w:r w:rsidRPr="002719D4">
              <w:rPr>
                <w:rFonts w:ascii="Times New Roman" w:hAnsi="Times New Roman"/>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563" w:type="pct"/>
            <w:tcBorders>
              <w:top w:val="single" w:sz="4" w:space="0" w:color="auto"/>
              <w:left w:val="single" w:sz="4" w:space="0" w:color="auto"/>
              <w:bottom w:val="single" w:sz="4" w:space="0" w:color="auto"/>
              <w:right w:val="single" w:sz="4" w:space="0" w:color="auto"/>
            </w:tcBorders>
            <w:shd w:val="clear" w:color="auto" w:fill="FFFFFF"/>
          </w:tcPr>
          <w:p w:rsidR="002719D4" w:rsidRPr="000A0EF5" w:rsidRDefault="002719D4" w:rsidP="002719D4">
            <w:pPr>
              <w:framePr w:wrap="notBeside" w:vAnchor="text" w:hAnchor="page" w:x="1201" w:y="257"/>
              <w:spacing w:after="0" w:line="240" w:lineRule="auto"/>
              <w:ind w:firstLine="709"/>
              <w:rPr>
                <w:rFonts w:ascii="Times New Roman" w:eastAsia="Arial Unicode MS" w:hAnsi="Times New Roman"/>
                <w:color w:val="000000"/>
                <w:sz w:val="28"/>
                <w:szCs w:val="28"/>
                <w:lang w:eastAsia="ru-RU"/>
              </w:rPr>
            </w:pPr>
          </w:p>
        </w:tc>
      </w:tr>
      <w:tr w:rsidR="002719D4" w:rsidRPr="000A0EF5" w:rsidTr="002719D4">
        <w:trPr>
          <w:trHeight w:val="1263"/>
          <w:jc w:val="center"/>
        </w:trPr>
        <w:tc>
          <w:tcPr>
            <w:tcW w:w="4437" w:type="pct"/>
            <w:tcBorders>
              <w:top w:val="single" w:sz="4" w:space="0" w:color="auto"/>
              <w:left w:val="single" w:sz="4" w:space="0" w:color="auto"/>
              <w:bottom w:val="single" w:sz="4" w:space="0" w:color="auto"/>
              <w:right w:val="single" w:sz="4" w:space="0" w:color="auto"/>
            </w:tcBorders>
            <w:shd w:val="clear" w:color="auto" w:fill="FFFFFF"/>
          </w:tcPr>
          <w:p w:rsidR="002719D4" w:rsidRPr="002719D4" w:rsidRDefault="002719D4" w:rsidP="002719D4">
            <w:pPr>
              <w:framePr w:wrap="notBeside" w:vAnchor="text" w:hAnchor="page" w:x="1201" w:y="257"/>
              <w:spacing w:after="0" w:line="240" w:lineRule="auto"/>
              <w:ind w:firstLine="709"/>
              <w:rPr>
                <w:rFonts w:ascii="Times New Roman" w:hAnsi="Times New Roman"/>
                <w:color w:val="000000"/>
                <w:sz w:val="24"/>
                <w:szCs w:val="24"/>
                <w:lang w:eastAsia="ru-RU"/>
              </w:rPr>
            </w:pPr>
            <w:r w:rsidRPr="002719D4">
              <w:rPr>
                <w:rFonts w:ascii="Times New Roman" w:hAnsi="Times New Roman"/>
                <w:color w:val="000000"/>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563" w:type="pct"/>
            <w:tcBorders>
              <w:top w:val="single" w:sz="4" w:space="0" w:color="auto"/>
              <w:left w:val="single" w:sz="4" w:space="0" w:color="auto"/>
              <w:bottom w:val="single" w:sz="4" w:space="0" w:color="auto"/>
              <w:right w:val="single" w:sz="4" w:space="0" w:color="auto"/>
            </w:tcBorders>
            <w:shd w:val="clear" w:color="auto" w:fill="FFFFFF"/>
          </w:tcPr>
          <w:p w:rsidR="002719D4" w:rsidRPr="000A0EF5" w:rsidRDefault="002719D4" w:rsidP="002719D4">
            <w:pPr>
              <w:framePr w:wrap="notBeside" w:vAnchor="text" w:hAnchor="page" w:x="1201" w:y="257"/>
              <w:spacing w:after="0" w:line="240" w:lineRule="auto"/>
              <w:ind w:firstLine="709"/>
              <w:rPr>
                <w:rFonts w:ascii="Times New Roman" w:eastAsia="Arial Unicode MS" w:hAnsi="Times New Roman"/>
                <w:color w:val="000000"/>
                <w:sz w:val="28"/>
                <w:szCs w:val="28"/>
                <w:lang w:eastAsia="ru-RU"/>
              </w:rPr>
            </w:pPr>
          </w:p>
        </w:tc>
      </w:tr>
      <w:tr w:rsidR="002719D4" w:rsidRPr="000A0EF5" w:rsidTr="002719D4">
        <w:trPr>
          <w:trHeight w:val="950"/>
          <w:jc w:val="center"/>
        </w:trPr>
        <w:tc>
          <w:tcPr>
            <w:tcW w:w="4437" w:type="pct"/>
            <w:tcBorders>
              <w:top w:val="single" w:sz="4" w:space="0" w:color="auto"/>
              <w:left w:val="single" w:sz="4" w:space="0" w:color="auto"/>
              <w:bottom w:val="single" w:sz="4" w:space="0" w:color="auto"/>
              <w:right w:val="single" w:sz="4" w:space="0" w:color="auto"/>
            </w:tcBorders>
            <w:shd w:val="clear" w:color="auto" w:fill="FFFFFF"/>
          </w:tcPr>
          <w:p w:rsidR="002719D4" w:rsidRPr="002719D4" w:rsidRDefault="002719D4" w:rsidP="002719D4">
            <w:pPr>
              <w:framePr w:wrap="notBeside" w:vAnchor="text" w:hAnchor="page" w:x="1201" w:y="257"/>
              <w:tabs>
                <w:tab w:val="left" w:leader="underscore" w:pos="5885"/>
              </w:tabs>
              <w:spacing w:after="0" w:line="240" w:lineRule="auto"/>
              <w:ind w:firstLine="709"/>
              <w:rPr>
                <w:rFonts w:ascii="Times New Roman" w:hAnsi="Times New Roman"/>
                <w:color w:val="000000"/>
                <w:sz w:val="24"/>
                <w:szCs w:val="24"/>
                <w:lang w:eastAsia="ru-RU"/>
              </w:rPr>
            </w:pPr>
            <w:r w:rsidRPr="002719D4">
              <w:rPr>
                <w:rFonts w:ascii="Times New Roman" w:hAnsi="Times New Roman"/>
                <w:color w:val="000000"/>
                <w:sz w:val="24"/>
                <w:szCs w:val="24"/>
                <w:lang w:eastAsia="ru-RU"/>
              </w:rPr>
              <w:t>направить на бумажном носителе на почтовый адрес:</w:t>
            </w:r>
            <w:r w:rsidRPr="002719D4">
              <w:rPr>
                <w:rFonts w:ascii="Times New Roman" w:hAnsi="Times New Roman"/>
                <w:color w:val="000000"/>
                <w:sz w:val="24"/>
                <w:szCs w:val="24"/>
                <w:lang w:eastAsia="ru-RU"/>
              </w:rPr>
              <w:tab/>
            </w:r>
          </w:p>
        </w:tc>
        <w:tc>
          <w:tcPr>
            <w:tcW w:w="563" w:type="pct"/>
            <w:tcBorders>
              <w:top w:val="single" w:sz="4" w:space="0" w:color="auto"/>
              <w:left w:val="single" w:sz="4" w:space="0" w:color="auto"/>
              <w:bottom w:val="single" w:sz="4" w:space="0" w:color="auto"/>
              <w:right w:val="single" w:sz="4" w:space="0" w:color="auto"/>
            </w:tcBorders>
            <w:shd w:val="clear" w:color="auto" w:fill="FFFFFF"/>
          </w:tcPr>
          <w:p w:rsidR="002719D4" w:rsidRPr="000A0EF5" w:rsidRDefault="002719D4" w:rsidP="002719D4">
            <w:pPr>
              <w:framePr w:wrap="notBeside" w:vAnchor="text" w:hAnchor="page" w:x="1201" w:y="257"/>
              <w:spacing w:after="0" w:line="240" w:lineRule="auto"/>
              <w:ind w:firstLine="709"/>
              <w:rPr>
                <w:rFonts w:ascii="Times New Roman" w:eastAsia="Arial Unicode MS" w:hAnsi="Times New Roman"/>
                <w:color w:val="000000"/>
                <w:sz w:val="28"/>
                <w:szCs w:val="28"/>
                <w:lang w:eastAsia="ru-RU"/>
              </w:rPr>
            </w:pPr>
          </w:p>
        </w:tc>
      </w:tr>
    </w:tbl>
    <w:p w:rsidR="000A0EF5" w:rsidRPr="000A0EF5" w:rsidRDefault="000A0EF5" w:rsidP="000A0EF5">
      <w:pPr>
        <w:spacing w:after="0" w:line="240" w:lineRule="auto"/>
        <w:rPr>
          <w:rFonts w:ascii="Times New Roman" w:eastAsia="Arial Unicode MS" w:hAnsi="Times New Roman"/>
          <w:color w:val="000000"/>
          <w:sz w:val="28"/>
          <w:szCs w:val="28"/>
          <w:lang w:eastAsia="ru-RU"/>
        </w:rPr>
      </w:pPr>
    </w:p>
    <w:p w:rsidR="001D5940" w:rsidRDefault="001D5940" w:rsidP="001D5940">
      <w:pPr>
        <w:spacing w:after="0" w:line="240" w:lineRule="auto"/>
        <w:ind w:firstLine="709"/>
        <w:rPr>
          <w:rFonts w:ascii="Times New Roman" w:eastAsia="Trebuchet MS" w:hAnsi="Times New Roman"/>
          <w:i/>
          <w:iCs/>
          <w:color w:val="000000"/>
          <w:sz w:val="20"/>
          <w:szCs w:val="20"/>
          <w:lang w:eastAsia="ru-RU"/>
        </w:rPr>
      </w:pPr>
      <w:r w:rsidRPr="001D5940">
        <w:rPr>
          <w:rFonts w:ascii="Times New Roman" w:eastAsia="Trebuchet MS" w:hAnsi="Times New Roman"/>
          <w:i/>
          <w:iCs/>
          <w:color w:val="000000"/>
          <w:sz w:val="20"/>
          <w:szCs w:val="20"/>
          <w:lang w:eastAsia="ru-RU"/>
        </w:rPr>
        <w:t>Указывается один из перечисленных способов</w:t>
      </w:r>
    </w:p>
    <w:p w:rsidR="001D5940" w:rsidRDefault="001D5940" w:rsidP="001D5940">
      <w:pPr>
        <w:spacing w:after="0" w:line="240" w:lineRule="auto"/>
        <w:ind w:firstLine="709"/>
        <w:rPr>
          <w:rFonts w:ascii="Times New Roman" w:eastAsia="Trebuchet MS" w:hAnsi="Times New Roman"/>
          <w:i/>
          <w:iCs/>
          <w:color w:val="000000"/>
          <w:sz w:val="20"/>
          <w:szCs w:val="20"/>
          <w:lang w:eastAsia="ru-RU"/>
        </w:rPr>
      </w:pPr>
    </w:p>
    <w:p w:rsidR="001D5940" w:rsidRDefault="001D5940" w:rsidP="001D5940">
      <w:pPr>
        <w:spacing w:after="0" w:line="240" w:lineRule="auto"/>
        <w:ind w:firstLine="709"/>
        <w:rPr>
          <w:rFonts w:ascii="Times New Roman" w:eastAsia="Trebuchet MS" w:hAnsi="Times New Roman"/>
          <w:i/>
          <w:iCs/>
          <w:color w:val="000000"/>
          <w:sz w:val="20"/>
          <w:szCs w:val="20"/>
          <w:lang w:eastAsia="ru-RU"/>
        </w:rPr>
      </w:pPr>
    </w:p>
    <w:p w:rsidR="001D5940" w:rsidRDefault="001D5940" w:rsidP="001D5940">
      <w:pPr>
        <w:spacing w:after="0" w:line="240" w:lineRule="auto"/>
        <w:ind w:firstLine="709"/>
        <w:rPr>
          <w:rFonts w:ascii="Times New Roman" w:eastAsia="Trebuchet MS" w:hAnsi="Times New Roman"/>
          <w:i/>
          <w:iCs/>
          <w:color w:val="000000"/>
          <w:sz w:val="20"/>
          <w:szCs w:val="20"/>
          <w:lang w:eastAsia="ru-RU"/>
        </w:rPr>
      </w:pPr>
    </w:p>
    <w:p w:rsidR="001D5940" w:rsidRPr="001D5940" w:rsidRDefault="001D5940" w:rsidP="001D5940">
      <w:pPr>
        <w:spacing w:after="0" w:line="240" w:lineRule="auto"/>
        <w:rPr>
          <w:rFonts w:ascii="Times New Roman" w:hAnsi="Times New Roman"/>
          <w:color w:val="000000"/>
          <w:sz w:val="20"/>
          <w:szCs w:val="20"/>
          <w:lang w:eastAsia="ru-RU"/>
        </w:rPr>
      </w:pPr>
      <w:r>
        <w:rPr>
          <w:rFonts w:ascii="Times New Roman" w:eastAsia="Trebuchet MS" w:hAnsi="Times New Roman"/>
          <w:i/>
          <w:iCs/>
          <w:color w:val="000000"/>
          <w:sz w:val="20"/>
          <w:szCs w:val="20"/>
          <w:lang w:eastAsia="ru-RU"/>
        </w:rPr>
        <w:t>____________________________                    _____________________                      ______________________</w:t>
      </w:r>
    </w:p>
    <w:p w:rsidR="000A0EF5" w:rsidRPr="000A0EF5" w:rsidRDefault="001D5940" w:rsidP="000A0EF5">
      <w:pPr>
        <w:spacing w:after="0" w:line="240" w:lineRule="auto"/>
        <w:ind w:firstLine="709"/>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ФИО</w:t>
      </w:r>
      <w:r>
        <w:rPr>
          <w:rFonts w:ascii="Times New Roman" w:eastAsia="Arial Unicode MS" w:hAnsi="Times New Roman"/>
          <w:color w:val="000000"/>
          <w:sz w:val="28"/>
          <w:szCs w:val="28"/>
          <w:lang w:eastAsia="ru-RU"/>
        </w:rPr>
        <w:tab/>
      </w:r>
      <w:r>
        <w:rPr>
          <w:rFonts w:ascii="Times New Roman" w:eastAsia="Arial Unicode MS" w:hAnsi="Times New Roman"/>
          <w:color w:val="000000"/>
          <w:sz w:val="28"/>
          <w:szCs w:val="28"/>
          <w:lang w:eastAsia="ru-RU"/>
        </w:rPr>
        <w:tab/>
      </w:r>
      <w:r>
        <w:rPr>
          <w:rFonts w:ascii="Times New Roman" w:eastAsia="Arial Unicode MS" w:hAnsi="Times New Roman"/>
          <w:color w:val="000000"/>
          <w:sz w:val="28"/>
          <w:szCs w:val="28"/>
          <w:lang w:eastAsia="ru-RU"/>
        </w:rPr>
        <w:tab/>
      </w:r>
      <w:r>
        <w:rPr>
          <w:rFonts w:ascii="Times New Roman" w:eastAsia="Arial Unicode MS" w:hAnsi="Times New Roman"/>
          <w:color w:val="000000"/>
          <w:sz w:val="28"/>
          <w:szCs w:val="28"/>
          <w:lang w:eastAsia="ru-RU"/>
        </w:rPr>
        <w:tab/>
      </w:r>
      <w:r>
        <w:rPr>
          <w:rFonts w:ascii="Times New Roman" w:eastAsia="Arial Unicode MS" w:hAnsi="Times New Roman"/>
          <w:color w:val="000000"/>
          <w:sz w:val="28"/>
          <w:szCs w:val="28"/>
          <w:lang w:eastAsia="ru-RU"/>
        </w:rPr>
        <w:tab/>
      </w:r>
      <w:r>
        <w:rPr>
          <w:rFonts w:ascii="Times New Roman" w:eastAsia="Arial Unicode MS" w:hAnsi="Times New Roman"/>
          <w:color w:val="000000"/>
          <w:sz w:val="28"/>
          <w:szCs w:val="28"/>
          <w:lang w:eastAsia="ru-RU"/>
        </w:rPr>
        <w:tab/>
      </w:r>
      <w:r>
        <w:rPr>
          <w:rFonts w:ascii="Times New Roman" w:eastAsia="Arial Unicode MS" w:hAnsi="Times New Roman"/>
          <w:color w:val="000000"/>
          <w:sz w:val="28"/>
          <w:szCs w:val="28"/>
          <w:lang w:eastAsia="ru-RU"/>
        </w:rPr>
        <w:tab/>
      </w:r>
      <w:r>
        <w:rPr>
          <w:rFonts w:ascii="Times New Roman" w:eastAsia="Arial Unicode MS" w:hAnsi="Times New Roman"/>
          <w:color w:val="000000"/>
          <w:sz w:val="28"/>
          <w:szCs w:val="28"/>
          <w:lang w:eastAsia="ru-RU"/>
        </w:rPr>
        <w:tab/>
      </w:r>
      <w:r>
        <w:rPr>
          <w:rFonts w:ascii="Times New Roman" w:eastAsia="Arial Unicode MS" w:hAnsi="Times New Roman"/>
          <w:color w:val="000000"/>
          <w:sz w:val="28"/>
          <w:szCs w:val="28"/>
          <w:lang w:eastAsia="ru-RU"/>
        </w:rPr>
        <w:tab/>
      </w:r>
      <w:r>
        <w:rPr>
          <w:rFonts w:ascii="Times New Roman" w:eastAsia="Arial Unicode MS" w:hAnsi="Times New Roman"/>
          <w:color w:val="000000"/>
          <w:sz w:val="28"/>
          <w:szCs w:val="28"/>
          <w:lang w:eastAsia="ru-RU"/>
        </w:rPr>
        <w:tab/>
        <w:t>подпись</w:t>
      </w:r>
    </w:p>
    <w:p w:rsidR="000A0EF5" w:rsidRPr="000A0EF5" w:rsidRDefault="000A0EF5" w:rsidP="000A0EF5">
      <w:pPr>
        <w:spacing w:after="0" w:line="240" w:lineRule="auto"/>
        <w:ind w:firstLine="709"/>
        <w:rPr>
          <w:rFonts w:ascii="Times New Roman" w:hAnsi="Times New Roman"/>
          <w:color w:val="000000"/>
          <w:sz w:val="28"/>
          <w:szCs w:val="28"/>
          <w:lang w:eastAsia="ru-RU"/>
        </w:rPr>
      </w:pPr>
    </w:p>
    <w:p w:rsidR="000A0EF5" w:rsidRPr="000A0EF5" w:rsidRDefault="000A0EF5" w:rsidP="000A0EF5">
      <w:pPr>
        <w:spacing w:after="0" w:line="240" w:lineRule="auto"/>
        <w:ind w:firstLine="709"/>
        <w:rPr>
          <w:rFonts w:ascii="Times New Roman" w:hAnsi="Times New Roman"/>
          <w:color w:val="000000"/>
          <w:sz w:val="28"/>
          <w:szCs w:val="28"/>
          <w:lang w:eastAsia="ru-RU"/>
        </w:rPr>
        <w:sectPr w:rsidR="000A0EF5" w:rsidRPr="000A0EF5" w:rsidSect="00505381">
          <w:headerReference w:type="default" r:id="rId24"/>
          <w:pgSz w:w="11907" w:h="16839" w:code="9"/>
          <w:pgMar w:top="851" w:right="708" w:bottom="851" w:left="1701" w:header="0" w:footer="3" w:gutter="0"/>
          <w:cols w:space="720"/>
          <w:noEndnote/>
          <w:titlePg/>
          <w:docGrid w:linePitch="360"/>
        </w:sectPr>
      </w:pPr>
    </w:p>
    <w:p w:rsidR="004765EF" w:rsidRPr="00FA68A3" w:rsidRDefault="004765EF" w:rsidP="004765EF">
      <w:pPr>
        <w:keepNext/>
        <w:keepLines/>
        <w:spacing w:after="0" w:line="240" w:lineRule="auto"/>
        <w:ind w:left="5387"/>
        <w:jc w:val="right"/>
        <w:outlineLvl w:val="0"/>
        <w:rPr>
          <w:rFonts w:ascii="Times New Roman" w:hAnsi="Times New Roman"/>
          <w:color w:val="000000"/>
          <w:sz w:val="20"/>
          <w:szCs w:val="20"/>
          <w:lang w:eastAsia="ru-RU"/>
        </w:rPr>
      </w:pPr>
      <w:r w:rsidRPr="00FA68A3">
        <w:rPr>
          <w:rFonts w:ascii="Times New Roman" w:hAnsi="Times New Roman"/>
          <w:color w:val="000000"/>
          <w:sz w:val="20"/>
          <w:szCs w:val="20"/>
          <w:lang w:eastAsia="ru-RU"/>
        </w:rPr>
        <w:t xml:space="preserve">Приложение № </w:t>
      </w:r>
      <w:r>
        <w:rPr>
          <w:rFonts w:ascii="Times New Roman" w:hAnsi="Times New Roman"/>
          <w:color w:val="000000"/>
          <w:sz w:val="20"/>
          <w:szCs w:val="20"/>
          <w:lang w:eastAsia="ru-RU"/>
        </w:rPr>
        <w:t>5</w:t>
      </w:r>
      <w:r w:rsidRPr="00FA68A3">
        <w:rPr>
          <w:rFonts w:ascii="Times New Roman" w:hAnsi="Times New Roman"/>
          <w:color w:val="000000"/>
          <w:sz w:val="20"/>
          <w:szCs w:val="20"/>
          <w:lang w:eastAsia="ru-RU"/>
        </w:rPr>
        <w:t xml:space="preserve"> </w:t>
      </w:r>
      <w:r w:rsidRPr="00FA68A3">
        <w:rPr>
          <w:rFonts w:ascii="Times New Roman" w:hAnsi="Times New Roman"/>
          <w:color w:val="000000"/>
          <w:sz w:val="20"/>
          <w:szCs w:val="20"/>
          <w:lang w:eastAsia="ru-RU"/>
        </w:rPr>
        <w:br/>
        <w:t xml:space="preserve">к Административному регламенту предоставления муниципальной услуги </w:t>
      </w:r>
    </w:p>
    <w:p w:rsidR="000A0EF5" w:rsidRPr="000A0EF5" w:rsidRDefault="000A0EF5" w:rsidP="000A0EF5">
      <w:pPr>
        <w:spacing w:after="0" w:line="240" w:lineRule="auto"/>
        <w:ind w:firstLine="709"/>
        <w:jc w:val="right"/>
        <w:rPr>
          <w:rFonts w:ascii="Times New Roman" w:hAnsi="Times New Roman"/>
          <w:color w:val="000000"/>
          <w:sz w:val="28"/>
          <w:szCs w:val="28"/>
          <w:lang w:eastAsia="ru-RU"/>
        </w:rPr>
      </w:pPr>
    </w:p>
    <w:p w:rsidR="004765EF" w:rsidRPr="007A1F0E" w:rsidRDefault="000A0EF5" w:rsidP="004765EF">
      <w:pPr>
        <w:keepNext/>
        <w:keepLines/>
        <w:spacing w:after="0" w:line="240" w:lineRule="auto"/>
        <w:ind w:firstLine="709"/>
        <w:jc w:val="center"/>
        <w:outlineLvl w:val="0"/>
        <w:rPr>
          <w:rFonts w:ascii="Times New Roman" w:hAnsi="Times New Roman"/>
          <w:b/>
          <w:bCs/>
          <w:color w:val="000000"/>
          <w:sz w:val="24"/>
          <w:szCs w:val="24"/>
          <w:lang w:eastAsia="ru-RU"/>
        </w:rPr>
      </w:pPr>
      <w:bookmarkStart w:id="26" w:name="bookmark150"/>
      <w:r w:rsidRPr="007A1F0E">
        <w:rPr>
          <w:rFonts w:ascii="Times New Roman" w:hAnsi="Times New Roman"/>
          <w:b/>
          <w:bCs/>
          <w:color w:val="000000"/>
          <w:spacing w:val="70"/>
          <w:sz w:val="24"/>
          <w:szCs w:val="24"/>
          <w:lang w:eastAsia="ru-RU"/>
        </w:rPr>
        <w:t xml:space="preserve">УВЕДОМЛЕНИЕ </w:t>
      </w:r>
      <w:r w:rsidRPr="007A1F0E">
        <w:rPr>
          <w:rFonts w:ascii="Times New Roman" w:hAnsi="Times New Roman"/>
          <w:b/>
          <w:bCs/>
          <w:color w:val="000000"/>
          <w:spacing w:val="70"/>
          <w:sz w:val="24"/>
          <w:szCs w:val="24"/>
          <w:lang w:eastAsia="ru-RU"/>
        </w:rPr>
        <w:br/>
      </w:r>
      <w:r w:rsidRPr="007A1F0E">
        <w:rPr>
          <w:rFonts w:ascii="Times New Roman" w:hAnsi="Times New Roman"/>
          <w:b/>
          <w:bCs/>
          <w:color w:val="000000"/>
          <w:sz w:val="24"/>
          <w:szCs w:val="24"/>
          <w:lang w:eastAsia="ru-RU"/>
        </w:rPr>
        <w:t xml:space="preserve">о переходе прав на земельный участок, права пользования недрами, </w:t>
      </w:r>
      <w:r w:rsidR="007A1F0E" w:rsidRPr="007A1F0E">
        <w:rPr>
          <w:rFonts w:ascii="Times New Roman" w:hAnsi="Times New Roman"/>
          <w:b/>
          <w:bCs/>
          <w:color w:val="000000"/>
          <w:sz w:val="24"/>
          <w:szCs w:val="24"/>
          <w:lang w:eastAsia="ru-RU"/>
        </w:rPr>
        <w:t>об образовании</w:t>
      </w:r>
      <w:r w:rsidRPr="007A1F0E">
        <w:rPr>
          <w:rFonts w:ascii="Times New Roman" w:hAnsi="Times New Roman"/>
          <w:b/>
          <w:bCs/>
          <w:color w:val="000000"/>
          <w:sz w:val="24"/>
          <w:szCs w:val="24"/>
          <w:lang w:eastAsia="ru-RU"/>
        </w:rPr>
        <w:br/>
        <w:t>земельного участка в целях внесения изменений в разрешение</w:t>
      </w:r>
      <w:bookmarkStart w:id="27" w:name="bookmark151"/>
      <w:bookmarkEnd w:id="26"/>
      <w:r w:rsidR="004765EF" w:rsidRPr="007A1F0E">
        <w:rPr>
          <w:rFonts w:ascii="Times New Roman" w:hAnsi="Times New Roman"/>
          <w:b/>
          <w:bCs/>
          <w:color w:val="000000"/>
          <w:sz w:val="24"/>
          <w:szCs w:val="24"/>
          <w:lang w:eastAsia="ru-RU"/>
        </w:rPr>
        <w:t xml:space="preserve"> на строительство</w:t>
      </w:r>
      <w:bookmarkEnd w:id="27"/>
    </w:p>
    <w:p w:rsidR="000A0EF5" w:rsidRPr="000A0EF5" w:rsidRDefault="004765EF" w:rsidP="000A0EF5">
      <w:pPr>
        <w:spacing w:after="0" w:line="240" w:lineRule="auto"/>
        <w:ind w:firstLine="709"/>
        <w:jc w:val="center"/>
        <w:rPr>
          <w:rFonts w:ascii="Times New Roman" w:hAnsi="Times New Roman"/>
          <w:sz w:val="27"/>
          <w:szCs w:val="27"/>
          <w:lang w:eastAsia="ru-RU"/>
        </w:rPr>
      </w:pPr>
      <w:r>
        <w:rPr>
          <w:rFonts w:ascii="Times New Roman" w:hAnsi="Times New Roman"/>
          <w:sz w:val="27"/>
          <w:szCs w:val="27"/>
          <w:lang w:eastAsia="ru-RU"/>
        </w:rPr>
        <w:t xml:space="preserve">                                                       </w:t>
      </w:r>
      <w:r w:rsidR="000A0EF5" w:rsidRPr="000A0EF5">
        <w:rPr>
          <w:rFonts w:ascii="Times New Roman" w:hAnsi="Times New Roman"/>
          <w:sz w:val="27"/>
          <w:szCs w:val="27"/>
          <w:lang w:eastAsia="ru-RU"/>
        </w:rPr>
        <w:t>"_</w:t>
      </w:r>
      <w:r>
        <w:rPr>
          <w:rFonts w:ascii="Times New Roman" w:hAnsi="Times New Roman"/>
          <w:sz w:val="27"/>
          <w:szCs w:val="27"/>
          <w:lang w:eastAsia="ru-RU"/>
        </w:rPr>
        <w:t>_____</w:t>
      </w:r>
      <w:r w:rsidR="000A0EF5" w:rsidRPr="000A0EF5">
        <w:rPr>
          <w:rFonts w:ascii="Times New Roman" w:hAnsi="Times New Roman"/>
          <w:sz w:val="27"/>
          <w:szCs w:val="27"/>
          <w:lang w:eastAsia="ru-RU"/>
        </w:rPr>
        <w:t>_" ____________ 20_</w:t>
      </w:r>
      <w:r>
        <w:rPr>
          <w:rFonts w:ascii="Times New Roman" w:hAnsi="Times New Roman"/>
          <w:sz w:val="27"/>
          <w:szCs w:val="27"/>
          <w:lang w:eastAsia="ru-RU"/>
        </w:rPr>
        <w:t>____</w:t>
      </w:r>
      <w:r w:rsidR="000A0EF5" w:rsidRPr="000A0EF5">
        <w:rPr>
          <w:rFonts w:ascii="Times New Roman" w:hAnsi="Times New Roman"/>
          <w:sz w:val="27"/>
          <w:szCs w:val="27"/>
          <w:lang w:eastAsia="ru-RU"/>
        </w:rPr>
        <w:t>_ г.</w:t>
      </w:r>
    </w:p>
    <w:p w:rsidR="000A0EF5" w:rsidRPr="000A0EF5" w:rsidRDefault="000A0EF5" w:rsidP="000A0EF5">
      <w:pPr>
        <w:spacing w:after="0" w:line="240" w:lineRule="auto"/>
        <w:ind w:firstLine="709"/>
        <w:jc w:val="center"/>
        <w:rPr>
          <w:rFonts w:ascii="Times New Roman" w:hAnsi="Times New Roman"/>
          <w:color w:val="000000"/>
          <w:sz w:val="28"/>
          <w:szCs w:val="28"/>
          <w:lang w:eastAsia="ru-RU"/>
        </w:rPr>
      </w:pPr>
    </w:p>
    <w:p w:rsidR="000A0EF5" w:rsidRPr="000A0EF5" w:rsidRDefault="000A0EF5" w:rsidP="000A0EF5">
      <w:pPr>
        <w:autoSpaceDE w:val="0"/>
        <w:autoSpaceDN w:val="0"/>
        <w:adjustRightInd w:val="0"/>
        <w:spacing w:after="0" w:line="240" w:lineRule="auto"/>
        <w:jc w:val="center"/>
        <w:rPr>
          <w:rFonts w:ascii="Times New Roman" w:eastAsia="Arial Unicode MS" w:hAnsi="Times New Roman"/>
          <w:sz w:val="24"/>
          <w:szCs w:val="24"/>
          <w:lang w:eastAsia="ru-RU"/>
        </w:rPr>
      </w:pPr>
      <w:r w:rsidRPr="000A0EF5">
        <w:rPr>
          <w:rFonts w:ascii="Times New Roman" w:eastAsia="Arial Unicode MS" w:hAnsi="Times New Roman"/>
          <w:sz w:val="24"/>
          <w:szCs w:val="24"/>
          <w:lang w:eastAsia="ru-RU"/>
        </w:rPr>
        <w:t>___________________________________________________________________________</w:t>
      </w:r>
    </w:p>
    <w:p w:rsidR="000A0EF5" w:rsidRDefault="000A0EF5" w:rsidP="000A0EF5">
      <w:pPr>
        <w:autoSpaceDE w:val="0"/>
        <w:autoSpaceDN w:val="0"/>
        <w:adjustRightInd w:val="0"/>
        <w:spacing w:after="0" w:line="240" w:lineRule="auto"/>
        <w:jc w:val="center"/>
        <w:rPr>
          <w:rFonts w:ascii="Times New Roman" w:eastAsia="Arial Unicode MS" w:hAnsi="Times New Roman"/>
          <w:sz w:val="20"/>
          <w:szCs w:val="20"/>
          <w:lang w:eastAsia="ru-RU"/>
        </w:rPr>
      </w:pPr>
      <w:r w:rsidRPr="004765EF">
        <w:rPr>
          <w:rFonts w:ascii="Times New Roman" w:eastAsia="Arial Unicode MS" w:hAnsi="Times New Roman"/>
          <w:sz w:val="20"/>
          <w:szCs w:val="20"/>
          <w:lang w:eastAsia="ru-RU"/>
        </w:rPr>
        <w:t>наименование уполномоченного на выдачу разрешений на строительство органа местного самоуправления</w:t>
      </w:r>
    </w:p>
    <w:p w:rsidR="004765EF" w:rsidRPr="004765EF" w:rsidRDefault="004765EF" w:rsidP="004765EF">
      <w:pPr>
        <w:autoSpaceDE w:val="0"/>
        <w:autoSpaceDN w:val="0"/>
        <w:adjustRightInd w:val="0"/>
        <w:spacing w:after="0" w:line="240" w:lineRule="auto"/>
        <w:rPr>
          <w:rFonts w:ascii="Arial Unicode MS" w:eastAsia="Arial Unicode MS" w:hAnsi="Arial Unicode MS" w:cs="Arial Unicode MS"/>
          <w:color w:val="000000"/>
          <w:sz w:val="20"/>
          <w:szCs w:val="20"/>
          <w:lang w:eastAsia="ru-RU"/>
        </w:rPr>
      </w:pPr>
    </w:p>
    <w:p w:rsidR="000A0EF5" w:rsidRPr="007A1F0E" w:rsidRDefault="000A0EF5" w:rsidP="000A0EF5">
      <w:pPr>
        <w:spacing w:after="0" w:line="240" w:lineRule="auto"/>
        <w:ind w:firstLine="709"/>
        <w:rPr>
          <w:rFonts w:ascii="Times New Roman" w:hAnsi="Times New Roman"/>
          <w:color w:val="000000"/>
          <w:sz w:val="24"/>
          <w:szCs w:val="24"/>
          <w:lang w:eastAsia="ru-RU"/>
        </w:rPr>
      </w:pPr>
      <w:r w:rsidRPr="007A1F0E">
        <w:rPr>
          <w:rFonts w:ascii="Times New Roman" w:hAnsi="Times New Roman"/>
          <w:color w:val="000000"/>
          <w:sz w:val="24"/>
          <w:szCs w:val="24"/>
          <w:lang w:eastAsia="ru-RU"/>
        </w:rPr>
        <w:t>В соответствии со статьей 51 Градостроительного кодекса Российской Федерации прошу внести изменения</w:t>
      </w:r>
      <w:r w:rsidR="004765EF" w:rsidRPr="007A1F0E">
        <w:rPr>
          <w:rFonts w:ascii="Times New Roman" w:hAnsi="Times New Roman"/>
          <w:color w:val="000000"/>
          <w:sz w:val="24"/>
          <w:szCs w:val="24"/>
          <w:lang w:eastAsia="ru-RU"/>
        </w:rPr>
        <w:t xml:space="preserve">   </w:t>
      </w:r>
      <w:r w:rsidRPr="007A1F0E">
        <w:rPr>
          <w:rFonts w:ascii="Times New Roman" w:hAnsi="Times New Roman"/>
          <w:color w:val="000000"/>
          <w:sz w:val="24"/>
          <w:szCs w:val="24"/>
          <w:lang w:eastAsia="ru-RU"/>
        </w:rPr>
        <w:t>в  разрешение на строительство.</w:t>
      </w:r>
    </w:p>
    <w:p w:rsidR="004765EF" w:rsidRDefault="004765EF" w:rsidP="000A0EF5">
      <w:pPr>
        <w:spacing w:after="0" w:line="240" w:lineRule="auto"/>
        <w:ind w:firstLine="709"/>
        <w:rPr>
          <w:rFonts w:ascii="Times New Roman" w:hAnsi="Times New Roman"/>
          <w:color w:val="000000"/>
          <w:sz w:val="28"/>
          <w:szCs w:val="28"/>
          <w:lang w:eastAsia="ru-RU"/>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4971"/>
        <w:gridCol w:w="708"/>
        <w:gridCol w:w="1806"/>
        <w:gridCol w:w="1880"/>
      </w:tblGrid>
      <w:tr w:rsidR="004765EF" w:rsidTr="004664BC">
        <w:trPr>
          <w:trHeight w:val="360"/>
        </w:trPr>
        <w:tc>
          <w:tcPr>
            <w:tcW w:w="10490" w:type="dxa"/>
            <w:gridSpan w:val="5"/>
          </w:tcPr>
          <w:p w:rsidR="004765EF" w:rsidRPr="007A1F0E" w:rsidRDefault="004765EF" w:rsidP="007A1F0E">
            <w:pPr>
              <w:pStyle w:val="ad"/>
              <w:numPr>
                <w:ilvl w:val="0"/>
                <w:numId w:val="29"/>
              </w:numPr>
              <w:spacing w:after="0" w:line="240" w:lineRule="auto"/>
              <w:jc w:val="center"/>
              <w:rPr>
                <w:rFonts w:ascii="Times New Roman" w:hAnsi="Times New Roman"/>
                <w:b/>
                <w:color w:val="000000"/>
                <w:sz w:val="24"/>
                <w:szCs w:val="24"/>
                <w:lang w:eastAsia="ru-RU"/>
              </w:rPr>
            </w:pPr>
            <w:r w:rsidRPr="006610C3">
              <w:rPr>
                <w:rFonts w:ascii="Times New Roman" w:hAnsi="Times New Roman"/>
                <w:b/>
                <w:color w:val="000000"/>
                <w:sz w:val="24"/>
                <w:szCs w:val="24"/>
                <w:lang w:eastAsia="ru-RU"/>
              </w:rPr>
              <w:t>Сведения о застройщике</w:t>
            </w:r>
          </w:p>
        </w:tc>
      </w:tr>
      <w:tr w:rsidR="004765EF" w:rsidTr="004664BC">
        <w:trPr>
          <w:trHeight w:val="360"/>
        </w:trPr>
        <w:tc>
          <w:tcPr>
            <w:tcW w:w="1125" w:type="dxa"/>
          </w:tcPr>
          <w:p w:rsidR="004765EF" w:rsidRPr="002719D4" w:rsidRDefault="004765EF" w:rsidP="004765EF">
            <w:pPr>
              <w:spacing w:after="0" w:line="240" w:lineRule="auto"/>
              <w:ind w:left="-84" w:firstLine="117"/>
              <w:jc w:val="center"/>
              <w:rPr>
                <w:rFonts w:ascii="Times New Roman" w:hAnsi="Times New Roman"/>
                <w:color w:val="000000"/>
                <w:sz w:val="24"/>
                <w:szCs w:val="24"/>
                <w:lang w:eastAsia="ru-RU"/>
              </w:rPr>
            </w:pPr>
            <w:r w:rsidRPr="002719D4">
              <w:rPr>
                <w:rFonts w:ascii="Times New Roman" w:hAnsi="Times New Roman"/>
                <w:color w:val="000000"/>
                <w:sz w:val="24"/>
                <w:szCs w:val="24"/>
                <w:lang w:eastAsia="ru-RU"/>
              </w:rPr>
              <w:t>1.</w:t>
            </w:r>
          </w:p>
        </w:tc>
        <w:tc>
          <w:tcPr>
            <w:tcW w:w="5679" w:type="dxa"/>
            <w:gridSpan w:val="2"/>
          </w:tcPr>
          <w:p w:rsidR="004765EF" w:rsidRPr="002719D4" w:rsidRDefault="004765EF" w:rsidP="004765EF">
            <w:pPr>
              <w:spacing w:after="0" w:line="240" w:lineRule="auto"/>
              <w:ind w:left="-84" w:firstLine="709"/>
              <w:rPr>
                <w:rFonts w:ascii="Times New Roman" w:hAnsi="Times New Roman"/>
                <w:b/>
                <w:color w:val="000000"/>
                <w:sz w:val="28"/>
                <w:szCs w:val="28"/>
                <w:lang w:eastAsia="ru-RU"/>
              </w:rPr>
            </w:pPr>
            <w:r w:rsidRPr="002719D4">
              <w:rPr>
                <w:rFonts w:ascii="Times New Roman" w:hAnsi="Times New Roman"/>
                <w:b/>
                <w:color w:val="000000"/>
                <w:sz w:val="24"/>
                <w:szCs w:val="24"/>
                <w:lang w:eastAsia="ru-RU"/>
              </w:rPr>
              <w:t>Сведения о физическом лице, в случае если застройщиком является физическое лицо:</w:t>
            </w:r>
          </w:p>
        </w:tc>
        <w:tc>
          <w:tcPr>
            <w:tcW w:w="3686" w:type="dxa"/>
            <w:gridSpan w:val="2"/>
          </w:tcPr>
          <w:p w:rsidR="004765EF" w:rsidRDefault="004765EF" w:rsidP="004765EF">
            <w:pPr>
              <w:spacing w:after="0" w:line="240" w:lineRule="auto"/>
              <w:ind w:left="-84" w:firstLine="709"/>
              <w:rPr>
                <w:rFonts w:ascii="Times New Roman" w:hAnsi="Times New Roman"/>
                <w:color w:val="000000"/>
                <w:sz w:val="28"/>
                <w:szCs w:val="28"/>
                <w:lang w:eastAsia="ru-RU"/>
              </w:rPr>
            </w:pPr>
          </w:p>
        </w:tc>
      </w:tr>
      <w:tr w:rsidR="004765EF" w:rsidTr="004664BC">
        <w:trPr>
          <w:trHeight w:val="360"/>
        </w:trPr>
        <w:tc>
          <w:tcPr>
            <w:tcW w:w="1125" w:type="dxa"/>
          </w:tcPr>
          <w:p w:rsidR="004765EF" w:rsidRPr="002719D4" w:rsidRDefault="004765EF" w:rsidP="004765EF">
            <w:pPr>
              <w:spacing w:after="0" w:line="240" w:lineRule="auto"/>
              <w:ind w:left="-84" w:firstLine="117"/>
              <w:jc w:val="center"/>
              <w:rPr>
                <w:rFonts w:ascii="Times New Roman" w:hAnsi="Times New Roman"/>
                <w:color w:val="000000"/>
                <w:sz w:val="24"/>
                <w:szCs w:val="24"/>
                <w:lang w:eastAsia="ru-RU"/>
              </w:rPr>
            </w:pPr>
            <w:r w:rsidRPr="002719D4">
              <w:rPr>
                <w:rFonts w:ascii="Times New Roman" w:hAnsi="Times New Roman"/>
                <w:color w:val="000000"/>
                <w:sz w:val="24"/>
                <w:szCs w:val="24"/>
                <w:lang w:eastAsia="ru-RU"/>
              </w:rPr>
              <w:t>1.1.</w:t>
            </w:r>
          </w:p>
        </w:tc>
        <w:tc>
          <w:tcPr>
            <w:tcW w:w="5679" w:type="dxa"/>
            <w:gridSpan w:val="2"/>
          </w:tcPr>
          <w:p w:rsidR="004765EF" w:rsidRPr="007A1F0E" w:rsidRDefault="004765EF" w:rsidP="007A1F0E">
            <w:pPr>
              <w:spacing w:after="0" w:line="240" w:lineRule="auto"/>
              <w:ind w:left="-84" w:firstLine="84"/>
              <w:rPr>
                <w:rFonts w:ascii="Times New Roman" w:hAnsi="Times New Roman"/>
                <w:color w:val="000000"/>
                <w:sz w:val="24"/>
                <w:szCs w:val="24"/>
                <w:lang w:eastAsia="ru-RU"/>
              </w:rPr>
            </w:pPr>
            <w:r w:rsidRPr="00706BC0">
              <w:rPr>
                <w:rFonts w:ascii="Times New Roman" w:hAnsi="Times New Roman"/>
                <w:color w:val="000000"/>
                <w:sz w:val="24"/>
                <w:szCs w:val="24"/>
                <w:lang w:eastAsia="ru-RU"/>
              </w:rPr>
              <w:t>Фамилия, имя, отчество (при наличии)</w:t>
            </w:r>
          </w:p>
        </w:tc>
        <w:tc>
          <w:tcPr>
            <w:tcW w:w="3686" w:type="dxa"/>
            <w:gridSpan w:val="2"/>
          </w:tcPr>
          <w:p w:rsidR="004765EF" w:rsidRDefault="004765EF" w:rsidP="004765EF">
            <w:pPr>
              <w:spacing w:after="0" w:line="240" w:lineRule="auto"/>
              <w:ind w:left="-84" w:firstLine="709"/>
              <w:rPr>
                <w:rFonts w:ascii="Times New Roman" w:hAnsi="Times New Roman"/>
                <w:color w:val="000000"/>
                <w:sz w:val="28"/>
                <w:szCs w:val="28"/>
                <w:lang w:eastAsia="ru-RU"/>
              </w:rPr>
            </w:pPr>
          </w:p>
        </w:tc>
      </w:tr>
      <w:tr w:rsidR="004765EF" w:rsidTr="004664BC">
        <w:trPr>
          <w:trHeight w:val="360"/>
        </w:trPr>
        <w:tc>
          <w:tcPr>
            <w:tcW w:w="1125" w:type="dxa"/>
          </w:tcPr>
          <w:p w:rsidR="004765EF" w:rsidRPr="002719D4" w:rsidRDefault="004765EF" w:rsidP="004765EF">
            <w:pPr>
              <w:spacing w:after="0" w:line="240" w:lineRule="auto"/>
              <w:ind w:left="-84" w:firstLine="117"/>
              <w:jc w:val="center"/>
              <w:rPr>
                <w:rFonts w:ascii="Times New Roman" w:hAnsi="Times New Roman"/>
                <w:color w:val="000000"/>
                <w:sz w:val="24"/>
                <w:szCs w:val="24"/>
                <w:lang w:eastAsia="ru-RU"/>
              </w:rPr>
            </w:pPr>
            <w:r w:rsidRPr="002719D4">
              <w:rPr>
                <w:rFonts w:ascii="Times New Roman" w:hAnsi="Times New Roman"/>
                <w:color w:val="000000"/>
                <w:sz w:val="24"/>
                <w:szCs w:val="24"/>
                <w:lang w:eastAsia="ru-RU"/>
              </w:rPr>
              <w:t>1.2</w:t>
            </w:r>
            <w:r>
              <w:rPr>
                <w:rFonts w:ascii="Times New Roman" w:hAnsi="Times New Roman"/>
                <w:color w:val="000000"/>
                <w:sz w:val="24"/>
                <w:szCs w:val="24"/>
                <w:lang w:eastAsia="ru-RU"/>
              </w:rPr>
              <w:t>.</w:t>
            </w:r>
          </w:p>
        </w:tc>
        <w:tc>
          <w:tcPr>
            <w:tcW w:w="5679" w:type="dxa"/>
            <w:gridSpan w:val="2"/>
          </w:tcPr>
          <w:p w:rsidR="004765EF" w:rsidRDefault="004765EF" w:rsidP="004765EF">
            <w:pPr>
              <w:spacing w:after="0" w:line="240" w:lineRule="auto"/>
              <w:ind w:left="-84" w:firstLine="84"/>
              <w:rPr>
                <w:rFonts w:ascii="Times New Roman" w:hAnsi="Times New Roman"/>
                <w:color w:val="000000"/>
                <w:sz w:val="28"/>
                <w:szCs w:val="28"/>
                <w:lang w:eastAsia="ru-RU"/>
              </w:rPr>
            </w:pPr>
            <w:r w:rsidRPr="00706BC0">
              <w:rPr>
                <w:rFonts w:ascii="Times New Roman" w:hAnsi="Times New Roman"/>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686" w:type="dxa"/>
            <w:gridSpan w:val="2"/>
          </w:tcPr>
          <w:p w:rsidR="004765EF" w:rsidRDefault="004765EF" w:rsidP="004765EF">
            <w:pPr>
              <w:spacing w:after="0" w:line="240" w:lineRule="auto"/>
              <w:ind w:left="-84" w:firstLine="709"/>
              <w:rPr>
                <w:rFonts w:ascii="Times New Roman" w:hAnsi="Times New Roman"/>
                <w:color w:val="000000"/>
                <w:sz w:val="28"/>
                <w:szCs w:val="28"/>
                <w:lang w:eastAsia="ru-RU"/>
              </w:rPr>
            </w:pPr>
          </w:p>
        </w:tc>
      </w:tr>
      <w:tr w:rsidR="004765EF" w:rsidTr="004664BC">
        <w:trPr>
          <w:trHeight w:val="360"/>
        </w:trPr>
        <w:tc>
          <w:tcPr>
            <w:tcW w:w="1125" w:type="dxa"/>
          </w:tcPr>
          <w:p w:rsidR="004765EF" w:rsidRPr="002719D4" w:rsidRDefault="004765EF" w:rsidP="004765EF">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1.3.</w:t>
            </w:r>
          </w:p>
        </w:tc>
        <w:tc>
          <w:tcPr>
            <w:tcW w:w="5679" w:type="dxa"/>
            <w:gridSpan w:val="2"/>
          </w:tcPr>
          <w:p w:rsidR="004765EF" w:rsidRPr="00706BC0" w:rsidRDefault="004765EF" w:rsidP="004765EF">
            <w:pPr>
              <w:spacing w:after="0" w:line="240" w:lineRule="auto"/>
              <w:ind w:firstLine="34"/>
              <w:rPr>
                <w:rFonts w:ascii="Times New Roman" w:hAnsi="Times New Roman"/>
                <w:color w:val="000000"/>
                <w:sz w:val="24"/>
                <w:szCs w:val="24"/>
                <w:lang w:eastAsia="ru-RU"/>
              </w:rPr>
            </w:pPr>
            <w:r w:rsidRPr="00706BC0">
              <w:rPr>
                <w:rFonts w:ascii="Times New Roman" w:hAnsi="Times New Roman"/>
                <w:color w:val="000000"/>
                <w:sz w:val="24"/>
                <w:szCs w:val="24"/>
                <w:lang w:eastAsia="ru-RU"/>
              </w:rPr>
              <w:t>Основной государственный регистрационный номер индивидуального предпринимателя</w:t>
            </w:r>
          </w:p>
        </w:tc>
        <w:tc>
          <w:tcPr>
            <w:tcW w:w="3686" w:type="dxa"/>
            <w:gridSpan w:val="2"/>
          </w:tcPr>
          <w:p w:rsidR="004765EF" w:rsidRDefault="004765EF" w:rsidP="004765EF">
            <w:pPr>
              <w:spacing w:after="0" w:line="240" w:lineRule="auto"/>
              <w:ind w:left="-84" w:firstLine="709"/>
              <w:rPr>
                <w:rFonts w:ascii="Times New Roman" w:hAnsi="Times New Roman"/>
                <w:color w:val="000000"/>
                <w:sz w:val="28"/>
                <w:szCs w:val="28"/>
                <w:lang w:eastAsia="ru-RU"/>
              </w:rPr>
            </w:pPr>
          </w:p>
        </w:tc>
      </w:tr>
      <w:tr w:rsidR="004765EF" w:rsidTr="004664BC">
        <w:trPr>
          <w:trHeight w:val="360"/>
        </w:trPr>
        <w:tc>
          <w:tcPr>
            <w:tcW w:w="1125" w:type="dxa"/>
          </w:tcPr>
          <w:p w:rsidR="004765EF" w:rsidRPr="002719D4" w:rsidRDefault="004765EF" w:rsidP="004765EF">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1.2.</w:t>
            </w:r>
          </w:p>
        </w:tc>
        <w:tc>
          <w:tcPr>
            <w:tcW w:w="5679" w:type="dxa"/>
            <w:gridSpan w:val="2"/>
          </w:tcPr>
          <w:p w:rsidR="004765EF" w:rsidRPr="002719D4" w:rsidRDefault="004765EF" w:rsidP="004765EF">
            <w:pPr>
              <w:spacing w:after="0" w:line="240" w:lineRule="auto"/>
              <w:ind w:firstLine="709"/>
              <w:rPr>
                <w:rFonts w:ascii="Times New Roman" w:hAnsi="Times New Roman"/>
                <w:b/>
                <w:color w:val="000000"/>
                <w:sz w:val="24"/>
                <w:szCs w:val="24"/>
                <w:lang w:eastAsia="ru-RU"/>
              </w:rPr>
            </w:pPr>
            <w:r w:rsidRPr="002719D4">
              <w:rPr>
                <w:rFonts w:ascii="Times New Roman" w:hAnsi="Times New Roman"/>
                <w:b/>
                <w:color w:val="000000"/>
                <w:sz w:val="24"/>
                <w:szCs w:val="24"/>
                <w:lang w:eastAsia="ru-RU"/>
              </w:rPr>
              <w:t>Сведения о юридическом лице:</w:t>
            </w:r>
          </w:p>
          <w:p w:rsidR="004765EF" w:rsidRPr="00706BC0" w:rsidRDefault="004765EF" w:rsidP="004765EF">
            <w:pPr>
              <w:spacing w:after="0" w:line="240" w:lineRule="auto"/>
              <w:rPr>
                <w:rFonts w:ascii="Times New Roman" w:hAnsi="Times New Roman"/>
                <w:color w:val="000000"/>
                <w:sz w:val="24"/>
                <w:szCs w:val="24"/>
                <w:lang w:eastAsia="ru-RU"/>
              </w:rPr>
            </w:pPr>
          </w:p>
        </w:tc>
        <w:tc>
          <w:tcPr>
            <w:tcW w:w="3686" w:type="dxa"/>
            <w:gridSpan w:val="2"/>
          </w:tcPr>
          <w:p w:rsidR="004765EF" w:rsidRDefault="004765EF" w:rsidP="004765EF">
            <w:pPr>
              <w:spacing w:after="0" w:line="240" w:lineRule="auto"/>
              <w:ind w:left="-84" w:firstLine="709"/>
              <w:rPr>
                <w:rFonts w:ascii="Times New Roman" w:hAnsi="Times New Roman"/>
                <w:color w:val="000000"/>
                <w:sz w:val="28"/>
                <w:szCs w:val="28"/>
                <w:lang w:eastAsia="ru-RU"/>
              </w:rPr>
            </w:pPr>
          </w:p>
        </w:tc>
      </w:tr>
      <w:tr w:rsidR="004765EF" w:rsidTr="004664BC">
        <w:trPr>
          <w:trHeight w:val="944"/>
        </w:trPr>
        <w:tc>
          <w:tcPr>
            <w:tcW w:w="1125" w:type="dxa"/>
          </w:tcPr>
          <w:p w:rsidR="004765EF" w:rsidRPr="002719D4" w:rsidRDefault="004765EF" w:rsidP="004765EF">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1.2.1</w:t>
            </w:r>
          </w:p>
        </w:tc>
        <w:tc>
          <w:tcPr>
            <w:tcW w:w="5679" w:type="dxa"/>
            <w:gridSpan w:val="2"/>
          </w:tcPr>
          <w:p w:rsidR="004765EF" w:rsidRPr="00706BC0" w:rsidRDefault="007A1F0E" w:rsidP="007A1F0E">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Полное наименование </w:t>
            </w:r>
          </w:p>
        </w:tc>
        <w:tc>
          <w:tcPr>
            <w:tcW w:w="3686" w:type="dxa"/>
            <w:gridSpan w:val="2"/>
          </w:tcPr>
          <w:p w:rsidR="004765EF" w:rsidRDefault="004765EF" w:rsidP="004765EF">
            <w:pPr>
              <w:spacing w:after="0" w:line="240" w:lineRule="auto"/>
              <w:ind w:left="-84" w:firstLine="709"/>
              <w:rPr>
                <w:rFonts w:ascii="Times New Roman" w:hAnsi="Times New Roman"/>
                <w:color w:val="000000"/>
                <w:sz w:val="28"/>
                <w:szCs w:val="28"/>
                <w:lang w:eastAsia="ru-RU"/>
              </w:rPr>
            </w:pPr>
          </w:p>
        </w:tc>
      </w:tr>
      <w:tr w:rsidR="004765EF" w:rsidTr="004664BC">
        <w:trPr>
          <w:trHeight w:val="639"/>
        </w:trPr>
        <w:tc>
          <w:tcPr>
            <w:tcW w:w="1125" w:type="dxa"/>
          </w:tcPr>
          <w:p w:rsidR="004765EF" w:rsidRPr="002719D4" w:rsidRDefault="004765EF" w:rsidP="004765EF">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1.2..2.</w:t>
            </w:r>
          </w:p>
        </w:tc>
        <w:tc>
          <w:tcPr>
            <w:tcW w:w="5679" w:type="dxa"/>
            <w:gridSpan w:val="2"/>
          </w:tcPr>
          <w:p w:rsidR="004765EF" w:rsidRDefault="004765EF" w:rsidP="004765EF">
            <w:pPr>
              <w:spacing w:after="0" w:line="240" w:lineRule="auto"/>
              <w:rPr>
                <w:rFonts w:ascii="Times New Roman" w:hAnsi="Times New Roman"/>
                <w:color w:val="000000"/>
                <w:sz w:val="24"/>
                <w:szCs w:val="24"/>
                <w:lang w:eastAsia="ru-RU"/>
              </w:rPr>
            </w:pPr>
            <w:r w:rsidRPr="00706BC0">
              <w:rPr>
                <w:rFonts w:ascii="Times New Roman" w:hAnsi="Times New Roman"/>
                <w:color w:val="000000"/>
                <w:sz w:val="24"/>
                <w:szCs w:val="24"/>
                <w:lang w:eastAsia="ru-RU"/>
              </w:rPr>
              <w:t xml:space="preserve">Основной государственный    </w:t>
            </w:r>
          </w:p>
          <w:p w:rsidR="004765EF" w:rsidRPr="00706BC0" w:rsidRDefault="004765EF" w:rsidP="004765EF">
            <w:pPr>
              <w:spacing w:after="0" w:line="240" w:lineRule="auto"/>
              <w:rPr>
                <w:rFonts w:ascii="Times New Roman" w:hAnsi="Times New Roman"/>
                <w:color w:val="000000"/>
                <w:sz w:val="24"/>
                <w:szCs w:val="24"/>
                <w:lang w:eastAsia="ru-RU"/>
              </w:rPr>
            </w:pPr>
            <w:r w:rsidRPr="00706BC0">
              <w:rPr>
                <w:rFonts w:ascii="Times New Roman" w:hAnsi="Times New Roman"/>
                <w:color w:val="000000"/>
                <w:sz w:val="24"/>
                <w:szCs w:val="24"/>
                <w:lang w:eastAsia="ru-RU"/>
              </w:rPr>
              <w:t xml:space="preserve"> регистрационный номер</w:t>
            </w:r>
          </w:p>
        </w:tc>
        <w:tc>
          <w:tcPr>
            <w:tcW w:w="3686" w:type="dxa"/>
            <w:gridSpan w:val="2"/>
          </w:tcPr>
          <w:p w:rsidR="004765EF" w:rsidRDefault="004765EF" w:rsidP="004765EF">
            <w:pPr>
              <w:spacing w:after="0" w:line="240" w:lineRule="auto"/>
              <w:ind w:left="-84" w:firstLine="709"/>
              <w:rPr>
                <w:rFonts w:ascii="Times New Roman" w:hAnsi="Times New Roman"/>
                <w:color w:val="000000"/>
                <w:sz w:val="28"/>
                <w:szCs w:val="28"/>
                <w:lang w:eastAsia="ru-RU"/>
              </w:rPr>
            </w:pPr>
          </w:p>
        </w:tc>
      </w:tr>
      <w:tr w:rsidR="004765EF" w:rsidTr="004664BC">
        <w:trPr>
          <w:trHeight w:val="360"/>
        </w:trPr>
        <w:tc>
          <w:tcPr>
            <w:tcW w:w="1125" w:type="dxa"/>
          </w:tcPr>
          <w:p w:rsidR="004765EF" w:rsidRPr="002719D4" w:rsidRDefault="004765EF" w:rsidP="004765EF">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1.2.3.</w:t>
            </w:r>
          </w:p>
        </w:tc>
        <w:tc>
          <w:tcPr>
            <w:tcW w:w="5679" w:type="dxa"/>
            <w:gridSpan w:val="2"/>
          </w:tcPr>
          <w:p w:rsidR="004765EF" w:rsidRPr="00706BC0" w:rsidRDefault="004765EF" w:rsidP="004765EF">
            <w:pPr>
              <w:spacing w:after="0" w:line="240" w:lineRule="auto"/>
              <w:ind w:left="-84" w:firstLine="84"/>
              <w:rPr>
                <w:rFonts w:ascii="Times New Roman" w:hAnsi="Times New Roman"/>
                <w:color w:val="000000"/>
                <w:sz w:val="24"/>
                <w:szCs w:val="24"/>
                <w:lang w:eastAsia="ru-RU"/>
              </w:rPr>
            </w:pPr>
            <w:r w:rsidRPr="00706BC0">
              <w:rPr>
                <w:rFonts w:ascii="Times New Roman" w:hAnsi="Times New Roman"/>
                <w:color w:val="000000"/>
                <w:sz w:val="24"/>
                <w:szCs w:val="24"/>
                <w:lang w:eastAsia="ru-RU"/>
              </w:rPr>
              <w:t>Идентификационный номер налогоплательщика - юридического лица</w:t>
            </w:r>
          </w:p>
        </w:tc>
        <w:tc>
          <w:tcPr>
            <w:tcW w:w="3686" w:type="dxa"/>
            <w:gridSpan w:val="2"/>
          </w:tcPr>
          <w:p w:rsidR="004765EF" w:rsidRDefault="004765EF" w:rsidP="004765EF">
            <w:pPr>
              <w:spacing w:after="0" w:line="240" w:lineRule="auto"/>
              <w:ind w:left="-84" w:firstLine="709"/>
              <w:rPr>
                <w:rFonts w:ascii="Times New Roman" w:hAnsi="Times New Roman"/>
                <w:color w:val="000000"/>
                <w:sz w:val="28"/>
                <w:szCs w:val="28"/>
                <w:lang w:eastAsia="ru-RU"/>
              </w:rPr>
            </w:pPr>
          </w:p>
        </w:tc>
      </w:tr>
      <w:tr w:rsidR="004765EF" w:rsidTr="004664BC">
        <w:trPr>
          <w:trHeight w:val="351"/>
        </w:trPr>
        <w:tc>
          <w:tcPr>
            <w:tcW w:w="10490" w:type="dxa"/>
            <w:gridSpan w:val="5"/>
          </w:tcPr>
          <w:p w:rsidR="004765EF" w:rsidRDefault="004765EF" w:rsidP="007A1F0E">
            <w:pPr>
              <w:spacing w:after="0" w:line="240" w:lineRule="auto"/>
              <w:ind w:firstLine="709"/>
              <w:jc w:val="center"/>
              <w:rPr>
                <w:rFonts w:ascii="Times New Roman" w:hAnsi="Times New Roman"/>
                <w:color w:val="000000"/>
                <w:sz w:val="28"/>
                <w:szCs w:val="28"/>
                <w:lang w:eastAsia="ru-RU"/>
              </w:rPr>
            </w:pPr>
            <w:r w:rsidRPr="006610C3">
              <w:rPr>
                <w:rFonts w:ascii="Times New Roman" w:hAnsi="Times New Roman"/>
                <w:b/>
                <w:color w:val="000000"/>
                <w:sz w:val="24"/>
                <w:szCs w:val="24"/>
                <w:lang w:eastAsia="ru-RU"/>
              </w:rPr>
              <w:t xml:space="preserve">2. </w:t>
            </w:r>
            <w:r w:rsidRPr="004765EF">
              <w:rPr>
                <w:rFonts w:ascii="Times New Roman" w:hAnsi="Times New Roman"/>
                <w:b/>
                <w:color w:val="000000"/>
                <w:sz w:val="24"/>
                <w:szCs w:val="24"/>
                <w:lang w:eastAsia="ru-RU"/>
              </w:rPr>
              <w:t>Сведения о разрешении на строительство</w:t>
            </w:r>
            <w:r w:rsidRPr="006610C3">
              <w:rPr>
                <w:rFonts w:ascii="Times New Roman" w:hAnsi="Times New Roman"/>
                <w:b/>
                <w:color w:val="000000"/>
                <w:sz w:val="24"/>
                <w:szCs w:val="24"/>
                <w:lang w:eastAsia="ru-RU"/>
              </w:rPr>
              <w:t xml:space="preserve"> </w:t>
            </w:r>
          </w:p>
        </w:tc>
      </w:tr>
      <w:tr w:rsidR="004765EF" w:rsidTr="004664BC">
        <w:trPr>
          <w:trHeight w:val="546"/>
        </w:trPr>
        <w:tc>
          <w:tcPr>
            <w:tcW w:w="1125" w:type="dxa"/>
          </w:tcPr>
          <w:p w:rsidR="004765EF" w:rsidRPr="006610C3" w:rsidRDefault="004765EF" w:rsidP="004765EF">
            <w:pPr>
              <w:spacing w:after="0" w:line="240" w:lineRule="auto"/>
              <w:ind w:firstLine="709"/>
              <w:jc w:val="center"/>
              <w:rPr>
                <w:rFonts w:ascii="Times New Roman" w:hAnsi="Times New Roman"/>
                <w:b/>
                <w:color w:val="000000"/>
                <w:sz w:val="24"/>
                <w:szCs w:val="24"/>
                <w:lang w:eastAsia="ru-RU"/>
              </w:rPr>
            </w:pPr>
          </w:p>
        </w:tc>
        <w:tc>
          <w:tcPr>
            <w:tcW w:w="4971" w:type="dxa"/>
          </w:tcPr>
          <w:p w:rsidR="004765EF" w:rsidRPr="004765EF" w:rsidRDefault="004765EF" w:rsidP="004765EF">
            <w:pPr>
              <w:spacing w:after="0" w:line="240" w:lineRule="auto"/>
              <w:jc w:val="center"/>
              <w:rPr>
                <w:rFonts w:ascii="Times New Roman" w:hAnsi="Times New Roman"/>
                <w:b/>
                <w:color w:val="000000"/>
                <w:sz w:val="24"/>
                <w:szCs w:val="24"/>
                <w:lang w:eastAsia="ru-RU"/>
              </w:rPr>
            </w:pPr>
            <w:r w:rsidRPr="004765EF">
              <w:rPr>
                <w:rFonts w:ascii="Times New Roman" w:hAnsi="Times New Roman"/>
                <w:color w:val="000000"/>
                <w:sz w:val="24"/>
                <w:szCs w:val="24"/>
                <w:lang w:eastAsia="ru-RU"/>
              </w:rPr>
              <w:t>Орга</w:t>
            </w:r>
            <w:r>
              <w:rPr>
                <w:rFonts w:ascii="Times New Roman" w:hAnsi="Times New Roman"/>
                <w:color w:val="000000"/>
                <w:sz w:val="24"/>
                <w:szCs w:val="24"/>
                <w:lang w:eastAsia="ru-RU"/>
              </w:rPr>
              <w:t xml:space="preserve">н (организация), выдавший </w:t>
            </w:r>
            <w:r w:rsidRPr="004765EF">
              <w:rPr>
                <w:rFonts w:ascii="Times New Roman" w:hAnsi="Times New Roman"/>
                <w:color w:val="000000"/>
                <w:sz w:val="24"/>
                <w:szCs w:val="24"/>
                <w:lang w:eastAsia="ru-RU"/>
              </w:rPr>
              <w:t>разрешение на строительство</w:t>
            </w:r>
          </w:p>
        </w:tc>
        <w:tc>
          <w:tcPr>
            <w:tcW w:w="2514" w:type="dxa"/>
            <w:gridSpan w:val="2"/>
          </w:tcPr>
          <w:p w:rsidR="004765EF" w:rsidRPr="004765EF" w:rsidRDefault="004765EF" w:rsidP="003D3089">
            <w:pPr>
              <w:spacing w:after="0" w:line="240" w:lineRule="auto"/>
              <w:jc w:val="right"/>
              <w:rPr>
                <w:rFonts w:ascii="Times New Roman" w:hAnsi="Times New Roman"/>
                <w:color w:val="000000"/>
                <w:sz w:val="24"/>
                <w:szCs w:val="24"/>
                <w:lang w:eastAsia="ru-RU"/>
              </w:rPr>
            </w:pPr>
            <w:r w:rsidRPr="004765EF">
              <w:rPr>
                <w:rFonts w:ascii="Times New Roman" w:hAnsi="Times New Roman"/>
                <w:color w:val="000000"/>
                <w:sz w:val="24"/>
                <w:szCs w:val="24"/>
                <w:lang w:eastAsia="ru-RU"/>
              </w:rPr>
              <w:t>Номер документа</w:t>
            </w:r>
          </w:p>
        </w:tc>
        <w:tc>
          <w:tcPr>
            <w:tcW w:w="1880" w:type="dxa"/>
          </w:tcPr>
          <w:p w:rsidR="004765EF" w:rsidRPr="004765EF" w:rsidRDefault="004765EF" w:rsidP="003D3089">
            <w:pPr>
              <w:spacing w:after="0" w:line="240" w:lineRule="auto"/>
              <w:ind w:hanging="71"/>
              <w:rPr>
                <w:rFonts w:ascii="Times New Roman" w:hAnsi="Times New Roman"/>
                <w:color w:val="000000"/>
                <w:sz w:val="24"/>
                <w:szCs w:val="24"/>
                <w:lang w:eastAsia="ru-RU"/>
              </w:rPr>
            </w:pPr>
            <w:r w:rsidRPr="004765EF">
              <w:rPr>
                <w:rFonts w:ascii="Times New Roman" w:hAnsi="Times New Roman"/>
                <w:color w:val="000000"/>
                <w:sz w:val="24"/>
                <w:szCs w:val="24"/>
                <w:lang w:eastAsia="ru-RU"/>
              </w:rPr>
              <w:t>Дата документа</w:t>
            </w:r>
          </w:p>
        </w:tc>
      </w:tr>
      <w:tr w:rsidR="004765EF" w:rsidTr="004664BC">
        <w:trPr>
          <w:trHeight w:val="1095"/>
        </w:trPr>
        <w:tc>
          <w:tcPr>
            <w:tcW w:w="1125" w:type="dxa"/>
          </w:tcPr>
          <w:p w:rsidR="004765EF" w:rsidRPr="006610C3" w:rsidRDefault="004765EF" w:rsidP="004765EF">
            <w:pPr>
              <w:spacing w:after="0" w:line="240" w:lineRule="auto"/>
              <w:ind w:firstLine="709"/>
              <w:jc w:val="center"/>
              <w:rPr>
                <w:rFonts w:ascii="Times New Roman" w:hAnsi="Times New Roman"/>
                <w:b/>
                <w:color w:val="000000"/>
                <w:sz w:val="24"/>
                <w:szCs w:val="24"/>
                <w:lang w:eastAsia="ru-RU"/>
              </w:rPr>
            </w:pPr>
          </w:p>
        </w:tc>
        <w:tc>
          <w:tcPr>
            <w:tcW w:w="4971" w:type="dxa"/>
          </w:tcPr>
          <w:p w:rsidR="004765EF" w:rsidRDefault="004765EF" w:rsidP="004765EF">
            <w:pPr>
              <w:spacing w:after="0" w:line="240" w:lineRule="auto"/>
              <w:ind w:firstLine="709"/>
              <w:jc w:val="center"/>
              <w:rPr>
                <w:rFonts w:ascii="Times New Roman" w:hAnsi="Times New Roman"/>
                <w:color w:val="000000"/>
                <w:sz w:val="24"/>
                <w:szCs w:val="24"/>
                <w:lang w:eastAsia="ru-RU"/>
              </w:rPr>
            </w:pPr>
          </w:p>
          <w:p w:rsidR="004765EF" w:rsidRDefault="004765EF" w:rsidP="004765EF">
            <w:pPr>
              <w:spacing w:after="0" w:line="240" w:lineRule="auto"/>
              <w:ind w:firstLine="709"/>
              <w:jc w:val="center"/>
              <w:rPr>
                <w:rFonts w:ascii="Times New Roman" w:hAnsi="Times New Roman"/>
                <w:color w:val="000000"/>
                <w:sz w:val="24"/>
                <w:szCs w:val="24"/>
                <w:lang w:eastAsia="ru-RU"/>
              </w:rPr>
            </w:pPr>
          </w:p>
          <w:p w:rsidR="004765EF" w:rsidRDefault="004765EF" w:rsidP="004765EF">
            <w:pPr>
              <w:spacing w:after="0" w:line="240" w:lineRule="auto"/>
              <w:ind w:firstLine="709"/>
              <w:jc w:val="center"/>
              <w:rPr>
                <w:rFonts w:ascii="Times New Roman" w:hAnsi="Times New Roman"/>
                <w:color w:val="000000"/>
                <w:sz w:val="24"/>
                <w:szCs w:val="24"/>
                <w:lang w:eastAsia="ru-RU"/>
              </w:rPr>
            </w:pPr>
          </w:p>
          <w:p w:rsidR="004765EF" w:rsidRPr="004765EF" w:rsidRDefault="004765EF" w:rsidP="007A1F0E">
            <w:pPr>
              <w:spacing w:after="0" w:line="240" w:lineRule="auto"/>
              <w:rPr>
                <w:rFonts w:ascii="Times New Roman" w:hAnsi="Times New Roman"/>
                <w:color w:val="000000"/>
                <w:sz w:val="24"/>
                <w:szCs w:val="24"/>
                <w:lang w:eastAsia="ru-RU"/>
              </w:rPr>
            </w:pPr>
          </w:p>
        </w:tc>
        <w:tc>
          <w:tcPr>
            <w:tcW w:w="2514" w:type="dxa"/>
            <w:gridSpan w:val="2"/>
          </w:tcPr>
          <w:p w:rsidR="004765EF" w:rsidRPr="004765EF" w:rsidRDefault="004765EF" w:rsidP="004765EF">
            <w:pPr>
              <w:spacing w:after="0" w:line="240" w:lineRule="auto"/>
              <w:ind w:firstLine="709"/>
              <w:jc w:val="right"/>
              <w:rPr>
                <w:rFonts w:ascii="Times New Roman" w:hAnsi="Times New Roman"/>
                <w:color w:val="000000"/>
                <w:sz w:val="24"/>
                <w:szCs w:val="24"/>
                <w:lang w:eastAsia="ru-RU"/>
              </w:rPr>
            </w:pPr>
          </w:p>
        </w:tc>
        <w:tc>
          <w:tcPr>
            <w:tcW w:w="1880" w:type="dxa"/>
          </w:tcPr>
          <w:p w:rsidR="004765EF" w:rsidRPr="004765EF" w:rsidRDefault="004765EF" w:rsidP="004765EF">
            <w:pPr>
              <w:spacing w:after="0" w:line="240" w:lineRule="auto"/>
              <w:ind w:firstLine="709"/>
              <w:jc w:val="center"/>
              <w:rPr>
                <w:rFonts w:ascii="Times New Roman" w:hAnsi="Times New Roman"/>
                <w:color w:val="000000"/>
                <w:sz w:val="24"/>
                <w:szCs w:val="24"/>
                <w:lang w:eastAsia="ru-RU"/>
              </w:rPr>
            </w:pPr>
          </w:p>
        </w:tc>
      </w:tr>
      <w:tr w:rsidR="004765EF" w:rsidTr="004664BC">
        <w:trPr>
          <w:trHeight w:val="342"/>
        </w:trPr>
        <w:tc>
          <w:tcPr>
            <w:tcW w:w="10490" w:type="dxa"/>
            <w:gridSpan w:val="5"/>
          </w:tcPr>
          <w:p w:rsidR="004765EF" w:rsidRPr="00334E2C" w:rsidRDefault="004765EF" w:rsidP="00334E2C">
            <w:pPr>
              <w:pStyle w:val="ad"/>
              <w:numPr>
                <w:ilvl w:val="0"/>
                <w:numId w:val="29"/>
              </w:numPr>
              <w:spacing w:after="0" w:line="240" w:lineRule="auto"/>
              <w:jc w:val="center"/>
              <w:rPr>
                <w:rFonts w:ascii="Times New Roman" w:hAnsi="Times New Roman"/>
                <w:b/>
                <w:color w:val="000000"/>
                <w:sz w:val="24"/>
                <w:szCs w:val="24"/>
                <w:lang w:eastAsia="ru-RU"/>
              </w:rPr>
            </w:pPr>
            <w:r w:rsidRPr="004765EF">
              <w:rPr>
                <w:rFonts w:ascii="Times New Roman" w:hAnsi="Times New Roman"/>
                <w:b/>
                <w:color w:val="000000"/>
                <w:sz w:val="24"/>
                <w:szCs w:val="24"/>
                <w:lang w:eastAsia="ru-RU"/>
              </w:rPr>
              <w:t>Основания внесения изменений в разрешение на строительство*</w:t>
            </w:r>
          </w:p>
        </w:tc>
      </w:tr>
      <w:tr w:rsidR="004765EF" w:rsidTr="004664BC">
        <w:trPr>
          <w:trHeight w:val="342"/>
        </w:trPr>
        <w:tc>
          <w:tcPr>
            <w:tcW w:w="1125" w:type="dxa"/>
          </w:tcPr>
          <w:p w:rsidR="004765EF" w:rsidRPr="004765EF" w:rsidRDefault="004765EF" w:rsidP="004765EF">
            <w:pPr>
              <w:spacing w:after="0" w:line="240" w:lineRule="auto"/>
              <w:ind w:firstLine="33"/>
              <w:rPr>
                <w:rFonts w:ascii="Times New Roman" w:hAnsi="Times New Roman"/>
                <w:color w:val="000000"/>
                <w:sz w:val="24"/>
                <w:szCs w:val="24"/>
                <w:lang w:eastAsia="ru-RU"/>
              </w:rPr>
            </w:pPr>
            <w:r w:rsidRPr="004765EF">
              <w:rPr>
                <w:rFonts w:ascii="Times New Roman" w:hAnsi="Times New Roman"/>
                <w:color w:val="000000"/>
                <w:sz w:val="24"/>
                <w:szCs w:val="24"/>
                <w:lang w:eastAsia="ru-RU"/>
              </w:rPr>
              <w:t>3.1.</w:t>
            </w:r>
          </w:p>
        </w:tc>
        <w:tc>
          <w:tcPr>
            <w:tcW w:w="4971" w:type="dxa"/>
          </w:tcPr>
          <w:p w:rsidR="004765EF" w:rsidRPr="00334E2C" w:rsidRDefault="004765EF" w:rsidP="004765EF">
            <w:pPr>
              <w:spacing w:after="0" w:line="240" w:lineRule="auto"/>
              <w:ind w:firstLine="709"/>
              <w:rPr>
                <w:rFonts w:ascii="Times New Roman" w:hAnsi="Times New Roman"/>
                <w:b/>
                <w:color w:val="000000"/>
                <w:sz w:val="24"/>
                <w:szCs w:val="24"/>
                <w:lang w:eastAsia="ru-RU"/>
              </w:rPr>
            </w:pPr>
            <w:r w:rsidRPr="00334E2C">
              <w:rPr>
                <w:rFonts w:ascii="Times New Roman" w:hAnsi="Times New Roman"/>
                <w:b/>
                <w:color w:val="000000"/>
                <w:sz w:val="24"/>
                <w:szCs w:val="24"/>
                <w:lang w:eastAsia="ru-RU"/>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514" w:type="dxa"/>
            <w:gridSpan w:val="2"/>
          </w:tcPr>
          <w:p w:rsidR="004765EF" w:rsidRPr="006610C3" w:rsidRDefault="004765EF" w:rsidP="004765EF">
            <w:pPr>
              <w:spacing w:after="0" w:line="240" w:lineRule="auto"/>
              <w:ind w:firstLine="709"/>
              <w:jc w:val="center"/>
              <w:rPr>
                <w:rFonts w:ascii="Times New Roman" w:hAnsi="Times New Roman"/>
                <w:b/>
                <w:color w:val="000000"/>
                <w:sz w:val="24"/>
                <w:szCs w:val="24"/>
                <w:lang w:eastAsia="ru-RU"/>
              </w:rPr>
            </w:pPr>
          </w:p>
        </w:tc>
        <w:tc>
          <w:tcPr>
            <w:tcW w:w="1880" w:type="dxa"/>
          </w:tcPr>
          <w:p w:rsidR="004765EF" w:rsidRPr="006610C3" w:rsidRDefault="004765EF" w:rsidP="004765EF">
            <w:pPr>
              <w:spacing w:after="0" w:line="240" w:lineRule="auto"/>
              <w:ind w:firstLine="709"/>
              <w:jc w:val="center"/>
              <w:rPr>
                <w:rFonts w:ascii="Times New Roman" w:hAnsi="Times New Roman"/>
                <w:b/>
                <w:color w:val="000000"/>
                <w:sz w:val="24"/>
                <w:szCs w:val="24"/>
                <w:lang w:eastAsia="ru-RU"/>
              </w:rPr>
            </w:pPr>
          </w:p>
        </w:tc>
      </w:tr>
      <w:tr w:rsidR="004765EF" w:rsidTr="004664BC">
        <w:trPr>
          <w:trHeight w:val="342"/>
        </w:trPr>
        <w:tc>
          <w:tcPr>
            <w:tcW w:w="1125" w:type="dxa"/>
          </w:tcPr>
          <w:p w:rsidR="004765EF" w:rsidRPr="004765EF" w:rsidRDefault="004765EF" w:rsidP="004765EF">
            <w:pPr>
              <w:spacing w:after="0" w:line="240" w:lineRule="auto"/>
              <w:ind w:firstLine="33"/>
              <w:rPr>
                <w:rFonts w:ascii="Times New Roman" w:hAnsi="Times New Roman"/>
                <w:color w:val="000000"/>
                <w:sz w:val="24"/>
                <w:szCs w:val="24"/>
                <w:lang w:eastAsia="ru-RU"/>
              </w:rPr>
            </w:pPr>
            <w:r w:rsidRPr="004765EF">
              <w:rPr>
                <w:rFonts w:ascii="Times New Roman" w:hAnsi="Times New Roman"/>
                <w:color w:val="000000"/>
                <w:sz w:val="24"/>
                <w:szCs w:val="24"/>
                <w:lang w:eastAsia="ru-RU"/>
              </w:rPr>
              <w:t>3.1.1.</w:t>
            </w:r>
          </w:p>
        </w:tc>
        <w:tc>
          <w:tcPr>
            <w:tcW w:w="4971" w:type="dxa"/>
          </w:tcPr>
          <w:p w:rsidR="004765EF" w:rsidRPr="004765EF" w:rsidRDefault="004765EF" w:rsidP="004765EF">
            <w:pPr>
              <w:spacing w:after="0" w:line="240" w:lineRule="auto"/>
              <w:ind w:firstLine="709"/>
              <w:rPr>
                <w:rFonts w:ascii="Times New Roman" w:hAnsi="Times New Roman"/>
                <w:b/>
                <w:bCs/>
                <w:i/>
                <w:iCs/>
                <w:color w:val="000000"/>
                <w:sz w:val="24"/>
                <w:szCs w:val="24"/>
                <w:lang w:eastAsia="ru-RU"/>
              </w:rPr>
            </w:pPr>
            <w:r w:rsidRPr="004765EF">
              <w:rPr>
                <w:rFonts w:ascii="Times New Roman" w:hAnsi="Times New Roman"/>
                <w:color w:val="000000"/>
                <w:sz w:val="24"/>
                <w:szCs w:val="24"/>
                <w:lang w:eastAsia="ru-RU"/>
              </w:rPr>
              <w:t>Реквизиты решения об образовании земельных участков путем объединения земельных участков (</w:t>
            </w:r>
            <w:r w:rsidRPr="00334E2C">
              <w:rPr>
                <w:rFonts w:ascii="Times New Roman" w:hAnsi="Times New Roman"/>
                <w:bCs/>
                <w:i/>
                <w:iCs/>
                <w:color w:val="000000"/>
                <w:sz w:val="24"/>
                <w:szCs w:val="24"/>
                <w:lang w:eastAsia="ru-RU"/>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514" w:type="dxa"/>
            <w:gridSpan w:val="2"/>
          </w:tcPr>
          <w:p w:rsidR="004765EF" w:rsidRPr="006610C3" w:rsidRDefault="004765EF" w:rsidP="004765EF">
            <w:pPr>
              <w:spacing w:after="0" w:line="240" w:lineRule="auto"/>
              <w:ind w:firstLine="709"/>
              <w:jc w:val="center"/>
              <w:rPr>
                <w:rFonts w:ascii="Times New Roman" w:hAnsi="Times New Roman"/>
                <w:b/>
                <w:color w:val="000000"/>
                <w:sz w:val="24"/>
                <w:szCs w:val="24"/>
                <w:lang w:eastAsia="ru-RU"/>
              </w:rPr>
            </w:pPr>
          </w:p>
        </w:tc>
        <w:tc>
          <w:tcPr>
            <w:tcW w:w="1880" w:type="dxa"/>
          </w:tcPr>
          <w:p w:rsidR="004765EF" w:rsidRPr="006610C3" w:rsidRDefault="004765EF" w:rsidP="004765EF">
            <w:pPr>
              <w:spacing w:after="0" w:line="240" w:lineRule="auto"/>
              <w:ind w:firstLine="709"/>
              <w:jc w:val="center"/>
              <w:rPr>
                <w:rFonts w:ascii="Times New Roman" w:hAnsi="Times New Roman"/>
                <w:b/>
                <w:color w:val="000000"/>
                <w:sz w:val="24"/>
                <w:szCs w:val="24"/>
                <w:lang w:eastAsia="ru-RU"/>
              </w:rPr>
            </w:pPr>
          </w:p>
        </w:tc>
      </w:tr>
      <w:tr w:rsidR="004765EF" w:rsidTr="004664BC">
        <w:trPr>
          <w:trHeight w:val="342"/>
        </w:trPr>
        <w:tc>
          <w:tcPr>
            <w:tcW w:w="1125" w:type="dxa"/>
          </w:tcPr>
          <w:p w:rsidR="004765EF" w:rsidRPr="004765EF" w:rsidRDefault="004765EF" w:rsidP="004765EF">
            <w:pPr>
              <w:spacing w:after="0" w:line="240" w:lineRule="auto"/>
              <w:ind w:firstLine="33"/>
              <w:rPr>
                <w:rFonts w:ascii="Times New Roman" w:hAnsi="Times New Roman"/>
                <w:color w:val="000000"/>
                <w:sz w:val="24"/>
                <w:szCs w:val="24"/>
                <w:lang w:eastAsia="ru-RU"/>
              </w:rPr>
            </w:pPr>
            <w:r w:rsidRPr="004765EF">
              <w:rPr>
                <w:rFonts w:ascii="Times New Roman" w:hAnsi="Times New Roman"/>
                <w:color w:val="000000"/>
                <w:sz w:val="24"/>
                <w:szCs w:val="24"/>
                <w:lang w:eastAsia="ru-RU"/>
              </w:rPr>
              <w:t>3.2.</w:t>
            </w:r>
          </w:p>
        </w:tc>
        <w:tc>
          <w:tcPr>
            <w:tcW w:w="4971" w:type="dxa"/>
          </w:tcPr>
          <w:p w:rsidR="004765EF" w:rsidRPr="00334E2C" w:rsidRDefault="004765EF" w:rsidP="004765EF">
            <w:pPr>
              <w:spacing w:after="0" w:line="240" w:lineRule="auto"/>
              <w:ind w:firstLine="709"/>
              <w:rPr>
                <w:rFonts w:ascii="Times New Roman" w:hAnsi="Times New Roman"/>
                <w:b/>
                <w:color w:val="000000"/>
                <w:sz w:val="24"/>
                <w:szCs w:val="24"/>
                <w:lang w:eastAsia="ru-RU"/>
              </w:rPr>
            </w:pPr>
            <w:r w:rsidRPr="00334E2C">
              <w:rPr>
                <w:rFonts w:ascii="Times New Roman" w:hAnsi="Times New Roman"/>
                <w:b/>
                <w:color w:val="000000"/>
                <w:sz w:val="24"/>
                <w:szCs w:val="24"/>
                <w:lang w:eastAsia="ru-RU"/>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514" w:type="dxa"/>
            <w:gridSpan w:val="2"/>
          </w:tcPr>
          <w:p w:rsidR="004765EF" w:rsidRPr="006610C3" w:rsidRDefault="004765EF" w:rsidP="004765EF">
            <w:pPr>
              <w:spacing w:after="0" w:line="240" w:lineRule="auto"/>
              <w:ind w:firstLine="709"/>
              <w:jc w:val="center"/>
              <w:rPr>
                <w:rFonts w:ascii="Times New Roman" w:hAnsi="Times New Roman"/>
                <w:b/>
                <w:color w:val="000000"/>
                <w:sz w:val="24"/>
                <w:szCs w:val="24"/>
                <w:lang w:eastAsia="ru-RU"/>
              </w:rPr>
            </w:pPr>
          </w:p>
        </w:tc>
        <w:tc>
          <w:tcPr>
            <w:tcW w:w="1880" w:type="dxa"/>
          </w:tcPr>
          <w:p w:rsidR="004765EF" w:rsidRDefault="004765EF" w:rsidP="004765EF">
            <w:pPr>
              <w:spacing w:after="0" w:line="240" w:lineRule="auto"/>
              <w:ind w:firstLine="709"/>
              <w:jc w:val="center"/>
              <w:rPr>
                <w:rFonts w:ascii="Times New Roman" w:hAnsi="Times New Roman"/>
                <w:b/>
                <w:color w:val="000000"/>
                <w:sz w:val="24"/>
                <w:szCs w:val="24"/>
                <w:lang w:eastAsia="ru-RU"/>
              </w:rPr>
            </w:pPr>
          </w:p>
          <w:p w:rsidR="004765EF" w:rsidRDefault="004765EF" w:rsidP="004765EF">
            <w:pPr>
              <w:rPr>
                <w:rFonts w:ascii="Times New Roman" w:hAnsi="Times New Roman"/>
                <w:sz w:val="24"/>
                <w:szCs w:val="24"/>
                <w:lang w:eastAsia="ru-RU"/>
              </w:rPr>
            </w:pPr>
          </w:p>
          <w:p w:rsidR="004765EF" w:rsidRPr="004765EF" w:rsidRDefault="004765EF" w:rsidP="004765EF">
            <w:pPr>
              <w:jc w:val="center"/>
              <w:rPr>
                <w:rFonts w:ascii="Times New Roman" w:hAnsi="Times New Roman"/>
                <w:sz w:val="24"/>
                <w:szCs w:val="24"/>
                <w:lang w:eastAsia="ru-RU"/>
              </w:rPr>
            </w:pPr>
          </w:p>
        </w:tc>
      </w:tr>
      <w:tr w:rsidR="004765EF" w:rsidTr="004664BC">
        <w:trPr>
          <w:trHeight w:val="342"/>
        </w:trPr>
        <w:tc>
          <w:tcPr>
            <w:tcW w:w="1125" w:type="dxa"/>
          </w:tcPr>
          <w:p w:rsidR="004765EF" w:rsidRPr="004765EF" w:rsidRDefault="004765EF" w:rsidP="004765EF">
            <w:pPr>
              <w:spacing w:after="0" w:line="240" w:lineRule="auto"/>
              <w:ind w:firstLine="175"/>
              <w:rPr>
                <w:rFonts w:ascii="Times New Roman" w:hAnsi="Times New Roman"/>
                <w:color w:val="000000"/>
                <w:sz w:val="24"/>
                <w:szCs w:val="24"/>
                <w:lang w:eastAsia="ru-RU"/>
              </w:rPr>
            </w:pPr>
            <w:r w:rsidRPr="004765EF">
              <w:rPr>
                <w:rFonts w:ascii="Times New Roman" w:hAnsi="Times New Roman"/>
                <w:color w:val="000000"/>
                <w:sz w:val="24"/>
                <w:szCs w:val="24"/>
                <w:lang w:eastAsia="ru-RU"/>
              </w:rPr>
              <w:t>3.2.1.</w:t>
            </w:r>
          </w:p>
        </w:tc>
        <w:tc>
          <w:tcPr>
            <w:tcW w:w="4971" w:type="dxa"/>
          </w:tcPr>
          <w:p w:rsidR="004765EF" w:rsidRPr="004765EF" w:rsidRDefault="004765EF" w:rsidP="004765EF">
            <w:pPr>
              <w:spacing w:after="0" w:line="240" w:lineRule="auto"/>
              <w:ind w:firstLine="709"/>
              <w:rPr>
                <w:rFonts w:ascii="Times New Roman" w:hAnsi="Times New Roman"/>
                <w:color w:val="000000"/>
                <w:sz w:val="24"/>
                <w:szCs w:val="24"/>
                <w:lang w:eastAsia="ru-RU"/>
              </w:rPr>
            </w:pPr>
            <w:r w:rsidRPr="004765EF">
              <w:rPr>
                <w:rFonts w:ascii="Times New Roman" w:hAnsi="Times New Roman"/>
                <w:color w:val="000000"/>
                <w:sz w:val="24"/>
                <w:szCs w:val="24"/>
                <w:lang w:eastAsia="ru-RU"/>
              </w:rPr>
              <w:t>Реквизиты градостроительного плана земельного участка</w:t>
            </w:r>
          </w:p>
          <w:p w:rsidR="004765EF" w:rsidRPr="00334E2C" w:rsidRDefault="004765EF" w:rsidP="004765EF">
            <w:pPr>
              <w:spacing w:after="0" w:line="240" w:lineRule="auto"/>
              <w:ind w:firstLine="709"/>
              <w:rPr>
                <w:rFonts w:ascii="Times New Roman" w:hAnsi="Times New Roman"/>
                <w:bCs/>
                <w:i/>
                <w:iCs/>
                <w:color w:val="000000"/>
                <w:sz w:val="24"/>
                <w:szCs w:val="24"/>
                <w:lang w:eastAsia="ru-RU"/>
              </w:rPr>
            </w:pPr>
            <w:r w:rsidRPr="00334E2C">
              <w:rPr>
                <w:rFonts w:ascii="Times New Roman" w:hAnsi="Times New Roman"/>
                <w:color w:val="000000"/>
                <w:sz w:val="24"/>
                <w:szCs w:val="24"/>
                <w:lang w:eastAsia="ru-RU"/>
              </w:rPr>
              <w:t>(</w:t>
            </w:r>
            <w:r w:rsidRPr="00334E2C">
              <w:rPr>
                <w:rFonts w:ascii="Times New Roman" w:hAnsi="Times New Roman"/>
                <w:bCs/>
                <w:i/>
                <w:iCs/>
                <w:color w:val="000000"/>
                <w:sz w:val="24"/>
                <w:szCs w:val="24"/>
                <w:lang w:eastAsia="ru-RU"/>
              </w:rPr>
              <w:t>указывается номер и дата выдачи, орган, выдавший градостроительный план земельного участка)</w:t>
            </w:r>
          </w:p>
        </w:tc>
        <w:tc>
          <w:tcPr>
            <w:tcW w:w="2514" w:type="dxa"/>
            <w:gridSpan w:val="2"/>
          </w:tcPr>
          <w:p w:rsidR="004765EF" w:rsidRPr="006610C3" w:rsidRDefault="004765EF" w:rsidP="004765EF">
            <w:pPr>
              <w:spacing w:after="0" w:line="240" w:lineRule="auto"/>
              <w:ind w:firstLine="709"/>
              <w:jc w:val="center"/>
              <w:rPr>
                <w:rFonts w:ascii="Times New Roman" w:hAnsi="Times New Roman"/>
                <w:b/>
                <w:color w:val="000000"/>
                <w:sz w:val="24"/>
                <w:szCs w:val="24"/>
                <w:lang w:eastAsia="ru-RU"/>
              </w:rPr>
            </w:pPr>
          </w:p>
        </w:tc>
        <w:tc>
          <w:tcPr>
            <w:tcW w:w="1880" w:type="dxa"/>
          </w:tcPr>
          <w:p w:rsidR="004765EF" w:rsidRDefault="004765EF" w:rsidP="004765EF">
            <w:pPr>
              <w:spacing w:after="0" w:line="240" w:lineRule="auto"/>
              <w:ind w:firstLine="709"/>
              <w:jc w:val="center"/>
              <w:rPr>
                <w:rFonts w:ascii="Times New Roman" w:hAnsi="Times New Roman"/>
                <w:b/>
                <w:color w:val="000000"/>
                <w:sz w:val="24"/>
                <w:szCs w:val="24"/>
                <w:lang w:eastAsia="ru-RU"/>
              </w:rPr>
            </w:pPr>
          </w:p>
        </w:tc>
      </w:tr>
      <w:tr w:rsidR="004765EF" w:rsidTr="004664BC">
        <w:trPr>
          <w:trHeight w:val="342"/>
        </w:trPr>
        <w:tc>
          <w:tcPr>
            <w:tcW w:w="1125" w:type="dxa"/>
          </w:tcPr>
          <w:p w:rsidR="004765EF" w:rsidRPr="004765EF" w:rsidRDefault="004765EF" w:rsidP="004765EF">
            <w:pPr>
              <w:spacing w:after="0" w:line="240" w:lineRule="auto"/>
              <w:ind w:firstLine="175"/>
              <w:rPr>
                <w:rFonts w:ascii="Times New Roman" w:hAnsi="Times New Roman"/>
                <w:color w:val="000000"/>
                <w:sz w:val="24"/>
                <w:szCs w:val="24"/>
                <w:lang w:eastAsia="ru-RU"/>
              </w:rPr>
            </w:pPr>
            <w:r w:rsidRPr="004765EF">
              <w:rPr>
                <w:rFonts w:ascii="Times New Roman" w:hAnsi="Times New Roman"/>
                <w:color w:val="000000"/>
                <w:sz w:val="24"/>
                <w:szCs w:val="24"/>
                <w:lang w:eastAsia="ru-RU"/>
              </w:rPr>
              <w:t>3.2.2.</w:t>
            </w:r>
          </w:p>
        </w:tc>
        <w:tc>
          <w:tcPr>
            <w:tcW w:w="4971" w:type="dxa"/>
          </w:tcPr>
          <w:p w:rsidR="004765EF" w:rsidRPr="004765EF" w:rsidRDefault="004765EF" w:rsidP="004765EF">
            <w:pPr>
              <w:spacing w:after="0" w:line="240" w:lineRule="auto"/>
              <w:ind w:firstLine="709"/>
              <w:rPr>
                <w:rFonts w:ascii="Times New Roman" w:hAnsi="Times New Roman"/>
                <w:color w:val="000000"/>
                <w:sz w:val="24"/>
                <w:szCs w:val="24"/>
                <w:lang w:eastAsia="ru-RU"/>
              </w:rPr>
            </w:pPr>
            <w:r w:rsidRPr="004765EF">
              <w:rPr>
                <w:rFonts w:ascii="Times New Roman" w:hAnsi="Times New Roman"/>
                <w:color w:val="000000"/>
                <w:sz w:val="24"/>
                <w:szCs w:val="24"/>
                <w:lang w:eastAsia="ru-RU"/>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4765EF" w:rsidRPr="00334E2C" w:rsidRDefault="004765EF" w:rsidP="004765EF">
            <w:pPr>
              <w:spacing w:after="0" w:line="240" w:lineRule="auto"/>
              <w:ind w:firstLine="709"/>
              <w:rPr>
                <w:rFonts w:ascii="Times New Roman" w:hAnsi="Times New Roman"/>
                <w:bCs/>
                <w:i/>
                <w:iCs/>
                <w:color w:val="000000"/>
                <w:sz w:val="24"/>
                <w:szCs w:val="24"/>
                <w:lang w:eastAsia="ru-RU"/>
              </w:rPr>
            </w:pPr>
            <w:r w:rsidRPr="00334E2C">
              <w:rPr>
                <w:rFonts w:ascii="Times New Roman" w:hAnsi="Times New Roman"/>
                <w:color w:val="000000"/>
                <w:sz w:val="24"/>
                <w:szCs w:val="24"/>
                <w:lang w:eastAsia="ru-RU"/>
              </w:rPr>
              <w:t>(</w:t>
            </w:r>
            <w:r w:rsidRPr="00334E2C">
              <w:rPr>
                <w:rFonts w:ascii="Times New Roman" w:hAnsi="Times New Roman"/>
                <w:bCs/>
                <w:i/>
                <w:iCs/>
                <w:color w:val="000000"/>
                <w:sz w:val="24"/>
                <w:szCs w:val="24"/>
                <w:lang w:eastAsia="ru-RU"/>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514" w:type="dxa"/>
            <w:gridSpan w:val="2"/>
          </w:tcPr>
          <w:p w:rsidR="004765EF" w:rsidRPr="006610C3" w:rsidRDefault="004765EF" w:rsidP="004765EF">
            <w:pPr>
              <w:spacing w:after="0" w:line="240" w:lineRule="auto"/>
              <w:ind w:firstLine="709"/>
              <w:jc w:val="center"/>
              <w:rPr>
                <w:rFonts w:ascii="Times New Roman" w:hAnsi="Times New Roman"/>
                <w:b/>
                <w:color w:val="000000"/>
                <w:sz w:val="24"/>
                <w:szCs w:val="24"/>
                <w:lang w:eastAsia="ru-RU"/>
              </w:rPr>
            </w:pPr>
          </w:p>
        </w:tc>
        <w:tc>
          <w:tcPr>
            <w:tcW w:w="1880" w:type="dxa"/>
          </w:tcPr>
          <w:p w:rsidR="004765EF" w:rsidRDefault="004765EF" w:rsidP="004765EF">
            <w:pPr>
              <w:spacing w:after="0" w:line="240" w:lineRule="auto"/>
              <w:ind w:firstLine="709"/>
              <w:jc w:val="center"/>
              <w:rPr>
                <w:rFonts w:ascii="Times New Roman" w:hAnsi="Times New Roman"/>
                <w:b/>
                <w:color w:val="000000"/>
                <w:sz w:val="24"/>
                <w:szCs w:val="24"/>
                <w:lang w:eastAsia="ru-RU"/>
              </w:rPr>
            </w:pPr>
          </w:p>
        </w:tc>
      </w:tr>
      <w:tr w:rsidR="004765EF" w:rsidTr="004664BC">
        <w:trPr>
          <w:trHeight w:val="342"/>
        </w:trPr>
        <w:tc>
          <w:tcPr>
            <w:tcW w:w="1125" w:type="dxa"/>
          </w:tcPr>
          <w:p w:rsidR="004765EF" w:rsidRPr="004765EF" w:rsidRDefault="004765EF" w:rsidP="004765EF">
            <w:pPr>
              <w:spacing w:after="0" w:line="240" w:lineRule="auto"/>
              <w:ind w:firstLine="175"/>
              <w:rPr>
                <w:rFonts w:ascii="Times New Roman" w:hAnsi="Times New Roman"/>
                <w:color w:val="000000"/>
                <w:sz w:val="24"/>
                <w:szCs w:val="24"/>
                <w:lang w:eastAsia="ru-RU"/>
              </w:rPr>
            </w:pPr>
            <w:r w:rsidRPr="004765EF">
              <w:rPr>
                <w:rFonts w:ascii="Times New Roman" w:hAnsi="Times New Roman"/>
                <w:color w:val="000000"/>
                <w:sz w:val="24"/>
                <w:szCs w:val="24"/>
                <w:lang w:eastAsia="ru-RU"/>
              </w:rPr>
              <w:t>3.3.</w:t>
            </w:r>
          </w:p>
        </w:tc>
        <w:tc>
          <w:tcPr>
            <w:tcW w:w="4971" w:type="dxa"/>
          </w:tcPr>
          <w:p w:rsidR="004765EF" w:rsidRPr="00334E2C" w:rsidRDefault="004765EF" w:rsidP="004765EF">
            <w:pPr>
              <w:spacing w:after="0" w:line="240" w:lineRule="auto"/>
              <w:ind w:firstLine="709"/>
              <w:rPr>
                <w:rFonts w:ascii="Times New Roman" w:hAnsi="Times New Roman"/>
                <w:b/>
                <w:color w:val="000000"/>
                <w:sz w:val="24"/>
                <w:szCs w:val="24"/>
                <w:lang w:eastAsia="ru-RU"/>
              </w:rPr>
            </w:pPr>
            <w:r w:rsidRPr="00334E2C">
              <w:rPr>
                <w:rFonts w:ascii="Times New Roman" w:hAnsi="Times New Roman"/>
                <w:b/>
                <w:color w:val="000000"/>
                <w:sz w:val="24"/>
                <w:szCs w:val="24"/>
                <w:lang w:eastAsia="ru-RU"/>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514" w:type="dxa"/>
            <w:gridSpan w:val="2"/>
          </w:tcPr>
          <w:p w:rsidR="004765EF" w:rsidRPr="006610C3" w:rsidRDefault="004765EF" w:rsidP="004765EF">
            <w:pPr>
              <w:spacing w:after="0" w:line="240" w:lineRule="auto"/>
              <w:ind w:firstLine="709"/>
              <w:jc w:val="center"/>
              <w:rPr>
                <w:rFonts w:ascii="Times New Roman" w:hAnsi="Times New Roman"/>
                <w:b/>
                <w:color w:val="000000"/>
                <w:sz w:val="24"/>
                <w:szCs w:val="24"/>
                <w:lang w:eastAsia="ru-RU"/>
              </w:rPr>
            </w:pPr>
          </w:p>
        </w:tc>
        <w:tc>
          <w:tcPr>
            <w:tcW w:w="1880" w:type="dxa"/>
          </w:tcPr>
          <w:p w:rsidR="004765EF" w:rsidRDefault="004765EF" w:rsidP="004765EF">
            <w:pPr>
              <w:spacing w:after="0" w:line="240" w:lineRule="auto"/>
              <w:ind w:firstLine="709"/>
              <w:jc w:val="center"/>
              <w:rPr>
                <w:rFonts w:ascii="Times New Roman" w:hAnsi="Times New Roman"/>
                <w:b/>
                <w:color w:val="000000"/>
                <w:sz w:val="24"/>
                <w:szCs w:val="24"/>
                <w:lang w:eastAsia="ru-RU"/>
              </w:rPr>
            </w:pPr>
          </w:p>
        </w:tc>
      </w:tr>
      <w:tr w:rsidR="004765EF" w:rsidTr="004664BC">
        <w:trPr>
          <w:trHeight w:val="342"/>
        </w:trPr>
        <w:tc>
          <w:tcPr>
            <w:tcW w:w="1125" w:type="dxa"/>
          </w:tcPr>
          <w:p w:rsidR="004765EF" w:rsidRPr="004765EF" w:rsidRDefault="004765EF" w:rsidP="004765EF">
            <w:pPr>
              <w:spacing w:after="0" w:line="240" w:lineRule="auto"/>
              <w:ind w:firstLine="175"/>
              <w:rPr>
                <w:rFonts w:ascii="Times New Roman" w:hAnsi="Times New Roman"/>
                <w:color w:val="000000"/>
                <w:sz w:val="24"/>
                <w:szCs w:val="24"/>
                <w:lang w:eastAsia="ru-RU"/>
              </w:rPr>
            </w:pPr>
            <w:r w:rsidRPr="004765EF">
              <w:rPr>
                <w:rFonts w:ascii="Times New Roman" w:hAnsi="Times New Roman"/>
                <w:color w:val="000000"/>
                <w:sz w:val="24"/>
                <w:szCs w:val="24"/>
                <w:lang w:eastAsia="ru-RU"/>
              </w:rPr>
              <w:t>3.3.1.</w:t>
            </w:r>
          </w:p>
        </w:tc>
        <w:tc>
          <w:tcPr>
            <w:tcW w:w="4971" w:type="dxa"/>
          </w:tcPr>
          <w:p w:rsidR="004765EF" w:rsidRPr="004765EF" w:rsidRDefault="004765EF" w:rsidP="004765EF">
            <w:pPr>
              <w:spacing w:after="0" w:line="240" w:lineRule="auto"/>
              <w:ind w:firstLine="709"/>
              <w:rPr>
                <w:rFonts w:ascii="Times New Roman" w:hAnsi="Times New Roman"/>
                <w:color w:val="000000"/>
                <w:sz w:val="24"/>
                <w:szCs w:val="24"/>
                <w:lang w:eastAsia="ru-RU"/>
              </w:rPr>
            </w:pPr>
            <w:r w:rsidRPr="004765EF">
              <w:rPr>
                <w:rFonts w:ascii="Times New Roman" w:hAnsi="Times New Roman"/>
                <w:color w:val="000000"/>
                <w:sz w:val="24"/>
                <w:szCs w:val="24"/>
                <w:lang w:eastAsia="ru-RU"/>
              </w:rPr>
              <w:t>Реквизиты решения о предоставления права пользования недрами</w:t>
            </w:r>
          </w:p>
          <w:p w:rsidR="004765EF" w:rsidRPr="00334E2C" w:rsidRDefault="004765EF" w:rsidP="004765EF">
            <w:pPr>
              <w:spacing w:after="0" w:line="240" w:lineRule="auto"/>
              <w:ind w:firstLine="709"/>
              <w:rPr>
                <w:rFonts w:ascii="Times New Roman" w:hAnsi="Times New Roman"/>
                <w:bCs/>
                <w:i/>
                <w:iCs/>
                <w:color w:val="000000"/>
                <w:sz w:val="24"/>
                <w:szCs w:val="24"/>
                <w:lang w:eastAsia="ru-RU"/>
              </w:rPr>
            </w:pPr>
            <w:r w:rsidRPr="00334E2C">
              <w:rPr>
                <w:rFonts w:ascii="Times New Roman" w:hAnsi="Times New Roman"/>
                <w:bCs/>
                <w:i/>
                <w:iCs/>
                <w:color w:val="000000"/>
                <w:sz w:val="24"/>
                <w:szCs w:val="24"/>
                <w:lang w:eastAsia="ru-RU"/>
              </w:rPr>
              <w:t>(указывается дата и номер решения, орган, принявший решение)</w:t>
            </w:r>
          </w:p>
        </w:tc>
        <w:tc>
          <w:tcPr>
            <w:tcW w:w="2514" w:type="dxa"/>
            <w:gridSpan w:val="2"/>
          </w:tcPr>
          <w:p w:rsidR="004765EF" w:rsidRPr="006610C3" w:rsidRDefault="004765EF" w:rsidP="004765EF">
            <w:pPr>
              <w:spacing w:after="0" w:line="240" w:lineRule="auto"/>
              <w:ind w:firstLine="709"/>
              <w:jc w:val="center"/>
              <w:rPr>
                <w:rFonts w:ascii="Times New Roman" w:hAnsi="Times New Roman"/>
                <w:b/>
                <w:color w:val="000000"/>
                <w:sz w:val="24"/>
                <w:szCs w:val="24"/>
                <w:lang w:eastAsia="ru-RU"/>
              </w:rPr>
            </w:pPr>
          </w:p>
        </w:tc>
        <w:tc>
          <w:tcPr>
            <w:tcW w:w="1880" w:type="dxa"/>
          </w:tcPr>
          <w:p w:rsidR="004765EF" w:rsidRDefault="004765EF" w:rsidP="004765EF">
            <w:pPr>
              <w:spacing w:after="0" w:line="240" w:lineRule="auto"/>
              <w:ind w:firstLine="709"/>
              <w:jc w:val="center"/>
              <w:rPr>
                <w:rFonts w:ascii="Times New Roman" w:hAnsi="Times New Roman"/>
                <w:b/>
                <w:color w:val="000000"/>
                <w:sz w:val="24"/>
                <w:szCs w:val="24"/>
                <w:lang w:eastAsia="ru-RU"/>
              </w:rPr>
            </w:pPr>
          </w:p>
        </w:tc>
      </w:tr>
      <w:tr w:rsidR="004765EF" w:rsidTr="004664BC">
        <w:trPr>
          <w:trHeight w:val="342"/>
        </w:trPr>
        <w:tc>
          <w:tcPr>
            <w:tcW w:w="1125" w:type="dxa"/>
          </w:tcPr>
          <w:p w:rsidR="004765EF" w:rsidRPr="004765EF" w:rsidRDefault="004765EF" w:rsidP="004765EF">
            <w:pPr>
              <w:spacing w:after="0" w:line="240" w:lineRule="auto"/>
              <w:ind w:firstLine="175"/>
              <w:rPr>
                <w:rFonts w:ascii="Times New Roman" w:hAnsi="Times New Roman"/>
                <w:color w:val="000000"/>
                <w:sz w:val="24"/>
                <w:szCs w:val="24"/>
                <w:lang w:eastAsia="ru-RU"/>
              </w:rPr>
            </w:pPr>
            <w:r w:rsidRPr="004765EF">
              <w:rPr>
                <w:rFonts w:ascii="Times New Roman" w:hAnsi="Times New Roman"/>
                <w:color w:val="000000"/>
                <w:sz w:val="24"/>
                <w:szCs w:val="24"/>
                <w:lang w:eastAsia="ru-RU"/>
              </w:rPr>
              <w:t>3.3.2.</w:t>
            </w:r>
          </w:p>
        </w:tc>
        <w:tc>
          <w:tcPr>
            <w:tcW w:w="4971" w:type="dxa"/>
          </w:tcPr>
          <w:p w:rsidR="004765EF" w:rsidRPr="004765EF" w:rsidRDefault="004765EF" w:rsidP="004765EF">
            <w:pPr>
              <w:spacing w:after="0" w:line="240" w:lineRule="auto"/>
              <w:ind w:firstLine="709"/>
              <w:rPr>
                <w:rFonts w:ascii="Times New Roman" w:hAnsi="Times New Roman"/>
                <w:color w:val="000000"/>
                <w:sz w:val="24"/>
                <w:szCs w:val="24"/>
                <w:lang w:eastAsia="ru-RU"/>
              </w:rPr>
            </w:pPr>
            <w:r w:rsidRPr="004765EF">
              <w:rPr>
                <w:rFonts w:ascii="Times New Roman" w:hAnsi="Times New Roman"/>
                <w:color w:val="000000"/>
                <w:sz w:val="24"/>
                <w:szCs w:val="24"/>
                <w:lang w:eastAsia="ru-RU"/>
              </w:rPr>
              <w:t xml:space="preserve">Реквизиты решения о переоформлении лицензии на право пользования недрами </w:t>
            </w:r>
            <w:r w:rsidRPr="004765EF">
              <w:rPr>
                <w:rFonts w:ascii="Times New Roman" w:hAnsi="Times New Roman"/>
                <w:b/>
                <w:bCs/>
                <w:i/>
                <w:iCs/>
                <w:color w:val="000000"/>
                <w:sz w:val="24"/>
                <w:szCs w:val="24"/>
                <w:lang w:eastAsia="ru-RU"/>
              </w:rPr>
              <w:t>(</w:t>
            </w:r>
            <w:r w:rsidRPr="00334E2C">
              <w:rPr>
                <w:rFonts w:ascii="Times New Roman" w:hAnsi="Times New Roman"/>
                <w:bCs/>
                <w:i/>
                <w:iCs/>
                <w:color w:val="000000"/>
                <w:sz w:val="24"/>
                <w:szCs w:val="24"/>
                <w:lang w:eastAsia="ru-RU"/>
              </w:rPr>
              <w:t>указывается дата и номер решения, орган, принявший решение)</w:t>
            </w:r>
          </w:p>
        </w:tc>
        <w:tc>
          <w:tcPr>
            <w:tcW w:w="2514" w:type="dxa"/>
            <w:gridSpan w:val="2"/>
          </w:tcPr>
          <w:p w:rsidR="004765EF" w:rsidRPr="006610C3" w:rsidRDefault="004765EF" w:rsidP="004765EF">
            <w:pPr>
              <w:spacing w:after="0" w:line="240" w:lineRule="auto"/>
              <w:ind w:firstLine="709"/>
              <w:jc w:val="center"/>
              <w:rPr>
                <w:rFonts w:ascii="Times New Roman" w:hAnsi="Times New Roman"/>
                <w:b/>
                <w:color w:val="000000"/>
                <w:sz w:val="24"/>
                <w:szCs w:val="24"/>
                <w:lang w:eastAsia="ru-RU"/>
              </w:rPr>
            </w:pPr>
          </w:p>
        </w:tc>
        <w:tc>
          <w:tcPr>
            <w:tcW w:w="1880" w:type="dxa"/>
          </w:tcPr>
          <w:p w:rsidR="004765EF" w:rsidRDefault="004765EF" w:rsidP="004765EF">
            <w:pPr>
              <w:spacing w:after="0" w:line="240" w:lineRule="auto"/>
              <w:ind w:firstLine="709"/>
              <w:jc w:val="center"/>
              <w:rPr>
                <w:rFonts w:ascii="Times New Roman" w:hAnsi="Times New Roman"/>
                <w:b/>
                <w:color w:val="000000"/>
                <w:sz w:val="24"/>
                <w:szCs w:val="24"/>
                <w:lang w:eastAsia="ru-RU"/>
              </w:rPr>
            </w:pPr>
          </w:p>
        </w:tc>
      </w:tr>
      <w:tr w:rsidR="004765EF" w:rsidTr="004664BC">
        <w:trPr>
          <w:trHeight w:val="342"/>
        </w:trPr>
        <w:tc>
          <w:tcPr>
            <w:tcW w:w="1125" w:type="dxa"/>
          </w:tcPr>
          <w:p w:rsidR="004765EF" w:rsidRPr="004765EF" w:rsidRDefault="004765EF" w:rsidP="004765EF">
            <w:pPr>
              <w:spacing w:after="0" w:line="240" w:lineRule="auto"/>
              <w:ind w:firstLine="175"/>
              <w:rPr>
                <w:rFonts w:ascii="Times New Roman" w:hAnsi="Times New Roman"/>
                <w:color w:val="000000"/>
                <w:sz w:val="24"/>
                <w:szCs w:val="24"/>
                <w:lang w:eastAsia="ru-RU"/>
              </w:rPr>
            </w:pPr>
            <w:r w:rsidRPr="004765EF">
              <w:rPr>
                <w:rFonts w:ascii="Times New Roman" w:hAnsi="Times New Roman"/>
                <w:color w:val="000000"/>
                <w:sz w:val="24"/>
                <w:szCs w:val="24"/>
                <w:lang w:eastAsia="ru-RU"/>
              </w:rPr>
              <w:t>3.4.</w:t>
            </w:r>
          </w:p>
        </w:tc>
        <w:tc>
          <w:tcPr>
            <w:tcW w:w="4971" w:type="dxa"/>
          </w:tcPr>
          <w:p w:rsidR="004765EF" w:rsidRPr="00334E2C" w:rsidRDefault="004765EF" w:rsidP="004765EF">
            <w:pPr>
              <w:spacing w:after="0" w:line="240" w:lineRule="auto"/>
              <w:ind w:firstLine="709"/>
              <w:rPr>
                <w:rFonts w:ascii="Times New Roman" w:hAnsi="Times New Roman"/>
                <w:b/>
                <w:color w:val="000000"/>
                <w:sz w:val="24"/>
                <w:szCs w:val="24"/>
                <w:lang w:eastAsia="ru-RU"/>
              </w:rPr>
            </w:pPr>
            <w:r w:rsidRPr="00334E2C">
              <w:rPr>
                <w:rFonts w:ascii="Times New Roman" w:hAnsi="Times New Roman"/>
                <w:b/>
                <w:color w:val="000000"/>
                <w:sz w:val="24"/>
                <w:szCs w:val="24"/>
                <w:lang w:eastAsia="ru-RU"/>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514" w:type="dxa"/>
            <w:gridSpan w:val="2"/>
          </w:tcPr>
          <w:p w:rsidR="004765EF" w:rsidRPr="006610C3" w:rsidRDefault="004765EF" w:rsidP="004765EF">
            <w:pPr>
              <w:spacing w:after="0" w:line="240" w:lineRule="auto"/>
              <w:ind w:firstLine="709"/>
              <w:jc w:val="center"/>
              <w:rPr>
                <w:rFonts w:ascii="Times New Roman" w:hAnsi="Times New Roman"/>
                <w:b/>
                <w:color w:val="000000"/>
                <w:sz w:val="24"/>
                <w:szCs w:val="24"/>
                <w:lang w:eastAsia="ru-RU"/>
              </w:rPr>
            </w:pPr>
          </w:p>
        </w:tc>
        <w:tc>
          <w:tcPr>
            <w:tcW w:w="1880" w:type="dxa"/>
          </w:tcPr>
          <w:p w:rsidR="004765EF" w:rsidRDefault="004765EF" w:rsidP="004765EF">
            <w:pPr>
              <w:spacing w:after="0" w:line="240" w:lineRule="auto"/>
              <w:ind w:firstLine="709"/>
              <w:jc w:val="center"/>
              <w:rPr>
                <w:rFonts w:ascii="Times New Roman" w:hAnsi="Times New Roman"/>
                <w:b/>
                <w:color w:val="000000"/>
                <w:sz w:val="24"/>
                <w:szCs w:val="24"/>
                <w:lang w:eastAsia="ru-RU"/>
              </w:rPr>
            </w:pPr>
          </w:p>
        </w:tc>
      </w:tr>
      <w:tr w:rsidR="004765EF" w:rsidTr="004664BC">
        <w:trPr>
          <w:trHeight w:val="342"/>
        </w:trPr>
        <w:tc>
          <w:tcPr>
            <w:tcW w:w="1125" w:type="dxa"/>
          </w:tcPr>
          <w:p w:rsidR="004765EF" w:rsidRPr="004765EF" w:rsidRDefault="004765EF" w:rsidP="004765EF">
            <w:pPr>
              <w:spacing w:after="0" w:line="240" w:lineRule="auto"/>
              <w:ind w:firstLine="709"/>
              <w:rPr>
                <w:rFonts w:ascii="Times New Roman" w:hAnsi="Times New Roman"/>
                <w:color w:val="000000"/>
                <w:sz w:val="24"/>
                <w:szCs w:val="24"/>
                <w:lang w:eastAsia="ru-RU"/>
              </w:rPr>
            </w:pPr>
            <w:r w:rsidRPr="004765EF">
              <w:rPr>
                <w:rFonts w:ascii="Times New Roman" w:hAnsi="Times New Roman"/>
                <w:color w:val="000000"/>
                <w:sz w:val="24"/>
                <w:szCs w:val="24"/>
                <w:lang w:eastAsia="ru-RU"/>
              </w:rPr>
              <w:t>3.4.1.</w:t>
            </w:r>
          </w:p>
        </w:tc>
        <w:tc>
          <w:tcPr>
            <w:tcW w:w="4971" w:type="dxa"/>
          </w:tcPr>
          <w:p w:rsidR="004765EF" w:rsidRPr="00334E2C" w:rsidRDefault="004765EF" w:rsidP="004765EF">
            <w:pPr>
              <w:spacing w:after="0" w:line="240" w:lineRule="auto"/>
              <w:ind w:firstLine="709"/>
              <w:rPr>
                <w:rFonts w:ascii="Times New Roman" w:hAnsi="Times New Roman"/>
                <w:color w:val="000000"/>
                <w:sz w:val="24"/>
                <w:szCs w:val="24"/>
                <w:lang w:eastAsia="ru-RU"/>
              </w:rPr>
            </w:pPr>
            <w:r w:rsidRPr="004765EF">
              <w:rPr>
                <w:rFonts w:ascii="Times New Roman" w:hAnsi="Times New Roman"/>
                <w:color w:val="000000"/>
                <w:sz w:val="24"/>
                <w:szCs w:val="24"/>
                <w:lang w:eastAsia="ru-RU"/>
              </w:rPr>
              <w:t xml:space="preserve">Реквизиты правоустанавливающих </w:t>
            </w:r>
            <w:r w:rsidRPr="00334E2C">
              <w:rPr>
                <w:rFonts w:ascii="Times New Roman" w:hAnsi="Times New Roman"/>
                <w:color w:val="000000"/>
                <w:sz w:val="24"/>
                <w:szCs w:val="24"/>
                <w:lang w:eastAsia="ru-RU"/>
              </w:rPr>
              <w:t>документов на земельный участок</w:t>
            </w:r>
          </w:p>
          <w:p w:rsidR="004765EF" w:rsidRPr="004765EF" w:rsidRDefault="004765EF" w:rsidP="004765EF">
            <w:pPr>
              <w:spacing w:after="0" w:line="240" w:lineRule="auto"/>
              <w:ind w:firstLine="709"/>
              <w:rPr>
                <w:rFonts w:ascii="Times New Roman" w:hAnsi="Times New Roman"/>
                <w:b/>
                <w:bCs/>
                <w:i/>
                <w:iCs/>
                <w:color w:val="000000"/>
                <w:sz w:val="24"/>
                <w:szCs w:val="24"/>
                <w:lang w:eastAsia="ru-RU"/>
              </w:rPr>
            </w:pPr>
            <w:r w:rsidRPr="00334E2C">
              <w:rPr>
                <w:rFonts w:ascii="Times New Roman" w:hAnsi="Times New Roman"/>
                <w:bCs/>
                <w:i/>
                <w:iCs/>
                <w:color w:val="000000"/>
                <w:sz w:val="24"/>
                <w:szCs w:val="24"/>
                <w:lang w:eastAsia="ru-RU"/>
              </w:rPr>
              <w:t>(указывается номер и дата выдачи, кадастровый номер земельного участка)</w:t>
            </w:r>
          </w:p>
        </w:tc>
        <w:tc>
          <w:tcPr>
            <w:tcW w:w="2514" w:type="dxa"/>
            <w:gridSpan w:val="2"/>
          </w:tcPr>
          <w:p w:rsidR="004765EF" w:rsidRPr="006610C3" w:rsidRDefault="004765EF" w:rsidP="004765EF">
            <w:pPr>
              <w:spacing w:after="0" w:line="240" w:lineRule="auto"/>
              <w:ind w:firstLine="709"/>
              <w:jc w:val="center"/>
              <w:rPr>
                <w:rFonts w:ascii="Times New Roman" w:hAnsi="Times New Roman"/>
                <w:b/>
                <w:color w:val="000000"/>
                <w:sz w:val="24"/>
                <w:szCs w:val="24"/>
                <w:lang w:eastAsia="ru-RU"/>
              </w:rPr>
            </w:pPr>
          </w:p>
        </w:tc>
        <w:tc>
          <w:tcPr>
            <w:tcW w:w="1880" w:type="dxa"/>
          </w:tcPr>
          <w:p w:rsidR="004765EF" w:rsidRDefault="004765EF" w:rsidP="004765EF">
            <w:pPr>
              <w:spacing w:after="0" w:line="240" w:lineRule="auto"/>
              <w:ind w:firstLine="709"/>
              <w:jc w:val="center"/>
              <w:rPr>
                <w:rFonts w:ascii="Times New Roman" w:hAnsi="Times New Roman"/>
                <w:b/>
                <w:color w:val="000000"/>
                <w:sz w:val="24"/>
                <w:szCs w:val="24"/>
                <w:lang w:eastAsia="ru-RU"/>
              </w:rPr>
            </w:pPr>
          </w:p>
        </w:tc>
      </w:tr>
    </w:tbl>
    <w:p w:rsidR="00334E2C" w:rsidRDefault="00334E2C" w:rsidP="00334E2C">
      <w:pPr>
        <w:spacing w:after="0" w:line="240" w:lineRule="auto"/>
        <w:ind w:firstLine="709"/>
        <w:rPr>
          <w:rFonts w:ascii="Times New Roman" w:hAnsi="Times New Roman"/>
          <w:color w:val="000000"/>
          <w:sz w:val="24"/>
          <w:szCs w:val="24"/>
          <w:lang w:eastAsia="ru-RU"/>
        </w:rPr>
      </w:pPr>
    </w:p>
    <w:p w:rsidR="00334E2C" w:rsidRPr="00334E2C" w:rsidRDefault="00334E2C" w:rsidP="00334E2C">
      <w:pPr>
        <w:spacing w:after="0" w:line="240" w:lineRule="auto"/>
        <w:ind w:firstLine="709"/>
        <w:rPr>
          <w:rFonts w:ascii="Times New Roman" w:hAnsi="Times New Roman"/>
          <w:color w:val="000000"/>
          <w:sz w:val="24"/>
          <w:szCs w:val="24"/>
          <w:lang w:eastAsia="ru-RU"/>
        </w:rPr>
      </w:pPr>
      <w:r w:rsidRPr="00334E2C">
        <w:rPr>
          <w:rFonts w:ascii="Times New Roman" w:hAnsi="Times New Roman"/>
          <w:color w:val="000000"/>
          <w:sz w:val="24"/>
          <w:szCs w:val="24"/>
          <w:lang w:eastAsia="ru-RU"/>
        </w:rPr>
        <w:t>*Заполняются те пункты уведомления, на основании которых требуется внести изменения в разрешение на строительство.</w:t>
      </w:r>
    </w:p>
    <w:p w:rsidR="00334E2C" w:rsidRDefault="00334E2C" w:rsidP="00334E2C">
      <w:pPr>
        <w:tabs>
          <w:tab w:val="left" w:leader="underscore" w:pos="142"/>
        </w:tabs>
        <w:spacing w:after="0" w:line="240" w:lineRule="auto"/>
        <w:ind w:firstLine="709"/>
        <w:rPr>
          <w:rFonts w:ascii="Times New Roman" w:hAnsi="Times New Roman"/>
          <w:color w:val="000000"/>
          <w:sz w:val="28"/>
          <w:szCs w:val="28"/>
          <w:lang w:eastAsia="ru-RU"/>
        </w:rPr>
      </w:pPr>
    </w:p>
    <w:p w:rsidR="00334E2C" w:rsidRPr="00334E2C" w:rsidRDefault="00334E2C" w:rsidP="00334E2C">
      <w:pPr>
        <w:tabs>
          <w:tab w:val="left" w:leader="underscore" w:pos="142"/>
        </w:tabs>
        <w:spacing w:after="0" w:line="240" w:lineRule="auto"/>
        <w:ind w:firstLine="709"/>
        <w:rPr>
          <w:rFonts w:ascii="Times New Roman" w:hAnsi="Times New Roman"/>
          <w:color w:val="000000"/>
          <w:sz w:val="24"/>
          <w:szCs w:val="24"/>
          <w:lang w:eastAsia="ru-RU"/>
        </w:rPr>
      </w:pPr>
      <w:r w:rsidRPr="00334E2C">
        <w:rPr>
          <w:rFonts w:ascii="Times New Roman" w:hAnsi="Times New Roman"/>
          <w:color w:val="000000"/>
          <w:sz w:val="24"/>
          <w:szCs w:val="24"/>
          <w:lang w:eastAsia="ru-RU"/>
        </w:rPr>
        <w:t>Приложение:__________________________________________________</w:t>
      </w:r>
      <w:r>
        <w:rPr>
          <w:rFonts w:ascii="Times New Roman" w:hAnsi="Times New Roman"/>
          <w:color w:val="000000"/>
          <w:sz w:val="24"/>
          <w:szCs w:val="24"/>
          <w:lang w:eastAsia="ru-RU"/>
        </w:rPr>
        <w:t>_________</w:t>
      </w:r>
      <w:r w:rsidRPr="00334E2C">
        <w:rPr>
          <w:rFonts w:ascii="Times New Roman" w:hAnsi="Times New Roman"/>
          <w:color w:val="000000"/>
          <w:sz w:val="24"/>
          <w:szCs w:val="24"/>
          <w:lang w:eastAsia="ru-RU"/>
        </w:rPr>
        <w:t>_</w:t>
      </w:r>
      <w:r>
        <w:rPr>
          <w:rFonts w:ascii="Times New Roman" w:hAnsi="Times New Roman"/>
          <w:color w:val="000000"/>
          <w:sz w:val="24"/>
          <w:szCs w:val="24"/>
          <w:lang w:eastAsia="ru-RU"/>
        </w:rPr>
        <w:t>__</w:t>
      </w:r>
      <w:r w:rsidRPr="00334E2C">
        <w:rPr>
          <w:rFonts w:ascii="Times New Roman" w:hAnsi="Times New Roman"/>
          <w:color w:val="000000"/>
          <w:sz w:val="24"/>
          <w:szCs w:val="24"/>
          <w:lang w:eastAsia="ru-RU"/>
        </w:rPr>
        <w:t>_</w:t>
      </w:r>
    </w:p>
    <w:p w:rsidR="00334E2C" w:rsidRPr="00334E2C" w:rsidRDefault="00334E2C" w:rsidP="00334E2C">
      <w:pPr>
        <w:tabs>
          <w:tab w:val="left" w:leader="underscore" w:pos="142"/>
        </w:tabs>
        <w:spacing w:after="0" w:line="240" w:lineRule="auto"/>
        <w:rPr>
          <w:rFonts w:ascii="Times New Roman" w:hAnsi="Times New Roman"/>
          <w:color w:val="000000"/>
          <w:sz w:val="24"/>
          <w:szCs w:val="24"/>
          <w:lang w:eastAsia="ru-RU"/>
        </w:rPr>
      </w:pPr>
      <w:r w:rsidRPr="00334E2C">
        <w:rPr>
          <w:rFonts w:ascii="Times New Roman" w:hAnsi="Times New Roman"/>
          <w:color w:val="000000"/>
          <w:sz w:val="24"/>
          <w:szCs w:val="24"/>
          <w:lang w:eastAsia="ru-RU"/>
        </w:rPr>
        <w:t>_________________________________________________________________</w:t>
      </w:r>
      <w:r>
        <w:rPr>
          <w:rFonts w:ascii="Times New Roman" w:hAnsi="Times New Roman"/>
          <w:color w:val="000000"/>
          <w:sz w:val="24"/>
          <w:szCs w:val="24"/>
          <w:lang w:eastAsia="ru-RU"/>
        </w:rPr>
        <w:t>____________</w:t>
      </w:r>
      <w:r w:rsidRPr="00334E2C">
        <w:rPr>
          <w:rFonts w:ascii="Times New Roman" w:hAnsi="Times New Roman"/>
          <w:color w:val="000000"/>
          <w:sz w:val="24"/>
          <w:szCs w:val="24"/>
          <w:lang w:eastAsia="ru-RU"/>
        </w:rPr>
        <w:t>___</w:t>
      </w:r>
    </w:p>
    <w:p w:rsidR="00334E2C" w:rsidRDefault="00334E2C" w:rsidP="00334E2C">
      <w:pPr>
        <w:spacing w:after="0" w:line="240" w:lineRule="auto"/>
        <w:rPr>
          <w:rFonts w:ascii="Times New Roman" w:hAnsi="Times New Roman"/>
          <w:color w:val="000000"/>
          <w:sz w:val="28"/>
          <w:szCs w:val="28"/>
          <w:lang w:eastAsia="ru-RU"/>
        </w:rPr>
      </w:pPr>
      <w:r w:rsidRPr="00334E2C">
        <w:rPr>
          <w:rFonts w:ascii="Times New Roman" w:hAnsi="Times New Roman"/>
          <w:color w:val="000000"/>
          <w:sz w:val="24"/>
          <w:szCs w:val="24"/>
          <w:lang w:eastAsia="ru-RU"/>
        </w:rPr>
        <w:t>Номер телефона и адрес электронной почты для связи</w:t>
      </w:r>
      <w:r w:rsidRPr="000A0EF5">
        <w:rPr>
          <w:rFonts w:ascii="Times New Roman" w:hAnsi="Times New Roman"/>
          <w:color w:val="000000"/>
          <w:sz w:val="28"/>
          <w:szCs w:val="28"/>
          <w:lang w:eastAsia="ru-RU"/>
        </w:rPr>
        <w:t>:</w:t>
      </w:r>
      <w:r>
        <w:rPr>
          <w:rFonts w:ascii="Times New Roman" w:hAnsi="Times New Roman"/>
          <w:color w:val="000000"/>
          <w:sz w:val="28"/>
          <w:szCs w:val="28"/>
          <w:lang w:eastAsia="ru-RU"/>
        </w:rPr>
        <w:t>____________________________</w:t>
      </w:r>
    </w:p>
    <w:p w:rsidR="00334E2C" w:rsidRPr="000A0EF5" w:rsidRDefault="00334E2C" w:rsidP="00334E2C">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rsidR="000A0EF5" w:rsidRDefault="000A0EF5" w:rsidP="00334E2C">
      <w:pPr>
        <w:spacing w:after="0" w:line="240" w:lineRule="auto"/>
        <w:rPr>
          <w:rFonts w:ascii="Times New Roman" w:eastAsia="Arial Unicode MS" w:hAnsi="Times New Roman"/>
          <w:color w:val="000000"/>
          <w:sz w:val="28"/>
          <w:szCs w:val="28"/>
          <w:lang w:eastAsia="ru-RU"/>
        </w:rPr>
      </w:pPr>
    </w:p>
    <w:p w:rsidR="00334E2C" w:rsidRDefault="00334E2C" w:rsidP="00334E2C">
      <w:pPr>
        <w:spacing w:after="0" w:line="240" w:lineRule="auto"/>
        <w:rPr>
          <w:rFonts w:ascii="Times New Roman" w:hAnsi="Times New Roman"/>
          <w:color w:val="000000"/>
          <w:sz w:val="24"/>
          <w:szCs w:val="24"/>
          <w:lang w:eastAsia="ru-RU"/>
        </w:rPr>
      </w:pPr>
      <w:r w:rsidRPr="00334E2C">
        <w:rPr>
          <w:rFonts w:ascii="Times New Roman" w:hAnsi="Times New Roman"/>
          <w:color w:val="000000"/>
          <w:sz w:val="24"/>
          <w:szCs w:val="24"/>
          <w:lang w:eastAsia="ru-RU"/>
        </w:rPr>
        <w:t>Результат предоставления услуги прошу:</w:t>
      </w:r>
    </w:p>
    <w:tbl>
      <w:tblPr>
        <w:tblStyle w:val="a9"/>
        <w:tblW w:w="0" w:type="auto"/>
        <w:tblLook w:val="04A0" w:firstRow="1" w:lastRow="0" w:firstColumn="1" w:lastColumn="0" w:noHBand="0" w:noVBand="1"/>
      </w:tblPr>
      <w:tblGrid>
        <w:gridCol w:w="7905"/>
        <w:gridCol w:w="2092"/>
      </w:tblGrid>
      <w:tr w:rsidR="00334E2C" w:rsidTr="00334E2C">
        <w:tc>
          <w:tcPr>
            <w:tcW w:w="7905" w:type="dxa"/>
          </w:tcPr>
          <w:p w:rsidR="00334E2C" w:rsidRDefault="00334E2C" w:rsidP="00334E2C">
            <w:pPr>
              <w:rPr>
                <w:rFonts w:ascii="Times New Roman" w:eastAsia="Arial Unicode MS" w:hAnsi="Times New Roman"/>
                <w:color w:val="000000"/>
                <w:sz w:val="28"/>
                <w:szCs w:val="28"/>
                <w:lang w:eastAsia="ru-RU"/>
              </w:rPr>
            </w:pPr>
            <w:r w:rsidRPr="00334E2C">
              <w:rPr>
                <w:rFonts w:ascii="Times New Roman" w:hAnsi="Times New Roman"/>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2092" w:type="dxa"/>
          </w:tcPr>
          <w:p w:rsidR="00334E2C" w:rsidRDefault="00334E2C" w:rsidP="00334E2C">
            <w:pPr>
              <w:rPr>
                <w:rFonts w:ascii="Times New Roman" w:eastAsia="Arial Unicode MS" w:hAnsi="Times New Roman"/>
                <w:color w:val="000000"/>
                <w:sz w:val="28"/>
                <w:szCs w:val="28"/>
                <w:lang w:eastAsia="ru-RU"/>
              </w:rPr>
            </w:pPr>
          </w:p>
        </w:tc>
      </w:tr>
      <w:tr w:rsidR="00334E2C" w:rsidTr="00334E2C">
        <w:tc>
          <w:tcPr>
            <w:tcW w:w="7905" w:type="dxa"/>
          </w:tcPr>
          <w:p w:rsidR="00334E2C" w:rsidRDefault="00334E2C" w:rsidP="00334E2C">
            <w:pPr>
              <w:rPr>
                <w:rFonts w:ascii="Times New Roman" w:hAnsi="Times New Roman"/>
                <w:color w:val="000000"/>
                <w:sz w:val="24"/>
                <w:szCs w:val="24"/>
                <w:lang w:eastAsia="ru-RU"/>
              </w:rPr>
            </w:pPr>
            <w:r w:rsidRPr="00334E2C">
              <w:rPr>
                <w:rFonts w:ascii="Times New Roman" w:hAnsi="Times New Roman"/>
                <w:color w:val="000000"/>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334E2C" w:rsidRDefault="00334E2C" w:rsidP="00334E2C">
            <w:pPr>
              <w:rPr>
                <w:rFonts w:ascii="Times New Roman" w:hAnsi="Times New Roman"/>
                <w:color w:val="000000"/>
                <w:sz w:val="24"/>
                <w:szCs w:val="24"/>
                <w:lang w:eastAsia="ru-RU"/>
              </w:rPr>
            </w:pPr>
          </w:p>
          <w:p w:rsidR="00334E2C" w:rsidRDefault="00334E2C" w:rsidP="00334E2C">
            <w:pPr>
              <w:rPr>
                <w:rFonts w:ascii="Times New Roman" w:hAnsi="Times New Roman"/>
                <w:color w:val="000000"/>
                <w:sz w:val="24"/>
                <w:szCs w:val="24"/>
                <w:lang w:eastAsia="ru-RU"/>
              </w:rPr>
            </w:pPr>
          </w:p>
          <w:p w:rsidR="00334E2C" w:rsidRDefault="00334E2C" w:rsidP="00334E2C">
            <w:pPr>
              <w:rPr>
                <w:rFonts w:ascii="Times New Roman" w:eastAsia="Arial Unicode MS" w:hAnsi="Times New Roman"/>
                <w:color w:val="000000"/>
                <w:sz w:val="28"/>
                <w:szCs w:val="28"/>
                <w:lang w:eastAsia="ru-RU"/>
              </w:rPr>
            </w:pPr>
          </w:p>
        </w:tc>
        <w:tc>
          <w:tcPr>
            <w:tcW w:w="2092" w:type="dxa"/>
          </w:tcPr>
          <w:p w:rsidR="00334E2C" w:rsidRDefault="00334E2C" w:rsidP="00334E2C">
            <w:pPr>
              <w:rPr>
                <w:rFonts w:ascii="Times New Roman" w:eastAsia="Arial Unicode MS" w:hAnsi="Times New Roman"/>
                <w:color w:val="000000"/>
                <w:sz w:val="28"/>
                <w:szCs w:val="28"/>
                <w:lang w:eastAsia="ru-RU"/>
              </w:rPr>
            </w:pPr>
          </w:p>
        </w:tc>
      </w:tr>
      <w:tr w:rsidR="00334E2C" w:rsidTr="00334E2C">
        <w:tc>
          <w:tcPr>
            <w:tcW w:w="7905" w:type="dxa"/>
          </w:tcPr>
          <w:p w:rsidR="00334E2C" w:rsidRDefault="00334E2C" w:rsidP="00334E2C">
            <w:pPr>
              <w:tabs>
                <w:tab w:val="left" w:pos="6060"/>
              </w:tabs>
              <w:rPr>
                <w:rFonts w:ascii="Times New Roman" w:hAnsi="Times New Roman"/>
                <w:color w:val="000000"/>
                <w:sz w:val="24"/>
                <w:szCs w:val="24"/>
                <w:lang w:eastAsia="ru-RU"/>
              </w:rPr>
            </w:pPr>
            <w:r w:rsidRPr="00334E2C">
              <w:rPr>
                <w:rFonts w:ascii="Times New Roman" w:hAnsi="Times New Roman"/>
                <w:color w:val="000000"/>
                <w:sz w:val="24"/>
                <w:szCs w:val="24"/>
                <w:lang w:eastAsia="ru-RU"/>
              </w:rPr>
              <w:t>направить на бумажном носителе на почтовый адрес:</w:t>
            </w:r>
            <w:r>
              <w:rPr>
                <w:rFonts w:ascii="Times New Roman" w:hAnsi="Times New Roman"/>
                <w:color w:val="000000"/>
                <w:sz w:val="24"/>
                <w:szCs w:val="24"/>
                <w:lang w:eastAsia="ru-RU"/>
              </w:rPr>
              <w:tab/>
            </w:r>
          </w:p>
          <w:p w:rsidR="00334E2C" w:rsidRDefault="00334E2C" w:rsidP="00334E2C">
            <w:pPr>
              <w:tabs>
                <w:tab w:val="left" w:pos="6060"/>
              </w:tabs>
              <w:rPr>
                <w:rFonts w:ascii="Times New Roman" w:hAnsi="Times New Roman"/>
                <w:color w:val="000000"/>
                <w:sz w:val="24"/>
                <w:szCs w:val="24"/>
                <w:lang w:eastAsia="ru-RU"/>
              </w:rPr>
            </w:pPr>
          </w:p>
          <w:p w:rsidR="00334E2C" w:rsidRDefault="00334E2C" w:rsidP="00334E2C">
            <w:pPr>
              <w:tabs>
                <w:tab w:val="left" w:pos="6060"/>
              </w:tabs>
              <w:rPr>
                <w:rFonts w:ascii="Times New Roman" w:eastAsia="Arial Unicode MS" w:hAnsi="Times New Roman"/>
                <w:color w:val="000000"/>
                <w:sz w:val="28"/>
                <w:szCs w:val="28"/>
                <w:lang w:eastAsia="ru-RU"/>
              </w:rPr>
            </w:pPr>
          </w:p>
        </w:tc>
        <w:tc>
          <w:tcPr>
            <w:tcW w:w="2092" w:type="dxa"/>
          </w:tcPr>
          <w:p w:rsidR="00334E2C" w:rsidRDefault="00334E2C" w:rsidP="00334E2C">
            <w:pPr>
              <w:rPr>
                <w:rFonts w:ascii="Times New Roman" w:eastAsia="Arial Unicode MS" w:hAnsi="Times New Roman"/>
                <w:color w:val="000000"/>
                <w:sz w:val="28"/>
                <w:szCs w:val="28"/>
                <w:lang w:eastAsia="ru-RU"/>
              </w:rPr>
            </w:pPr>
          </w:p>
        </w:tc>
      </w:tr>
    </w:tbl>
    <w:p w:rsidR="00334E2C" w:rsidRDefault="00334E2C" w:rsidP="00334E2C">
      <w:pPr>
        <w:spacing w:after="0" w:line="240" w:lineRule="auto"/>
        <w:rPr>
          <w:rFonts w:ascii="Times New Roman" w:eastAsia="Arial Unicode MS" w:hAnsi="Times New Roman"/>
          <w:color w:val="000000"/>
          <w:sz w:val="28"/>
          <w:szCs w:val="28"/>
          <w:lang w:eastAsia="ru-RU"/>
        </w:rPr>
      </w:pPr>
    </w:p>
    <w:p w:rsidR="00334E2C" w:rsidRPr="000A0EF5" w:rsidRDefault="00334E2C" w:rsidP="00334E2C">
      <w:pPr>
        <w:spacing w:after="0" w:line="240" w:lineRule="auto"/>
        <w:rPr>
          <w:rFonts w:ascii="Times New Roman" w:eastAsia="Arial Unicode MS" w:hAnsi="Times New Roman"/>
          <w:color w:val="000000"/>
          <w:sz w:val="28"/>
          <w:szCs w:val="28"/>
          <w:lang w:eastAsia="ru-RU"/>
        </w:rPr>
      </w:pPr>
    </w:p>
    <w:p w:rsidR="000A0EF5" w:rsidRPr="000A0EF5" w:rsidRDefault="000A0EF5" w:rsidP="000A0EF5">
      <w:pPr>
        <w:spacing w:after="0" w:line="240" w:lineRule="auto"/>
        <w:ind w:firstLine="709"/>
        <w:rPr>
          <w:rFonts w:ascii="Times New Roman" w:eastAsia="Arial Unicode MS"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C204C" w:rsidRDefault="000C204C" w:rsidP="000C204C">
      <w:pPr>
        <w:spacing w:after="0" w:line="240" w:lineRule="auto"/>
        <w:ind w:firstLine="709"/>
        <w:rPr>
          <w:rFonts w:ascii="Times New Roman" w:hAnsi="Times New Roman"/>
          <w:color w:val="000000"/>
          <w:sz w:val="28"/>
          <w:szCs w:val="28"/>
          <w:lang w:eastAsia="ru-RU"/>
        </w:rPr>
      </w:pPr>
    </w:p>
    <w:p w:rsidR="000A0EF5" w:rsidRPr="000A0EF5" w:rsidRDefault="000A0EF5" w:rsidP="000A0EF5">
      <w:pPr>
        <w:spacing w:after="0" w:line="240" w:lineRule="auto"/>
        <w:ind w:left="10632"/>
        <w:jc w:val="right"/>
        <w:rPr>
          <w:rFonts w:ascii="Times New Roman" w:hAnsi="Times New Roman"/>
          <w:color w:val="000000"/>
          <w:sz w:val="28"/>
          <w:szCs w:val="28"/>
          <w:lang w:eastAsia="ru-RU"/>
        </w:rPr>
      </w:pPr>
    </w:p>
    <w:p w:rsidR="000A0EF5" w:rsidRPr="000A0EF5" w:rsidRDefault="000A0EF5" w:rsidP="000A0EF5">
      <w:pPr>
        <w:spacing w:after="0" w:line="240" w:lineRule="auto"/>
        <w:ind w:left="10632"/>
        <w:jc w:val="right"/>
        <w:rPr>
          <w:rFonts w:ascii="Times New Roman" w:hAnsi="Times New Roman"/>
          <w:color w:val="000000"/>
          <w:sz w:val="28"/>
          <w:szCs w:val="28"/>
          <w:lang w:eastAsia="ru-RU"/>
        </w:rPr>
      </w:pPr>
      <w:r w:rsidRPr="000A0EF5">
        <w:rPr>
          <w:rFonts w:ascii="Times New Roman" w:hAnsi="Times New Roman"/>
          <w:color w:val="000000"/>
          <w:sz w:val="28"/>
          <w:szCs w:val="28"/>
          <w:lang w:eastAsia="ru-RU"/>
        </w:rPr>
        <w:t>ФОРМА</w:t>
      </w:r>
    </w:p>
    <w:p w:rsidR="007A1F0E" w:rsidRPr="00FA68A3" w:rsidRDefault="007A1F0E" w:rsidP="007A1F0E">
      <w:pPr>
        <w:keepNext/>
        <w:keepLines/>
        <w:spacing w:after="0" w:line="240" w:lineRule="auto"/>
        <w:ind w:left="5387"/>
        <w:jc w:val="right"/>
        <w:outlineLvl w:val="0"/>
        <w:rPr>
          <w:rFonts w:ascii="Times New Roman" w:hAnsi="Times New Roman"/>
          <w:color w:val="000000"/>
          <w:sz w:val="20"/>
          <w:szCs w:val="20"/>
          <w:lang w:eastAsia="ru-RU"/>
        </w:rPr>
      </w:pPr>
      <w:bookmarkStart w:id="28" w:name="bookmark152"/>
      <w:r w:rsidRPr="00FA68A3">
        <w:rPr>
          <w:rFonts w:ascii="Times New Roman" w:hAnsi="Times New Roman"/>
          <w:color w:val="000000"/>
          <w:sz w:val="20"/>
          <w:szCs w:val="20"/>
          <w:lang w:eastAsia="ru-RU"/>
        </w:rPr>
        <w:t>Приложение №</w:t>
      </w:r>
      <w:r w:rsidR="003D3089">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6</w:t>
      </w:r>
      <w:r w:rsidRPr="00FA68A3">
        <w:rPr>
          <w:rFonts w:ascii="Times New Roman" w:hAnsi="Times New Roman"/>
          <w:color w:val="000000"/>
          <w:sz w:val="20"/>
          <w:szCs w:val="20"/>
          <w:lang w:eastAsia="ru-RU"/>
        </w:rPr>
        <w:t xml:space="preserve"> </w:t>
      </w:r>
      <w:r w:rsidRPr="00FA68A3">
        <w:rPr>
          <w:rFonts w:ascii="Times New Roman" w:hAnsi="Times New Roman"/>
          <w:color w:val="000000"/>
          <w:sz w:val="20"/>
          <w:szCs w:val="20"/>
          <w:lang w:eastAsia="ru-RU"/>
        </w:rPr>
        <w:br/>
        <w:t xml:space="preserve">к Административному регламенту предоставления муниципальной услуги </w:t>
      </w:r>
    </w:p>
    <w:p w:rsidR="000A0EF5" w:rsidRDefault="000A0EF5" w:rsidP="000A0EF5">
      <w:pPr>
        <w:keepNext/>
        <w:keepLines/>
        <w:spacing w:after="0" w:line="240" w:lineRule="auto"/>
        <w:ind w:firstLine="709"/>
        <w:jc w:val="center"/>
        <w:outlineLvl w:val="0"/>
        <w:rPr>
          <w:rFonts w:ascii="Times New Roman" w:hAnsi="Times New Roman"/>
          <w:b/>
          <w:bCs/>
          <w:color w:val="000000"/>
          <w:spacing w:val="70"/>
          <w:sz w:val="28"/>
          <w:szCs w:val="28"/>
          <w:lang w:eastAsia="ru-RU"/>
        </w:rPr>
      </w:pPr>
    </w:p>
    <w:p w:rsidR="007A1F0E" w:rsidRPr="000A0EF5" w:rsidRDefault="007A1F0E" w:rsidP="000A0EF5">
      <w:pPr>
        <w:keepNext/>
        <w:keepLines/>
        <w:spacing w:after="0" w:line="240" w:lineRule="auto"/>
        <w:ind w:firstLine="709"/>
        <w:jc w:val="center"/>
        <w:outlineLvl w:val="0"/>
        <w:rPr>
          <w:rFonts w:ascii="Times New Roman" w:hAnsi="Times New Roman"/>
          <w:b/>
          <w:bCs/>
          <w:color w:val="000000"/>
          <w:spacing w:val="70"/>
          <w:sz w:val="28"/>
          <w:szCs w:val="28"/>
          <w:lang w:eastAsia="ru-RU"/>
        </w:rPr>
      </w:pPr>
    </w:p>
    <w:p w:rsidR="007C3B51" w:rsidRDefault="000A0EF5" w:rsidP="000A0EF5">
      <w:pPr>
        <w:keepNext/>
        <w:keepLines/>
        <w:spacing w:after="0" w:line="240" w:lineRule="auto"/>
        <w:ind w:firstLine="709"/>
        <w:jc w:val="center"/>
        <w:outlineLvl w:val="0"/>
        <w:rPr>
          <w:rFonts w:ascii="Times New Roman" w:hAnsi="Times New Roman"/>
          <w:b/>
          <w:bCs/>
          <w:color w:val="000000"/>
          <w:sz w:val="28"/>
          <w:szCs w:val="28"/>
          <w:lang w:eastAsia="ru-RU"/>
        </w:rPr>
      </w:pPr>
      <w:r w:rsidRPr="000A0EF5">
        <w:rPr>
          <w:rFonts w:ascii="Times New Roman" w:hAnsi="Times New Roman"/>
          <w:b/>
          <w:bCs/>
          <w:color w:val="000000"/>
          <w:spacing w:val="70"/>
          <w:sz w:val="28"/>
          <w:szCs w:val="28"/>
          <w:lang w:eastAsia="ru-RU"/>
        </w:rPr>
        <w:t xml:space="preserve">ЗАЯВЛЕНИЕ </w:t>
      </w:r>
      <w:r w:rsidRPr="000A0EF5">
        <w:rPr>
          <w:rFonts w:ascii="Times New Roman" w:hAnsi="Times New Roman"/>
          <w:b/>
          <w:bCs/>
          <w:color w:val="000000"/>
          <w:spacing w:val="70"/>
          <w:sz w:val="28"/>
          <w:szCs w:val="28"/>
          <w:lang w:eastAsia="ru-RU"/>
        </w:rPr>
        <w:br/>
      </w:r>
      <w:r w:rsidRPr="000A0EF5">
        <w:rPr>
          <w:rFonts w:ascii="Times New Roman" w:hAnsi="Times New Roman"/>
          <w:b/>
          <w:bCs/>
          <w:color w:val="000000"/>
          <w:sz w:val="28"/>
          <w:szCs w:val="28"/>
          <w:lang w:eastAsia="ru-RU"/>
        </w:rPr>
        <w:t>о внесении изменений в разрешение на строительство</w:t>
      </w:r>
    </w:p>
    <w:p w:rsidR="007C3B51" w:rsidRDefault="000A0EF5" w:rsidP="000A0EF5">
      <w:pPr>
        <w:keepNext/>
        <w:keepLines/>
        <w:spacing w:after="0" w:line="240" w:lineRule="auto"/>
        <w:ind w:firstLine="709"/>
        <w:jc w:val="center"/>
        <w:outlineLvl w:val="0"/>
        <w:rPr>
          <w:rFonts w:ascii="Times New Roman" w:hAnsi="Times New Roman"/>
          <w:b/>
          <w:bCs/>
          <w:color w:val="000000"/>
          <w:sz w:val="28"/>
          <w:szCs w:val="28"/>
          <w:lang w:eastAsia="ru-RU"/>
        </w:rPr>
      </w:pPr>
      <w:r w:rsidRPr="000A0EF5">
        <w:rPr>
          <w:rFonts w:ascii="Times New Roman" w:hAnsi="Times New Roman"/>
          <w:b/>
          <w:bCs/>
          <w:color w:val="000000"/>
          <w:sz w:val="28"/>
          <w:szCs w:val="28"/>
          <w:lang w:eastAsia="ru-RU"/>
        </w:rPr>
        <w:t xml:space="preserve"> в связи с необходимостью продления срока действия </w:t>
      </w:r>
    </w:p>
    <w:p w:rsidR="000A0EF5" w:rsidRPr="000A0EF5" w:rsidRDefault="000A0EF5" w:rsidP="000A0EF5">
      <w:pPr>
        <w:keepNext/>
        <w:keepLines/>
        <w:spacing w:after="0" w:line="240" w:lineRule="auto"/>
        <w:ind w:firstLine="709"/>
        <w:jc w:val="center"/>
        <w:outlineLvl w:val="0"/>
        <w:rPr>
          <w:rFonts w:ascii="Times New Roman" w:hAnsi="Times New Roman"/>
          <w:b/>
          <w:bCs/>
          <w:color w:val="000000"/>
          <w:sz w:val="28"/>
          <w:szCs w:val="28"/>
          <w:lang w:eastAsia="ru-RU"/>
        </w:rPr>
      </w:pPr>
      <w:r w:rsidRPr="000A0EF5">
        <w:rPr>
          <w:rFonts w:ascii="Times New Roman" w:hAnsi="Times New Roman"/>
          <w:b/>
          <w:bCs/>
          <w:color w:val="000000"/>
          <w:sz w:val="28"/>
          <w:szCs w:val="28"/>
          <w:lang w:eastAsia="ru-RU"/>
        </w:rPr>
        <w:t>разрешения на строительство</w:t>
      </w:r>
      <w:bookmarkEnd w:id="28"/>
    </w:p>
    <w:p w:rsidR="007C3B51" w:rsidRPr="000A0EF5" w:rsidRDefault="007C3B51" w:rsidP="000A0EF5">
      <w:pPr>
        <w:spacing w:after="0" w:line="240" w:lineRule="auto"/>
        <w:ind w:firstLine="709"/>
        <w:jc w:val="center"/>
        <w:rPr>
          <w:rFonts w:ascii="Times New Roman" w:hAnsi="Times New Roman"/>
          <w:sz w:val="24"/>
          <w:szCs w:val="24"/>
          <w:lang w:eastAsia="ru-RU"/>
        </w:rPr>
      </w:pPr>
    </w:p>
    <w:p w:rsidR="000A0EF5" w:rsidRPr="000A0EF5" w:rsidRDefault="007A1F0E" w:rsidP="000A0EF5">
      <w:pPr>
        <w:spacing w:after="0" w:line="240" w:lineRule="auto"/>
        <w:ind w:firstLine="709"/>
        <w:jc w:val="center"/>
        <w:rPr>
          <w:rFonts w:ascii="Times New Roman" w:hAnsi="Times New Roman"/>
          <w:color w:val="000000"/>
          <w:sz w:val="24"/>
          <w:szCs w:val="24"/>
          <w:lang w:eastAsia="ru-RU"/>
        </w:rPr>
      </w:pPr>
      <w:r>
        <w:rPr>
          <w:rFonts w:ascii="Times New Roman" w:hAnsi="Times New Roman"/>
          <w:sz w:val="24"/>
          <w:szCs w:val="24"/>
          <w:lang w:eastAsia="ru-RU"/>
        </w:rPr>
        <w:t xml:space="preserve">                                                                                          </w:t>
      </w:r>
      <w:r w:rsidR="000A0EF5" w:rsidRPr="000A0EF5">
        <w:rPr>
          <w:rFonts w:ascii="Times New Roman" w:hAnsi="Times New Roman"/>
          <w:sz w:val="24"/>
          <w:szCs w:val="24"/>
          <w:lang w:eastAsia="ru-RU"/>
        </w:rPr>
        <w:t>"_</w:t>
      </w:r>
      <w:r>
        <w:rPr>
          <w:rFonts w:ascii="Times New Roman" w:hAnsi="Times New Roman"/>
          <w:sz w:val="24"/>
          <w:szCs w:val="24"/>
          <w:lang w:eastAsia="ru-RU"/>
        </w:rPr>
        <w:t>____</w:t>
      </w:r>
      <w:r w:rsidR="000A0EF5" w:rsidRPr="000A0EF5">
        <w:rPr>
          <w:rFonts w:ascii="Times New Roman" w:hAnsi="Times New Roman"/>
          <w:sz w:val="24"/>
          <w:szCs w:val="24"/>
          <w:lang w:eastAsia="ru-RU"/>
        </w:rPr>
        <w:t>_" ____________ 20_</w:t>
      </w:r>
      <w:r>
        <w:rPr>
          <w:rFonts w:ascii="Times New Roman" w:hAnsi="Times New Roman"/>
          <w:sz w:val="24"/>
          <w:szCs w:val="24"/>
          <w:lang w:eastAsia="ru-RU"/>
        </w:rPr>
        <w:t>____</w:t>
      </w:r>
      <w:r w:rsidR="000A0EF5" w:rsidRPr="000A0EF5">
        <w:rPr>
          <w:rFonts w:ascii="Times New Roman" w:hAnsi="Times New Roman"/>
          <w:sz w:val="24"/>
          <w:szCs w:val="24"/>
          <w:lang w:eastAsia="ru-RU"/>
        </w:rPr>
        <w:t>_ г.</w:t>
      </w:r>
      <w:r w:rsidR="000A0EF5" w:rsidRPr="000A0EF5">
        <w:rPr>
          <w:rFonts w:ascii="Times New Roman" w:hAnsi="Times New Roman"/>
          <w:color w:val="000000"/>
          <w:sz w:val="24"/>
          <w:szCs w:val="24"/>
          <w:lang w:eastAsia="ru-RU"/>
        </w:rPr>
        <w:t xml:space="preserve"> </w:t>
      </w:r>
    </w:p>
    <w:p w:rsidR="000A0EF5" w:rsidRPr="000A0EF5" w:rsidRDefault="000A0EF5" w:rsidP="000A0EF5">
      <w:pPr>
        <w:spacing w:after="0" w:line="240" w:lineRule="auto"/>
        <w:ind w:firstLine="709"/>
        <w:jc w:val="center"/>
        <w:rPr>
          <w:rFonts w:ascii="Times New Roman" w:hAnsi="Times New Roman"/>
          <w:color w:val="000000"/>
          <w:sz w:val="24"/>
          <w:szCs w:val="24"/>
          <w:lang w:eastAsia="ru-RU"/>
        </w:rPr>
      </w:pPr>
    </w:p>
    <w:p w:rsidR="000A0EF5" w:rsidRPr="000A0EF5" w:rsidRDefault="000A0EF5" w:rsidP="000A0EF5">
      <w:pPr>
        <w:autoSpaceDE w:val="0"/>
        <w:autoSpaceDN w:val="0"/>
        <w:adjustRightInd w:val="0"/>
        <w:spacing w:after="0" w:line="240" w:lineRule="auto"/>
        <w:jc w:val="center"/>
        <w:rPr>
          <w:rFonts w:ascii="Times New Roman" w:eastAsia="Arial Unicode MS" w:hAnsi="Times New Roman"/>
          <w:sz w:val="24"/>
          <w:szCs w:val="24"/>
          <w:lang w:eastAsia="ru-RU"/>
        </w:rPr>
      </w:pPr>
      <w:r w:rsidRPr="000A0EF5">
        <w:rPr>
          <w:rFonts w:ascii="Times New Roman" w:eastAsia="Arial Unicode MS" w:hAnsi="Times New Roman"/>
          <w:sz w:val="24"/>
          <w:szCs w:val="24"/>
          <w:lang w:eastAsia="ru-RU"/>
        </w:rPr>
        <w:t>_________________________________________________________________________________</w:t>
      </w:r>
    </w:p>
    <w:p w:rsidR="000A0EF5" w:rsidRPr="007A1F0E" w:rsidRDefault="000A0EF5" w:rsidP="007A1F0E">
      <w:pPr>
        <w:autoSpaceDE w:val="0"/>
        <w:autoSpaceDN w:val="0"/>
        <w:adjustRightInd w:val="0"/>
        <w:spacing w:after="0" w:line="240" w:lineRule="auto"/>
        <w:jc w:val="center"/>
        <w:rPr>
          <w:rFonts w:ascii="Times New Roman" w:eastAsia="Arial Unicode MS" w:hAnsi="Times New Roman"/>
          <w:sz w:val="20"/>
          <w:szCs w:val="20"/>
          <w:lang w:eastAsia="ru-RU"/>
        </w:rPr>
      </w:pPr>
      <w:r w:rsidRPr="007A1F0E">
        <w:rPr>
          <w:rFonts w:ascii="Times New Roman" w:eastAsia="Arial Unicode MS" w:hAnsi="Times New Roman"/>
          <w:sz w:val="20"/>
          <w:szCs w:val="20"/>
          <w:lang w:eastAsia="ru-RU"/>
        </w:rPr>
        <w:t>наименование уполномоченного на выд</w:t>
      </w:r>
      <w:r w:rsidR="007A1F0E">
        <w:rPr>
          <w:rFonts w:ascii="Times New Roman" w:eastAsia="Arial Unicode MS" w:hAnsi="Times New Roman"/>
          <w:sz w:val="20"/>
          <w:szCs w:val="20"/>
          <w:lang w:eastAsia="ru-RU"/>
        </w:rPr>
        <w:t xml:space="preserve">ачу разрешений на строительство </w:t>
      </w:r>
      <w:r w:rsidRPr="007A1F0E">
        <w:rPr>
          <w:rFonts w:ascii="Times New Roman" w:eastAsia="Arial Unicode MS" w:hAnsi="Times New Roman"/>
          <w:sz w:val="20"/>
          <w:szCs w:val="20"/>
          <w:lang w:eastAsia="ru-RU"/>
        </w:rPr>
        <w:t>органа местного самоуправления</w:t>
      </w:r>
    </w:p>
    <w:p w:rsidR="000A0EF5" w:rsidRPr="000A0EF5" w:rsidRDefault="000A0EF5" w:rsidP="000A0EF5">
      <w:pPr>
        <w:tabs>
          <w:tab w:val="left" w:leader="underscore" w:pos="2148"/>
        </w:tabs>
        <w:spacing w:after="0" w:line="240" w:lineRule="auto"/>
        <w:ind w:firstLine="709"/>
        <w:jc w:val="both"/>
        <w:rPr>
          <w:rFonts w:ascii="Times New Roman" w:hAnsi="Times New Roman"/>
          <w:color w:val="000000"/>
          <w:sz w:val="28"/>
          <w:szCs w:val="28"/>
          <w:lang w:eastAsia="ru-RU"/>
        </w:rPr>
      </w:pPr>
    </w:p>
    <w:p w:rsidR="000A0EF5" w:rsidRDefault="000A0EF5" w:rsidP="000A0EF5">
      <w:pPr>
        <w:tabs>
          <w:tab w:val="left" w:leader="underscore" w:pos="2148"/>
        </w:tabs>
        <w:spacing w:after="0" w:line="240" w:lineRule="auto"/>
        <w:ind w:firstLine="709"/>
        <w:jc w:val="both"/>
        <w:rPr>
          <w:rFonts w:ascii="Times New Roman" w:hAnsi="Times New Roman"/>
          <w:color w:val="000000"/>
          <w:sz w:val="24"/>
          <w:szCs w:val="24"/>
          <w:lang w:eastAsia="ru-RU"/>
        </w:rPr>
      </w:pPr>
      <w:r w:rsidRPr="007C3B51">
        <w:rPr>
          <w:rFonts w:ascii="Times New Roman" w:hAnsi="Times New Roman"/>
          <w:color w:val="000000"/>
          <w:sz w:val="24"/>
          <w:szCs w:val="24"/>
          <w:lang w:eastAsia="ru-RU"/>
        </w:rPr>
        <w:t xml:space="preserve">В соответствии со статьей 51 Градостроительного кодекса Российской Федерации прошу внести изменения </w:t>
      </w:r>
      <w:proofErr w:type="gramStart"/>
      <w:r w:rsidRPr="007C3B51">
        <w:rPr>
          <w:rFonts w:ascii="Times New Roman" w:hAnsi="Times New Roman"/>
          <w:color w:val="000000"/>
          <w:sz w:val="24"/>
          <w:szCs w:val="24"/>
          <w:lang w:eastAsia="ru-RU"/>
        </w:rPr>
        <w:t>в разрешение на строительство в связи с необходимостью продления срока действия разрешения на строительство</w:t>
      </w:r>
      <w:proofErr w:type="gramEnd"/>
      <w:r w:rsidRPr="007C3B51">
        <w:rPr>
          <w:rFonts w:ascii="Times New Roman" w:hAnsi="Times New Roman"/>
          <w:color w:val="000000"/>
          <w:sz w:val="24"/>
          <w:szCs w:val="24"/>
          <w:lang w:eastAsia="ru-RU"/>
        </w:rPr>
        <w:t xml:space="preserve"> на</w:t>
      </w:r>
      <w:r w:rsidR="000F4239">
        <w:rPr>
          <w:rFonts w:ascii="Times New Roman" w:hAnsi="Times New Roman"/>
          <w:color w:val="000000"/>
          <w:sz w:val="24"/>
          <w:szCs w:val="24"/>
          <w:lang w:eastAsia="ru-RU"/>
        </w:rPr>
        <w:t xml:space="preserve"> _______________________</w:t>
      </w:r>
      <w:r w:rsidRPr="007C3B51">
        <w:rPr>
          <w:rFonts w:ascii="Times New Roman" w:hAnsi="Times New Roman"/>
          <w:color w:val="000000"/>
          <w:sz w:val="24"/>
          <w:szCs w:val="24"/>
          <w:lang w:eastAsia="ru-RU"/>
        </w:rPr>
        <w:tab/>
        <w:t>месяца (-ев).</w:t>
      </w:r>
    </w:p>
    <w:p w:rsidR="007C3B51" w:rsidRDefault="007C3B51" w:rsidP="000A0EF5">
      <w:pPr>
        <w:tabs>
          <w:tab w:val="left" w:leader="underscore" w:pos="2148"/>
        </w:tabs>
        <w:spacing w:after="0" w:line="240" w:lineRule="auto"/>
        <w:ind w:firstLine="709"/>
        <w:jc w:val="both"/>
        <w:rPr>
          <w:rFonts w:ascii="Times New Roman" w:hAnsi="Times New Roman"/>
          <w:color w:val="000000"/>
          <w:sz w:val="24"/>
          <w:szCs w:val="24"/>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4971"/>
        <w:gridCol w:w="708"/>
        <w:gridCol w:w="1806"/>
        <w:gridCol w:w="1536"/>
      </w:tblGrid>
      <w:tr w:rsidR="007C3B51" w:rsidRPr="007A1F0E" w:rsidTr="00DD4B70">
        <w:trPr>
          <w:trHeight w:val="360"/>
        </w:trPr>
        <w:tc>
          <w:tcPr>
            <w:tcW w:w="10146" w:type="dxa"/>
            <w:gridSpan w:val="5"/>
          </w:tcPr>
          <w:p w:rsidR="007C3B51" w:rsidRPr="007C3B51" w:rsidRDefault="007C3B51" w:rsidP="007C3B51">
            <w:pPr>
              <w:pStyle w:val="ad"/>
              <w:numPr>
                <w:ilvl w:val="0"/>
                <w:numId w:val="30"/>
              </w:numPr>
              <w:spacing w:after="0" w:line="240" w:lineRule="auto"/>
              <w:jc w:val="center"/>
              <w:rPr>
                <w:rFonts w:ascii="Times New Roman" w:hAnsi="Times New Roman"/>
                <w:b/>
                <w:color w:val="000000"/>
                <w:sz w:val="24"/>
                <w:szCs w:val="24"/>
                <w:lang w:eastAsia="ru-RU"/>
              </w:rPr>
            </w:pPr>
            <w:r w:rsidRPr="007C3B51">
              <w:rPr>
                <w:rFonts w:ascii="Times New Roman" w:hAnsi="Times New Roman"/>
                <w:b/>
                <w:color w:val="000000"/>
                <w:sz w:val="24"/>
                <w:szCs w:val="24"/>
                <w:lang w:eastAsia="ru-RU"/>
              </w:rPr>
              <w:t>Сведения о застройщике</w:t>
            </w:r>
          </w:p>
        </w:tc>
      </w:tr>
      <w:tr w:rsidR="007C3B51" w:rsidTr="00DD4B70">
        <w:trPr>
          <w:trHeight w:val="360"/>
        </w:trPr>
        <w:tc>
          <w:tcPr>
            <w:tcW w:w="1125" w:type="dxa"/>
          </w:tcPr>
          <w:p w:rsidR="007C3B51" w:rsidRPr="002719D4" w:rsidRDefault="007C3B51" w:rsidP="00DD4B70">
            <w:pPr>
              <w:spacing w:after="0" w:line="240" w:lineRule="auto"/>
              <w:ind w:left="-84" w:firstLine="117"/>
              <w:jc w:val="center"/>
              <w:rPr>
                <w:rFonts w:ascii="Times New Roman" w:hAnsi="Times New Roman"/>
                <w:color w:val="000000"/>
                <w:sz w:val="24"/>
                <w:szCs w:val="24"/>
                <w:lang w:eastAsia="ru-RU"/>
              </w:rPr>
            </w:pPr>
            <w:r w:rsidRPr="002719D4">
              <w:rPr>
                <w:rFonts w:ascii="Times New Roman" w:hAnsi="Times New Roman"/>
                <w:color w:val="000000"/>
                <w:sz w:val="24"/>
                <w:szCs w:val="24"/>
                <w:lang w:eastAsia="ru-RU"/>
              </w:rPr>
              <w:t>1.</w:t>
            </w:r>
          </w:p>
        </w:tc>
        <w:tc>
          <w:tcPr>
            <w:tcW w:w="5679" w:type="dxa"/>
            <w:gridSpan w:val="2"/>
          </w:tcPr>
          <w:p w:rsidR="007C3B51" w:rsidRDefault="007C3B51" w:rsidP="00DD4B70">
            <w:pPr>
              <w:spacing w:after="0" w:line="240" w:lineRule="auto"/>
              <w:ind w:left="-84" w:firstLine="709"/>
              <w:rPr>
                <w:rFonts w:ascii="Times New Roman" w:hAnsi="Times New Roman"/>
                <w:b/>
                <w:color w:val="000000"/>
                <w:sz w:val="24"/>
                <w:szCs w:val="24"/>
                <w:lang w:eastAsia="ru-RU"/>
              </w:rPr>
            </w:pPr>
            <w:r w:rsidRPr="002719D4">
              <w:rPr>
                <w:rFonts w:ascii="Times New Roman" w:hAnsi="Times New Roman"/>
                <w:b/>
                <w:color w:val="000000"/>
                <w:sz w:val="24"/>
                <w:szCs w:val="24"/>
                <w:lang w:eastAsia="ru-RU"/>
              </w:rPr>
              <w:t>Сведения о физическом лице, в случае если застройщиком является физическое лицо:</w:t>
            </w:r>
          </w:p>
          <w:p w:rsidR="007C3B51" w:rsidRPr="002719D4" w:rsidRDefault="007C3B51" w:rsidP="00DD4B70">
            <w:pPr>
              <w:spacing w:after="0" w:line="240" w:lineRule="auto"/>
              <w:ind w:left="-84" w:firstLine="709"/>
              <w:rPr>
                <w:rFonts w:ascii="Times New Roman" w:hAnsi="Times New Roman"/>
                <w:b/>
                <w:color w:val="000000"/>
                <w:sz w:val="28"/>
                <w:szCs w:val="28"/>
                <w:lang w:eastAsia="ru-RU"/>
              </w:rPr>
            </w:pPr>
          </w:p>
        </w:tc>
        <w:tc>
          <w:tcPr>
            <w:tcW w:w="3342" w:type="dxa"/>
            <w:gridSpan w:val="2"/>
          </w:tcPr>
          <w:p w:rsidR="007C3B51" w:rsidRDefault="007C3B51" w:rsidP="00DD4B70">
            <w:pPr>
              <w:spacing w:after="0" w:line="240" w:lineRule="auto"/>
              <w:ind w:left="-84" w:firstLine="709"/>
              <w:rPr>
                <w:rFonts w:ascii="Times New Roman" w:hAnsi="Times New Roman"/>
                <w:color w:val="000000"/>
                <w:sz w:val="28"/>
                <w:szCs w:val="28"/>
                <w:lang w:eastAsia="ru-RU"/>
              </w:rPr>
            </w:pPr>
          </w:p>
        </w:tc>
      </w:tr>
      <w:tr w:rsidR="007C3B51" w:rsidTr="00DD4B70">
        <w:trPr>
          <w:trHeight w:val="360"/>
        </w:trPr>
        <w:tc>
          <w:tcPr>
            <w:tcW w:w="1125" w:type="dxa"/>
          </w:tcPr>
          <w:p w:rsidR="007C3B51" w:rsidRPr="002719D4" w:rsidRDefault="007C3B51" w:rsidP="00DD4B70">
            <w:pPr>
              <w:spacing w:after="0" w:line="240" w:lineRule="auto"/>
              <w:ind w:left="-84" w:firstLine="117"/>
              <w:jc w:val="center"/>
              <w:rPr>
                <w:rFonts w:ascii="Times New Roman" w:hAnsi="Times New Roman"/>
                <w:color w:val="000000"/>
                <w:sz w:val="24"/>
                <w:szCs w:val="24"/>
                <w:lang w:eastAsia="ru-RU"/>
              </w:rPr>
            </w:pPr>
            <w:r w:rsidRPr="002719D4">
              <w:rPr>
                <w:rFonts w:ascii="Times New Roman" w:hAnsi="Times New Roman"/>
                <w:color w:val="000000"/>
                <w:sz w:val="24"/>
                <w:szCs w:val="24"/>
                <w:lang w:eastAsia="ru-RU"/>
              </w:rPr>
              <w:t>1.1.</w:t>
            </w:r>
          </w:p>
        </w:tc>
        <w:tc>
          <w:tcPr>
            <w:tcW w:w="5679" w:type="dxa"/>
            <w:gridSpan w:val="2"/>
          </w:tcPr>
          <w:p w:rsidR="007C3B51" w:rsidRPr="007A1F0E" w:rsidRDefault="007C3B51" w:rsidP="00DD4B70">
            <w:pPr>
              <w:spacing w:after="0" w:line="240" w:lineRule="auto"/>
              <w:ind w:left="-84" w:firstLine="84"/>
              <w:rPr>
                <w:rFonts w:ascii="Times New Roman" w:hAnsi="Times New Roman"/>
                <w:color w:val="000000"/>
                <w:sz w:val="24"/>
                <w:szCs w:val="24"/>
                <w:lang w:eastAsia="ru-RU"/>
              </w:rPr>
            </w:pPr>
            <w:r w:rsidRPr="00706BC0">
              <w:rPr>
                <w:rFonts w:ascii="Times New Roman" w:hAnsi="Times New Roman"/>
                <w:color w:val="000000"/>
                <w:sz w:val="24"/>
                <w:szCs w:val="24"/>
                <w:lang w:eastAsia="ru-RU"/>
              </w:rPr>
              <w:t>Фамилия, имя, отчество (при наличии)</w:t>
            </w:r>
          </w:p>
        </w:tc>
        <w:tc>
          <w:tcPr>
            <w:tcW w:w="3342" w:type="dxa"/>
            <w:gridSpan w:val="2"/>
          </w:tcPr>
          <w:p w:rsidR="007C3B51" w:rsidRDefault="007C3B51" w:rsidP="00DD4B70">
            <w:pPr>
              <w:spacing w:after="0" w:line="240" w:lineRule="auto"/>
              <w:ind w:left="-84" w:firstLine="709"/>
              <w:rPr>
                <w:rFonts w:ascii="Times New Roman" w:hAnsi="Times New Roman"/>
                <w:color w:val="000000"/>
                <w:sz w:val="28"/>
                <w:szCs w:val="28"/>
                <w:lang w:eastAsia="ru-RU"/>
              </w:rPr>
            </w:pPr>
          </w:p>
        </w:tc>
      </w:tr>
      <w:tr w:rsidR="007C3B51" w:rsidTr="00DD4B70">
        <w:trPr>
          <w:trHeight w:val="360"/>
        </w:trPr>
        <w:tc>
          <w:tcPr>
            <w:tcW w:w="1125" w:type="dxa"/>
          </w:tcPr>
          <w:p w:rsidR="007C3B51" w:rsidRPr="002719D4" w:rsidRDefault="007C3B51" w:rsidP="00DD4B70">
            <w:pPr>
              <w:spacing w:after="0" w:line="240" w:lineRule="auto"/>
              <w:ind w:left="-84" w:firstLine="117"/>
              <w:jc w:val="center"/>
              <w:rPr>
                <w:rFonts w:ascii="Times New Roman" w:hAnsi="Times New Roman"/>
                <w:color w:val="000000"/>
                <w:sz w:val="24"/>
                <w:szCs w:val="24"/>
                <w:lang w:eastAsia="ru-RU"/>
              </w:rPr>
            </w:pPr>
            <w:r w:rsidRPr="002719D4">
              <w:rPr>
                <w:rFonts w:ascii="Times New Roman" w:hAnsi="Times New Roman"/>
                <w:color w:val="000000"/>
                <w:sz w:val="24"/>
                <w:szCs w:val="24"/>
                <w:lang w:eastAsia="ru-RU"/>
              </w:rPr>
              <w:t>1.2</w:t>
            </w:r>
            <w:r>
              <w:rPr>
                <w:rFonts w:ascii="Times New Roman" w:hAnsi="Times New Roman"/>
                <w:color w:val="000000"/>
                <w:sz w:val="24"/>
                <w:szCs w:val="24"/>
                <w:lang w:eastAsia="ru-RU"/>
              </w:rPr>
              <w:t>.</w:t>
            </w:r>
          </w:p>
        </w:tc>
        <w:tc>
          <w:tcPr>
            <w:tcW w:w="5679" w:type="dxa"/>
            <w:gridSpan w:val="2"/>
          </w:tcPr>
          <w:p w:rsidR="007C3B51" w:rsidRDefault="007C3B51" w:rsidP="00DD4B70">
            <w:pPr>
              <w:spacing w:after="0" w:line="240" w:lineRule="auto"/>
              <w:ind w:left="-84" w:firstLine="84"/>
              <w:rPr>
                <w:rFonts w:ascii="Times New Roman" w:hAnsi="Times New Roman"/>
                <w:color w:val="000000"/>
                <w:sz w:val="28"/>
                <w:szCs w:val="28"/>
                <w:lang w:eastAsia="ru-RU"/>
              </w:rPr>
            </w:pPr>
            <w:r w:rsidRPr="00706BC0">
              <w:rPr>
                <w:rFonts w:ascii="Times New Roman" w:hAnsi="Times New Roman"/>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342" w:type="dxa"/>
            <w:gridSpan w:val="2"/>
          </w:tcPr>
          <w:p w:rsidR="007C3B51" w:rsidRDefault="007C3B51" w:rsidP="00DD4B70">
            <w:pPr>
              <w:spacing w:after="0" w:line="240" w:lineRule="auto"/>
              <w:ind w:left="-84" w:firstLine="709"/>
              <w:rPr>
                <w:rFonts w:ascii="Times New Roman" w:hAnsi="Times New Roman"/>
                <w:color w:val="000000"/>
                <w:sz w:val="28"/>
                <w:szCs w:val="28"/>
                <w:lang w:eastAsia="ru-RU"/>
              </w:rPr>
            </w:pPr>
          </w:p>
        </w:tc>
      </w:tr>
      <w:tr w:rsidR="007C3B51" w:rsidTr="00DD4B70">
        <w:trPr>
          <w:trHeight w:val="360"/>
        </w:trPr>
        <w:tc>
          <w:tcPr>
            <w:tcW w:w="1125" w:type="dxa"/>
          </w:tcPr>
          <w:p w:rsidR="007C3B51" w:rsidRPr="002719D4" w:rsidRDefault="007C3B51" w:rsidP="00DD4B70">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1.3.</w:t>
            </w:r>
          </w:p>
        </w:tc>
        <w:tc>
          <w:tcPr>
            <w:tcW w:w="5679" w:type="dxa"/>
            <w:gridSpan w:val="2"/>
          </w:tcPr>
          <w:p w:rsidR="007C3B51" w:rsidRPr="00706BC0" w:rsidRDefault="007C3B51" w:rsidP="00DD4B70">
            <w:pPr>
              <w:spacing w:after="0" w:line="240" w:lineRule="auto"/>
              <w:ind w:firstLine="34"/>
              <w:rPr>
                <w:rFonts w:ascii="Times New Roman" w:hAnsi="Times New Roman"/>
                <w:color w:val="000000"/>
                <w:sz w:val="24"/>
                <w:szCs w:val="24"/>
                <w:lang w:eastAsia="ru-RU"/>
              </w:rPr>
            </w:pPr>
            <w:r w:rsidRPr="00706BC0">
              <w:rPr>
                <w:rFonts w:ascii="Times New Roman" w:hAnsi="Times New Roman"/>
                <w:color w:val="000000"/>
                <w:sz w:val="24"/>
                <w:szCs w:val="24"/>
                <w:lang w:eastAsia="ru-RU"/>
              </w:rPr>
              <w:t>Основной государственный регистрационный номер индивидуального предпринимателя</w:t>
            </w:r>
          </w:p>
        </w:tc>
        <w:tc>
          <w:tcPr>
            <w:tcW w:w="3342" w:type="dxa"/>
            <w:gridSpan w:val="2"/>
          </w:tcPr>
          <w:p w:rsidR="007C3B51" w:rsidRDefault="007C3B51" w:rsidP="00DD4B70">
            <w:pPr>
              <w:spacing w:after="0" w:line="240" w:lineRule="auto"/>
              <w:ind w:left="-84" w:firstLine="709"/>
              <w:rPr>
                <w:rFonts w:ascii="Times New Roman" w:hAnsi="Times New Roman"/>
                <w:color w:val="000000"/>
                <w:sz w:val="28"/>
                <w:szCs w:val="28"/>
                <w:lang w:eastAsia="ru-RU"/>
              </w:rPr>
            </w:pPr>
          </w:p>
        </w:tc>
      </w:tr>
      <w:tr w:rsidR="007C3B51" w:rsidTr="00DD4B70">
        <w:trPr>
          <w:trHeight w:val="360"/>
        </w:trPr>
        <w:tc>
          <w:tcPr>
            <w:tcW w:w="1125" w:type="dxa"/>
          </w:tcPr>
          <w:p w:rsidR="007C3B51" w:rsidRPr="002719D4" w:rsidRDefault="007C3B51" w:rsidP="00DD4B70">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1.2.</w:t>
            </w:r>
          </w:p>
        </w:tc>
        <w:tc>
          <w:tcPr>
            <w:tcW w:w="5679" w:type="dxa"/>
            <w:gridSpan w:val="2"/>
          </w:tcPr>
          <w:p w:rsidR="007C3B51" w:rsidRPr="002719D4" w:rsidRDefault="007C3B51" w:rsidP="00DD4B70">
            <w:pPr>
              <w:spacing w:after="0" w:line="240" w:lineRule="auto"/>
              <w:ind w:firstLine="709"/>
              <w:rPr>
                <w:rFonts w:ascii="Times New Roman" w:hAnsi="Times New Roman"/>
                <w:b/>
                <w:color w:val="000000"/>
                <w:sz w:val="24"/>
                <w:szCs w:val="24"/>
                <w:lang w:eastAsia="ru-RU"/>
              </w:rPr>
            </w:pPr>
            <w:r w:rsidRPr="002719D4">
              <w:rPr>
                <w:rFonts w:ascii="Times New Roman" w:hAnsi="Times New Roman"/>
                <w:b/>
                <w:color w:val="000000"/>
                <w:sz w:val="24"/>
                <w:szCs w:val="24"/>
                <w:lang w:eastAsia="ru-RU"/>
              </w:rPr>
              <w:t>Сведения о юридическом лице:</w:t>
            </w:r>
          </w:p>
          <w:p w:rsidR="007C3B51" w:rsidRPr="00706BC0" w:rsidRDefault="007C3B51" w:rsidP="00DD4B70">
            <w:pPr>
              <w:spacing w:after="0" w:line="240" w:lineRule="auto"/>
              <w:rPr>
                <w:rFonts w:ascii="Times New Roman" w:hAnsi="Times New Roman"/>
                <w:color w:val="000000"/>
                <w:sz w:val="24"/>
                <w:szCs w:val="24"/>
                <w:lang w:eastAsia="ru-RU"/>
              </w:rPr>
            </w:pPr>
          </w:p>
        </w:tc>
        <w:tc>
          <w:tcPr>
            <w:tcW w:w="3342" w:type="dxa"/>
            <w:gridSpan w:val="2"/>
          </w:tcPr>
          <w:p w:rsidR="007C3B51" w:rsidRDefault="007C3B51" w:rsidP="00DD4B70">
            <w:pPr>
              <w:spacing w:after="0" w:line="240" w:lineRule="auto"/>
              <w:ind w:left="-84" w:firstLine="709"/>
              <w:rPr>
                <w:rFonts w:ascii="Times New Roman" w:hAnsi="Times New Roman"/>
                <w:color w:val="000000"/>
                <w:sz w:val="28"/>
                <w:szCs w:val="28"/>
                <w:lang w:eastAsia="ru-RU"/>
              </w:rPr>
            </w:pPr>
          </w:p>
        </w:tc>
      </w:tr>
      <w:tr w:rsidR="007C3B51" w:rsidTr="00DD4B70">
        <w:trPr>
          <w:trHeight w:val="944"/>
        </w:trPr>
        <w:tc>
          <w:tcPr>
            <w:tcW w:w="1125" w:type="dxa"/>
          </w:tcPr>
          <w:p w:rsidR="007C3B51" w:rsidRPr="002719D4" w:rsidRDefault="007C3B51" w:rsidP="00DD4B70">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1.2.1</w:t>
            </w:r>
          </w:p>
        </w:tc>
        <w:tc>
          <w:tcPr>
            <w:tcW w:w="5679" w:type="dxa"/>
            <w:gridSpan w:val="2"/>
          </w:tcPr>
          <w:p w:rsidR="007C3B51" w:rsidRPr="00706BC0" w:rsidRDefault="007C3B51" w:rsidP="00DD4B70">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Полное наименование </w:t>
            </w:r>
          </w:p>
        </w:tc>
        <w:tc>
          <w:tcPr>
            <w:tcW w:w="3342" w:type="dxa"/>
            <w:gridSpan w:val="2"/>
          </w:tcPr>
          <w:p w:rsidR="007C3B51" w:rsidRDefault="007C3B51" w:rsidP="00DD4B70">
            <w:pPr>
              <w:spacing w:after="0" w:line="240" w:lineRule="auto"/>
              <w:ind w:left="-84" w:firstLine="709"/>
              <w:rPr>
                <w:rFonts w:ascii="Times New Roman" w:hAnsi="Times New Roman"/>
                <w:color w:val="000000"/>
                <w:sz w:val="28"/>
                <w:szCs w:val="28"/>
                <w:lang w:eastAsia="ru-RU"/>
              </w:rPr>
            </w:pPr>
          </w:p>
        </w:tc>
      </w:tr>
      <w:tr w:rsidR="007C3B51" w:rsidTr="00DD4B70">
        <w:trPr>
          <w:trHeight w:val="639"/>
        </w:trPr>
        <w:tc>
          <w:tcPr>
            <w:tcW w:w="1125" w:type="dxa"/>
          </w:tcPr>
          <w:p w:rsidR="007C3B51" w:rsidRPr="002719D4" w:rsidRDefault="007C3B51" w:rsidP="00DD4B70">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1.2..2.</w:t>
            </w:r>
          </w:p>
        </w:tc>
        <w:tc>
          <w:tcPr>
            <w:tcW w:w="5679" w:type="dxa"/>
            <w:gridSpan w:val="2"/>
          </w:tcPr>
          <w:p w:rsidR="007C3B51" w:rsidRDefault="007C3B51" w:rsidP="00DD4B70">
            <w:pPr>
              <w:spacing w:after="0" w:line="240" w:lineRule="auto"/>
              <w:rPr>
                <w:rFonts w:ascii="Times New Roman" w:hAnsi="Times New Roman"/>
                <w:color w:val="000000"/>
                <w:sz w:val="24"/>
                <w:szCs w:val="24"/>
                <w:lang w:eastAsia="ru-RU"/>
              </w:rPr>
            </w:pPr>
            <w:r w:rsidRPr="00706BC0">
              <w:rPr>
                <w:rFonts w:ascii="Times New Roman" w:hAnsi="Times New Roman"/>
                <w:color w:val="000000"/>
                <w:sz w:val="24"/>
                <w:szCs w:val="24"/>
                <w:lang w:eastAsia="ru-RU"/>
              </w:rPr>
              <w:t xml:space="preserve">Основной государственный    </w:t>
            </w:r>
          </w:p>
          <w:p w:rsidR="007C3B51" w:rsidRPr="00706BC0" w:rsidRDefault="007C3B51" w:rsidP="00DD4B70">
            <w:pPr>
              <w:spacing w:after="0" w:line="240" w:lineRule="auto"/>
              <w:rPr>
                <w:rFonts w:ascii="Times New Roman" w:hAnsi="Times New Roman"/>
                <w:color w:val="000000"/>
                <w:sz w:val="24"/>
                <w:szCs w:val="24"/>
                <w:lang w:eastAsia="ru-RU"/>
              </w:rPr>
            </w:pPr>
            <w:r w:rsidRPr="00706BC0">
              <w:rPr>
                <w:rFonts w:ascii="Times New Roman" w:hAnsi="Times New Roman"/>
                <w:color w:val="000000"/>
                <w:sz w:val="24"/>
                <w:szCs w:val="24"/>
                <w:lang w:eastAsia="ru-RU"/>
              </w:rPr>
              <w:t xml:space="preserve"> регистрационный номер</w:t>
            </w:r>
          </w:p>
        </w:tc>
        <w:tc>
          <w:tcPr>
            <w:tcW w:w="3342" w:type="dxa"/>
            <w:gridSpan w:val="2"/>
          </w:tcPr>
          <w:p w:rsidR="007C3B51" w:rsidRDefault="007C3B51" w:rsidP="00DD4B70">
            <w:pPr>
              <w:spacing w:after="0" w:line="240" w:lineRule="auto"/>
              <w:ind w:left="-84" w:firstLine="709"/>
              <w:rPr>
                <w:rFonts w:ascii="Times New Roman" w:hAnsi="Times New Roman"/>
                <w:color w:val="000000"/>
                <w:sz w:val="28"/>
                <w:szCs w:val="28"/>
                <w:lang w:eastAsia="ru-RU"/>
              </w:rPr>
            </w:pPr>
          </w:p>
        </w:tc>
      </w:tr>
      <w:tr w:rsidR="007C3B51" w:rsidTr="00DD4B70">
        <w:trPr>
          <w:trHeight w:val="360"/>
        </w:trPr>
        <w:tc>
          <w:tcPr>
            <w:tcW w:w="1125" w:type="dxa"/>
          </w:tcPr>
          <w:p w:rsidR="007C3B51" w:rsidRPr="002719D4" w:rsidRDefault="007C3B51" w:rsidP="00DD4B70">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1.2.3.</w:t>
            </w:r>
          </w:p>
        </w:tc>
        <w:tc>
          <w:tcPr>
            <w:tcW w:w="5679" w:type="dxa"/>
            <w:gridSpan w:val="2"/>
          </w:tcPr>
          <w:p w:rsidR="007C3B51" w:rsidRPr="00706BC0" w:rsidRDefault="007C3B51" w:rsidP="00DD4B70">
            <w:pPr>
              <w:spacing w:after="0" w:line="240" w:lineRule="auto"/>
              <w:ind w:left="-84" w:firstLine="84"/>
              <w:rPr>
                <w:rFonts w:ascii="Times New Roman" w:hAnsi="Times New Roman"/>
                <w:color w:val="000000"/>
                <w:sz w:val="24"/>
                <w:szCs w:val="24"/>
                <w:lang w:eastAsia="ru-RU"/>
              </w:rPr>
            </w:pPr>
            <w:r w:rsidRPr="00706BC0">
              <w:rPr>
                <w:rFonts w:ascii="Times New Roman" w:hAnsi="Times New Roman"/>
                <w:color w:val="000000"/>
                <w:sz w:val="24"/>
                <w:szCs w:val="24"/>
                <w:lang w:eastAsia="ru-RU"/>
              </w:rPr>
              <w:t>Идентификационный номер налогоплательщика - юридического лица</w:t>
            </w:r>
          </w:p>
        </w:tc>
        <w:tc>
          <w:tcPr>
            <w:tcW w:w="3342" w:type="dxa"/>
            <w:gridSpan w:val="2"/>
          </w:tcPr>
          <w:p w:rsidR="007C3B51" w:rsidRDefault="007C3B51" w:rsidP="00DD4B70">
            <w:pPr>
              <w:spacing w:after="0" w:line="240" w:lineRule="auto"/>
              <w:ind w:left="-84" w:firstLine="709"/>
              <w:rPr>
                <w:rFonts w:ascii="Times New Roman" w:hAnsi="Times New Roman"/>
                <w:color w:val="000000"/>
                <w:sz w:val="28"/>
                <w:szCs w:val="28"/>
                <w:lang w:eastAsia="ru-RU"/>
              </w:rPr>
            </w:pPr>
          </w:p>
        </w:tc>
      </w:tr>
      <w:tr w:rsidR="007C3B51" w:rsidTr="00DD4B70">
        <w:trPr>
          <w:trHeight w:val="351"/>
        </w:trPr>
        <w:tc>
          <w:tcPr>
            <w:tcW w:w="10146" w:type="dxa"/>
            <w:gridSpan w:val="5"/>
          </w:tcPr>
          <w:p w:rsidR="007C3B51" w:rsidRDefault="007C3B51" w:rsidP="00DD4B70">
            <w:pPr>
              <w:spacing w:after="0" w:line="240" w:lineRule="auto"/>
              <w:ind w:firstLine="709"/>
              <w:jc w:val="center"/>
              <w:rPr>
                <w:rFonts w:ascii="Times New Roman" w:hAnsi="Times New Roman"/>
                <w:color w:val="000000"/>
                <w:sz w:val="28"/>
                <w:szCs w:val="28"/>
                <w:lang w:eastAsia="ru-RU"/>
              </w:rPr>
            </w:pPr>
            <w:r w:rsidRPr="006610C3">
              <w:rPr>
                <w:rFonts w:ascii="Times New Roman" w:hAnsi="Times New Roman"/>
                <w:b/>
                <w:color w:val="000000"/>
                <w:sz w:val="24"/>
                <w:szCs w:val="24"/>
                <w:lang w:eastAsia="ru-RU"/>
              </w:rPr>
              <w:t xml:space="preserve">2. </w:t>
            </w:r>
            <w:r w:rsidRPr="004765EF">
              <w:rPr>
                <w:rFonts w:ascii="Times New Roman" w:hAnsi="Times New Roman"/>
                <w:b/>
                <w:color w:val="000000"/>
                <w:sz w:val="24"/>
                <w:szCs w:val="24"/>
                <w:lang w:eastAsia="ru-RU"/>
              </w:rPr>
              <w:t>Сведения о разрешении на строительство</w:t>
            </w:r>
            <w:r w:rsidRPr="006610C3">
              <w:rPr>
                <w:rFonts w:ascii="Times New Roman" w:hAnsi="Times New Roman"/>
                <w:b/>
                <w:color w:val="000000"/>
                <w:sz w:val="24"/>
                <w:szCs w:val="24"/>
                <w:lang w:eastAsia="ru-RU"/>
              </w:rPr>
              <w:t xml:space="preserve"> </w:t>
            </w:r>
          </w:p>
        </w:tc>
      </w:tr>
      <w:tr w:rsidR="007C3B51" w:rsidRPr="004765EF" w:rsidTr="00DD4B70">
        <w:trPr>
          <w:trHeight w:val="546"/>
        </w:trPr>
        <w:tc>
          <w:tcPr>
            <w:tcW w:w="1125" w:type="dxa"/>
          </w:tcPr>
          <w:p w:rsidR="007C3B51" w:rsidRPr="006610C3" w:rsidRDefault="007C3B51" w:rsidP="00DD4B70">
            <w:pPr>
              <w:spacing w:after="0" w:line="240" w:lineRule="auto"/>
              <w:ind w:firstLine="709"/>
              <w:jc w:val="center"/>
              <w:rPr>
                <w:rFonts w:ascii="Times New Roman" w:hAnsi="Times New Roman"/>
                <w:b/>
                <w:color w:val="000000"/>
                <w:sz w:val="24"/>
                <w:szCs w:val="24"/>
                <w:lang w:eastAsia="ru-RU"/>
              </w:rPr>
            </w:pPr>
          </w:p>
        </w:tc>
        <w:tc>
          <w:tcPr>
            <w:tcW w:w="4971" w:type="dxa"/>
          </w:tcPr>
          <w:p w:rsidR="007C3B51" w:rsidRPr="004765EF" w:rsidRDefault="007C3B51" w:rsidP="00DD4B70">
            <w:pPr>
              <w:spacing w:after="0" w:line="240" w:lineRule="auto"/>
              <w:jc w:val="center"/>
              <w:rPr>
                <w:rFonts w:ascii="Times New Roman" w:hAnsi="Times New Roman"/>
                <w:b/>
                <w:color w:val="000000"/>
                <w:sz w:val="24"/>
                <w:szCs w:val="24"/>
                <w:lang w:eastAsia="ru-RU"/>
              </w:rPr>
            </w:pPr>
            <w:r w:rsidRPr="004765EF">
              <w:rPr>
                <w:rFonts w:ascii="Times New Roman" w:hAnsi="Times New Roman"/>
                <w:color w:val="000000"/>
                <w:sz w:val="24"/>
                <w:szCs w:val="24"/>
                <w:lang w:eastAsia="ru-RU"/>
              </w:rPr>
              <w:t>Орга</w:t>
            </w:r>
            <w:r>
              <w:rPr>
                <w:rFonts w:ascii="Times New Roman" w:hAnsi="Times New Roman"/>
                <w:color w:val="000000"/>
                <w:sz w:val="24"/>
                <w:szCs w:val="24"/>
                <w:lang w:eastAsia="ru-RU"/>
              </w:rPr>
              <w:t xml:space="preserve">н (организация), выдавший </w:t>
            </w:r>
            <w:r w:rsidRPr="004765EF">
              <w:rPr>
                <w:rFonts w:ascii="Times New Roman" w:hAnsi="Times New Roman"/>
                <w:color w:val="000000"/>
                <w:sz w:val="24"/>
                <w:szCs w:val="24"/>
                <w:lang w:eastAsia="ru-RU"/>
              </w:rPr>
              <w:t>разрешение на строительство</w:t>
            </w:r>
          </w:p>
        </w:tc>
        <w:tc>
          <w:tcPr>
            <w:tcW w:w="2514" w:type="dxa"/>
            <w:gridSpan w:val="2"/>
          </w:tcPr>
          <w:p w:rsidR="007C3B51" w:rsidRPr="004765EF" w:rsidRDefault="007C3B51" w:rsidP="00DD4B70">
            <w:pPr>
              <w:spacing w:after="0" w:line="240" w:lineRule="auto"/>
              <w:ind w:firstLine="709"/>
              <w:jc w:val="right"/>
              <w:rPr>
                <w:rFonts w:ascii="Times New Roman" w:hAnsi="Times New Roman"/>
                <w:color w:val="000000"/>
                <w:sz w:val="24"/>
                <w:szCs w:val="24"/>
                <w:lang w:eastAsia="ru-RU"/>
              </w:rPr>
            </w:pPr>
            <w:r w:rsidRPr="004765EF">
              <w:rPr>
                <w:rFonts w:ascii="Times New Roman" w:hAnsi="Times New Roman"/>
                <w:color w:val="000000"/>
                <w:sz w:val="24"/>
                <w:szCs w:val="24"/>
                <w:lang w:eastAsia="ru-RU"/>
              </w:rPr>
              <w:t>Номер документа</w:t>
            </w:r>
          </w:p>
        </w:tc>
        <w:tc>
          <w:tcPr>
            <w:tcW w:w="1536" w:type="dxa"/>
          </w:tcPr>
          <w:p w:rsidR="007C3B51" w:rsidRPr="004765EF" w:rsidRDefault="007C3B51" w:rsidP="00DD4B70">
            <w:pPr>
              <w:spacing w:after="0" w:line="240" w:lineRule="auto"/>
              <w:ind w:firstLine="709"/>
              <w:jc w:val="center"/>
              <w:rPr>
                <w:rFonts w:ascii="Times New Roman" w:hAnsi="Times New Roman"/>
                <w:color w:val="000000"/>
                <w:sz w:val="24"/>
                <w:szCs w:val="24"/>
                <w:lang w:eastAsia="ru-RU"/>
              </w:rPr>
            </w:pPr>
            <w:r w:rsidRPr="004765EF">
              <w:rPr>
                <w:rFonts w:ascii="Times New Roman" w:hAnsi="Times New Roman"/>
                <w:color w:val="000000"/>
                <w:sz w:val="24"/>
                <w:szCs w:val="24"/>
                <w:lang w:eastAsia="ru-RU"/>
              </w:rPr>
              <w:t>Дата документа</w:t>
            </w:r>
          </w:p>
        </w:tc>
      </w:tr>
      <w:tr w:rsidR="007C3B51" w:rsidRPr="004765EF" w:rsidTr="00DD4B70">
        <w:trPr>
          <w:trHeight w:val="1095"/>
        </w:trPr>
        <w:tc>
          <w:tcPr>
            <w:tcW w:w="1125" w:type="dxa"/>
          </w:tcPr>
          <w:p w:rsidR="007C3B51" w:rsidRPr="006610C3" w:rsidRDefault="007C3B51" w:rsidP="00DD4B70">
            <w:pPr>
              <w:spacing w:after="0" w:line="240" w:lineRule="auto"/>
              <w:ind w:firstLine="709"/>
              <w:jc w:val="center"/>
              <w:rPr>
                <w:rFonts w:ascii="Times New Roman" w:hAnsi="Times New Roman"/>
                <w:b/>
                <w:color w:val="000000"/>
                <w:sz w:val="24"/>
                <w:szCs w:val="24"/>
                <w:lang w:eastAsia="ru-RU"/>
              </w:rPr>
            </w:pPr>
          </w:p>
        </w:tc>
        <w:tc>
          <w:tcPr>
            <w:tcW w:w="4971" w:type="dxa"/>
          </w:tcPr>
          <w:p w:rsidR="007C3B51" w:rsidRDefault="007C3B51" w:rsidP="00DD4B70">
            <w:pPr>
              <w:spacing w:after="0" w:line="240" w:lineRule="auto"/>
              <w:ind w:firstLine="709"/>
              <w:jc w:val="center"/>
              <w:rPr>
                <w:rFonts w:ascii="Times New Roman" w:hAnsi="Times New Roman"/>
                <w:color w:val="000000"/>
                <w:sz w:val="24"/>
                <w:szCs w:val="24"/>
                <w:lang w:eastAsia="ru-RU"/>
              </w:rPr>
            </w:pPr>
          </w:p>
          <w:p w:rsidR="007C3B51" w:rsidRDefault="007C3B51" w:rsidP="00DD4B70">
            <w:pPr>
              <w:spacing w:after="0" w:line="240" w:lineRule="auto"/>
              <w:ind w:firstLine="709"/>
              <w:jc w:val="center"/>
              <w:rPr>
                <w:rFonts w:ascii="Times New Roman" w:hAnsi="Times New Roman"/>
                <w:color w:val="000000"/>
                <w:sz w:val="24"/>
                <w:szCs w:val="24"/>
                <w:lang w:eastAsia="ru-RU"/>
              </w:rPr>
            </w:pPr>
          </w:p>
          <w:p w:rsidR="007C3B51" w:rsidRDefault="007C3B51" w:rsidP="00DD4B70">
            <w:pPr>
              <w:spacing w:after="0" w:line="240" w:lineRule="auto"/>
              <w:ind w:firstLine="709"/>
              <w:jc w:val="center"/>
              <w:rPr>
                <w:rFonts w:ascii="Times New Roman" w:hAnsi="Times New Roman"/>
                <w:color w:val="000000"/>
                <w:sz w:val="24"/>
                <w:szCs w:val="24"/>
                <w:lang w:eastAsia="ru-RU"/>
              </w:rPr>
            </w:pPr>
          </w:p>
          <w:p w:rsidR="007C3B51" w:rsidRPr="004765EF" w:rsidRDefault="007C3B51" w:rsidP="00DD4B70">
            <w:pPr>
              <w:spacing w:after="0" w:line="240" w:lineRule="auto"/>
              <w:rPr>
                <w:rFonts w:ascii="Times New Roman" w:hAnsi="Times New Roman"/>
                <w:color w:val="000000"/>
                <w:sz w:val="24"/>
                <w:szCs w:val="24"/>
                <w:lang w:eastAsia="ru-RU"/>
              </w:rPr>
            </w:pPr>
          </w:p>
        </w:tc>
        <w:tc>
          <w:tcPr>
            <w:tcW w:w="2514" w:type="dxa"/>
            <w:gridSpan w:val="2"/>
          </w:tcPr>
          <w:p w:rsidR="007C3B51" w:rsidRPr="004765EF" w:rsidRDefault="007C3B51" w:rsidP="00DD4B70">
            <w:pPr>
              <w:spacing w:after="0" w:line="240" w:lineRule="auto"/>
              <w:ind w:firstLine="709"/>
              <w:jc w:val="right"/>
              <w:rPr>
                <w:rFonts w:ascii="Times New Roman" w:hAnsi="Times New Roman"/>
                <w:color w:val="000000"/>
                <w:sz w:val="24"/>
                <w:szCs w:val="24"/>
                <w:lang w:eastAsia="ru-RU"/>
              </w:rPr>
            </w:pPr>
          </w:p>
        </w:tc>
        <w:tc>
          <w:tcPr>
            <w:tcW w:w="1536" w:type="dxa"/>
          </w:tcPr>
          <w:p w:rsidR="007C3B51" w:rsidRPr="004765EF" w:rsidRDefault="007C3B51" w:rsidP="00DD4B70">
            <w:pPr>
              <w:spacing w:after="0" w:line="240" w:lineRule="auto"/>
              <w:ind w:firstLine="709"/>
              <w:jc w:val="center"/>
              <w:rPr>
                <w:rFonts w:ascii="Times New Roman" w:hAnsi="Times New Roman"/>
                <w:color w:val="000000"/>
                <w:sz w:val="24"/>
                <w:szCs w:val="24"/>
                <w:lang w:eastAsia="ru-RU"/>
              </w:rPr>
            </w:pPr>
          </w:p>
        </w:tc>
      </w:tr>
    </w:tbl>
    <w:p w:rsidR="007C3B51" w:rsidRDefault="007C3B51" w:rsidP="007C3B51">
      <w:pPr>
        <w:tabs>
          <w:tab w:val="left" w:leader="underscore" w:pos="6586"/>
        </w:tabs>
        <w:spacing w:after="0" w:line="240" w:lineRule="auto"/>
        <w:ind w:firstLine="709"/>
        <w:rPr>
          <w:rFonts w:ascii="Times New Roman" w:hAnsi="Times New Roman"/>
          <w:color w:val="000000"/>
          <w:sz w:val="24"/>
          <w:szCs w:val="24"/>
          <w:lang w:eastAsia="ru-RU"/>
        </w:rPr>
      </w:pPr>
      <w:r>
        <w:rPr>
          <w:rFonts w:ascii="Times New Roman" w:hAnsi="Times New Roman"/>
          <w:color w:val="000000"/>
          <w:sz w:val="24"/>
          <w:szCs w:val="24"/>
          <w:lang w:eastAsia="ru-RU"/>
        </w:rPr>
        <w:t>Приложение:_______________________________________________________________</w:t>
      </w:r>
    </w:p>
    <w:p w:rsidR="007C3B51" w:rsidRDefault="007C3B51" w:rsidP="007C3B51">
      <w:pPr>
        <w:tabs>
          <w:tab w:val="left" w:leader="underscore" w:pos="6586"/>
        </w:tabs>
        <w:spacing w:after="0" w:line="240" w:lineRule="auto"/>
        <w:ind w:firstLine="709"/>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__________________________________________________________________________</w:t>
      </w:r>
    </w:p>
    <w:p w:rsidR="007C3B51" w:rsidRPr="007C3B51" w:rsidRDefault="007C3B51" w:rsidP="007C3B51">
      <w:pPr>
        <w:tabs>
          <w:tab w:val="left" w:leader="underscore" w:pos="6586"/>
        </w:tabs>
        <w:spacing w:after="0" w:line="240" w:lineRule="auto"/>
        <w:ind w:firstLine="709"/>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__________________________________________________________________________</w:t>
      </w:r>
    </w:p>
    <w:p w:rsidR="000A0EF5" w:rsidRPr="000A0EF5" w:rsidRDefault="000A0EF5" w:rsidP="000A0EF5">
      <w:pPr>
        <w:spacing w:after="0" w:line="240" w:lineRule="auto"/>
        <w:ind w:firstLine="709"/>
        <w:rPr>
          <w:rFonts w:ascii="Times New Roman" w:eastAsia="Arial Unicode MS" w:hAnsi="Times New Roman"/>
          <w:color w:val="000000"/>
          <w:sz w:val="28"/>
          <w:szCs w:val="28"/>
          <w:lang w:eastAsia="ru-RU"/>
        </w:rPr>
      </w:pPr>
    </w:p>
    <w:p w:rsidR="007C3B51" w:rsidRDefault="000A0EF5" w:rsidP="000A0EF5">
      <w:pPr>
        <w:spacing w:after="0" w:line="240" w:lineRule="auto"/>
        <w:ind w:firstLine="709"/>
        <w:rPr>
          <w:rFonts w:ascii="Times New Roman" w:hAnsi="Times New Roman"/>
          <w:color w:val="000000"/>
          <w:sz w:val="24"/>
          <w:szCs w:val="24"/>
          <w:lang w:eastAsia="ru-RU"/>
        </w:rPr>
      </w:pPr>
      <w:r w:rsidRPr="007C3B51">
        <w:rPr>
          <w:rFonts w:ascii="Times New Roman" w:hAnsi="Times New Roman"/>
          <w:color w:val="000000"/>
          <w:sz w:val="24"/>
          <w:szCs w:val="24"/>
          <w:lang w:eastAsia="ru-RU"/>
        </w:rPr>
        <w:t xml:space="preserve">Номер телефона и адрес электронной почты для связи: </w:t>
      </w:r>
      <w:r w:rsidR="007C3B51">
        <w:rPr>
          <w:rFonts w:ascii="Times New Roman" w:hAnsi="Times New Roman"/>
          <w:color w:val="000000"/>
          <w:sz w:val="24"/>
          <w:szCs w:val="24"/>
          <w:lang w:eastAsia="ru-RU"/>
        </w:rPr>
        <w:t>___________________________</w:t>
      </w:r>
    </w:p>
    <w:p w:rsidR="007C3B51" w:rsidRDefault="007C3B51" w:rsidP="000A0EF5">
      <w:pPr>
        <w:spacing w:after="0" w:line="240" w:lineRule="auto"/>
        <w:ind w:firstLine="709"/>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___________________________________________________________________________</w:t>
      </w:r>
    </w:p>
    <w:p w:rsidR="000A0EF5" w:rsidRDefault="000A0EF5" w:rsidP="007C3B51">
      <w:pPr>
        <w:tabs>
          <w:tab w:val="left" w:pos="5430"/>
        </w:tabs>
        <w:spacing w:after="0" w:line="240" w:lineRule="auto"/>
        <w:ind w:firstLine="709"/>
        <w:rPr>
          <w:rFonts w:ascii="Times New Roman" w:hAnsi="Times New Roman"/>
          <w:color w:val="000000"/>
          <w:sz w:val="28"/>
          <w:szCs w:val="28"/>
          <w:lang w:eastAsia="ru-RU"/>
        </w:rPr>
      </w:pPr>
      <w:r w:rsidRPr="007C3B51">
        <w:rPr>
          <w:rFonts w:ascii="Times New Roman" w:hAnsi="Times New Roman"/>
          <w:color w:val="000000"/>
          <w:sz w:val="24"/>
          <w:szCs w:val="24"/>
          <w:lang w:eastAsia="ru-RU"/>
        </w:rPr>
        <w:t>Результат предоставления услуги прошу</w:t>
      </w:r>
      <w:r w:rsidRPr="000A0EF5">
        <w:rPr>
          <w:rFonts w:ascii="Times New Roman" w:hAnsi="Times New Roman"/>
          <w:color w:val="000000"/>
          <w:sz w:val="28"/>
          <w:szCs w:val="28"/>
          <w:lang w:eastAsia="ru-RU"/>
        </w:rPr>
        <w:t>:</w:t>
      </w:r>
      <w:r w:rsidR="007C3B51">
        <w:rPr>
          <w:rFonts w:ascii="Times New Roman" w:hAnsi="Times New Roman"/>
          <w:color w:val="000000"/>
          <w:sz w:val="28"/>
          <w:szCs w:val="28"/>
          <w:lang w:eastAsia="ru-RU"/>
        </w:rPr>
        <w:tab/>
      </w:r>
    </w:p>
    <w:p w:rsidR="007C3B51" w:rsidRDefault="007C3B51" w:rsidP="007C3B51">
      <w:pPr>
        <w:spacing w:after="0" w:line="240" w:lineRule="auto"/>
        <w:rPr>
          <w:rFonts w:ascii="Times New Roman" w:hAnsi="Times New Roman"/>
          <w:color w:val="000000"/>
          <w:sz w:val="24"/>
          <w:szCs w:val="24"/>
          <w:lang w:eastAsia="ru-RU"/>
        </w:rPr>
      </w:pPr>
    </w:p>
    <w:tbl>
      <w:tblPr>
        <w:tblStyle w:val="a9"/>
        <w:tblW w:w="0" w:type="auto"/>
        <w:tblLook w:val="04A0" w:firstRow="1" w:lastRow="0" w:firstColumn="1" w:lastColumn="0" w:noHBand="0" w:noVBand="1"/>
      </w:tblPr>
      <w:tblGrid>
        <w:gridCol w:w="8472"/>
        <w:gridCol w:w="1134"/>
      </w:tblGrid>
      <w:tr w:rsidR="007C3B51" w:rsidTr="004664BC">
        <w:tc>
          <w:tcPr>
            <w:tcW w:w="8472" w:type="dxa"/>
          </w:tcPr>
          <w:p w:rsidR="007C3B51" w:rsidRDefault="007C3B51" w:rsidP="00DD4B70">
            <w:pPr>
              <w:rPr>
                <w:rFonts w:ascii="Times New Roman" w:hAnsi="Times New Roman"/>
                <w:color w:val="000000"/>
                <w:sz w:val="24"/>
                <w:szCs w:val="24"/>
                <w:lang w:eastAsia="ru-RU"/>
              </w:rPr>
            </w:pPr>
            <w:r w:rsidRPr="00334E2C">
              <w:rPr>
                <w:rFonts w:ascii="Times New Roman" w:hAnsi="Times New Roman"/>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p w:rsidR="007C3B51" w:rsidRDefault="007C3B51" w:rsidP="00DD4B70">
            <w:pPr>
              <w:rPr>
                <w:rFonts w:ascii="Times New Roman" w:eastAsia="Arial Unicode MS" w:hAnsi="Times New Roman"/>
                <w:color w:val="000000"/>
                <w:sz w:val="28"/>
                <w:szCs w:val="28"/>
                <w:lang w:eastAsia="ru-RU"/>
              </w:rPr>
            </w:pPr>
          </w:p>
        </w:tc>
        <w:tc>
          <w:tcPr>
            <w:tcW w:w="1134" w:type="dxa"/>
          </w:tcPr>
          <w:p w:rsidR="007C3B51" w:rsidRDefault="007C3B51" w:rsidP="00DD4B70">
            <w:pPr>
              <w:rPr>
                <w:rFonts w:ascii="Times New Roman" w:eastAsia="Arial Unicode MS" w:hAnsi="Times New Roman"/>
                <w:color w:val="000000"/>
                <w:sz w:val="28"/>
                <w:szCs w:val="28"/>
                <w:lang w:eastAsia="ru-RU"/>
              </w:rPr>
            </w:pPr>
          </w:p>
        </w:tc>
      </w:tr>
      <w:tr w:rsidR="007C3B51" w:rsidTr="004664BC">
        <w:tc>
          <w:tcPr>
            <w:tcW w:w="8472" w:type="dxa"/>
          </w:tcPr>
          <w:p w:rsidR="007C3B51" w:rsidRDefault="007C3B51" w:rsidP="00DD4B70">
            <w:pPr>
              <w:rPr>
                <w:rFonts w:ascii="Times New Roman" w:hAnsi="Times New Roman"/>
                <w:color w:val="000000"/>
                <w:sz w:val="24"/>
                <w:szCs w:val="24"/>
                <w:lang w:eastAsia="ru-RU"/>
              </w:rPr>
            </w:pPr>
            <w:r w:rsidRPr="00334E2C">
              <w:rPr>
                <w:rFonts w:ascii="Times New Roman" w:hAnsi="Times New Roman"/>
                <w:color w:val="000000"/>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7C3B51" w:rsidRDefault="007C3B51" w:rsidP="00DD4B70">
            <w:pPr>
              <w:rPr>
                <w:rFonts w:ascii="Times New Roman" w:hAnsi="Times New Roman"/>
                <w:color w:val="000000"/>
                <w:sz w:val="24"/>
                <w:szCs w:val="24"/>
                <w:lang w:eastAsia="ru-RU"/>
              </w:rPr>
            </w:pPr>
          </w:p>
          <w:p w:rsidR="007C3B51" w:rsidRDefault="007C3B51" w:rsidP="00DD4B70">
            <w:pPr>
              <w:rPr>
                <w:rFonts w:ascii="Times New Roman" w:hAnsi="Times New Roman"/>
                <w:color w:val="000000"/>
                <w:sz w:val="24"/>
                <w:szCs w:val="24"/>
                <w:lang w:eastAsia="ru-RU"/>
              </w:rPr>
            </w:pPr>
          </w:p>
          <w:p w:rsidR="007C3B51" w:rsidRDefault="007C3B51" w:rsidP="00DD4B70">
            <w:pPr>
              <w:rPr>
                <w:rFonts w:ascii="Times New Roman" w:eastAsia="Arial Unicode MS" w:hAnsi="Times New Roman"/>
                <w:color w:val="000000"/>
                <w:sz w:val="28"/>
                <w:szCs w:val="28"/>
                <w:lang w:eastAsia="ru-RU"/>
              </w:rPr>
            </w:pPr>
          </w:p>
        </w:tc>
        <w:tc>
          <w:tcPr>
            <w:tcW w:w="1134" w:type="dxa"/>
          </w:tcPr>
          <w:p w:rsidR="007C3B51" w:rsidRDefault="007C3B51" w:rsidP="00DD4B70">
            <w:pPr>
              <w:rPr>
                <w:rFonts w:ascii="Times New Roman" w:eastAsia="Arial Unicode MS" w:hAnsi="Times New Roman"/>
                <w:color w:val="000000"/>
                <w:sz w:val="28"/>
                <w:szCs w:val="28"/>
                <w:lang w:eastAsia="ru-RU"/>
              </w:rPr>
            </w:pPr>
          </w:p>
        </w:tc>
      </w:tr>
      <w:tr w:rsidR="007C3B51" w:rsidTr="004664BC">
        <w:tc>
          <w:tcPr>
            <w:tcW w:w="8472" w:type="dxa"/>
          </w:tcPr>
          <w:p w:rsidR="007C3B51" w:rsidRDefault="007C3B51" w:rsidP="00DD4B70">
            <w:pPr>
              <w:tabs>
                <w:tab w:val="left" w:pos="6060"/>
              </w:tabs>
              <w:rPr>
                <w:rFonts w:ascii="Times New Roman" w:hAnsi="Times New Roman"/>
                <w:color w:val="000000"/>
                <w:sz w:val="24"/>
                <w:szCs w:val="24"/>
                <w:lang w:eastAsia="ru-RU"/>
              </w:rPr>
            </w:pPr>
            <w:r w:rsidRPr="00334E2C">
              <w:rPr>
                <w:rFonts w:ascii="Times New Roman" w:hAnsi="Times New Roman"/>
                <w:color w:val="000000"/>
                <w:sz w:val="24"/>
                <w:szCs w:val="24"/>
                <w:lang w:eastAsia="ru-RU"/>
              </w:rPr>
              <w:t>направить на бумажном носителе на почтовый адрес:</w:t>
            </w:r>
            <w:r>
              <w:rPr>
                <w:rFonts w:ascii="Times New Roman" w:hAnsi="Times New Roman"/>
                <w:color w:val="000000"/>
                <w:sz w:val="24"/>
                <w:szCs w:val="24"/>
                <w:lang w:eastAsia="ru-RU"/>
              </w:rPr>
              <w:tab/>
            </w:r>
          </w:p>
          <w:p w:rsidR="007C3B51" w:rsidRDefault="007C3B51" w:rsidP="00DD4B70">
            <w:pPr>
              <w:tabs>
                <w:tab w:val="left" w:pos="6060"/>
              </w:tabs>
              <w:rPr>
                <w:rFonts w:ascii="Times New Roman" w:hAnsi="Times New Roman"/>
                <w:color w:val="000000"/>
                <w:sz w:val="24"/>
                <w:szCs w:val="24"/>
                <w:lang w:eastAsia="ru-RU"/>
              </w:rPr>
            </w:pPr>
          </w:p>
          <w:p w:rsidR="007C3B51" w:rsidRDefault="007C3B51" w:rsidP="00DD4B70">
            <w:pPr>
              <w:tabs>
                <w:tab w:val="left" w:pos="6060"/>
              </w:tabs>
              <w:rPr>
                <w:rFonts w:ascii="Times New Roman" w:eastAsia="Arial Unicode MS" w:hAnsi="Times New Roman"/>
                <w:color w:val="000000"/>
                <w:sz w:val="28"/>
                <w:szCs w:val="28"/>
                <w:lang w:eastAsia="ru-RU"/>
              </w:rPr>
            </w:pPr>
          </w:p>
        </w:tc>
        <w:tc>
          <w:tcPr>
            <w:tcW w:w="1134" w:type="dxa"/>
          </w:tcPr>
          <w:p w:rsidR="007C3B51" w:rsidRDefault="007C3B51" w:rsidP="00DD4B70">
            <w:pPr>
              <w:rPr>
                <w:rFonts w:ascii="Times New Roman" w:eastAsia="Arial Unicode MS" w:hAnsi="Times New Roman"/>
                <w:color w:val="000000"/>
                <w:sz w:val="28"/>
                <w:szCs w:val="28"/>
                <w:lang w:eastAsia="ru-RU"/>
              </w:rPr>
            </w:pPr>
          </w:p>
        </w:tc>
      </w:tr>
    </w:tbl>
    <w:p w:rsidR="007C3B51" w:rsidRDefault="007C3B51" w:rsidP="007C3B51">
      <w:pPr>
        <w:tabs>
          <w:tab w:val="left" w:pos="5430"/>
        </w:tabs>
        <w:spacing w:after="0" w:line="240" w:lineRule="auto"/>
        <w:ind w:firstLine="709"/>
        <w:rPr>
          <w:rFonts w:ascii="Times New Roman" w:hAnsi="Times New Roman"/>
          <w:color w:val="000000"/>
          <w:sz w:val="28"/>
          <w:szCs w:val="28"/>
          <w:lang w:eastAsia="ru-RU"/>
        </w:rPr>
      </w:pPr>
    </w:p>
    <w:p w:rsidR="007C3B51" w:rsidRDefault="007C3B51" w:rsidP="007C3B51">
      <w:pPr>
        <w:tabs>
          <w:tab w:val="left" w:pos="5430"/>
        </w:tabs>
        <w:spacing w:after="0" w:line="240" w:lineRule="auto"/>
        <w:ind w:firstLine="709"/>
        <w:rPr>
          <w:rFonts w:ascii="Times New Roman" w:hAnsi="Times New Roman"/>
          <w:color w:val="000000"/>
          <w:sz w:val="28"/>
          <w:szCs w:val="28"/>
          <w:lang w:eastAsia="ru-RU"/>
        </w:rPr>
      </w:pPr>
    </w:p>
    <w:p w:rsidR="000A0EF5" w:rsidRPr="000A0EF5" w:rsidRDefault="000A0EF5" w:rsidP="000A0EF5">
      <w:pPr>
        <w:spacing w:after="0" w:line="240" w:lineRule="auto"/>
        <w:rPr>
          <w:rFonts w:ascii="Times New Roman" w:hAnsi="Times New Roman"/>
          <w:color w:val="000000"/>
          <w:sz w:val="28"/>
          <w:szCs w:val="28"/>
          <w:lang w:eastAsia="ru-RU"/>
        </w:rPr>
      </w:pPr>
      <w:r w:rsidRPr="000A0EF5">
        <w:rPr>
          <w:rFonts w:ascii="Arial Unicode MS" w:eastAsia="Arial Unicode MS" w:hAnsi="Arial Unicode MS" w:cs="Arial Unicode MS"/>
          <w:color w:val="000000"/>
          <w:sz w:val="28"/>
          <w:szCs w:val="28"/>
          <w:lang w:eastAsia="ru-RU"/>
        </w:rPr>
        <w:br w:type="page"/>
      </w:r>
    </w:p>
    <w:p w:rsidR="007C3B51" w:rsidRPr="00FA68A3" w:rsidRDefault="007C3B51" w:rsidP="007C3B51">
      <w:pPr>
        <w:keepNext/>
        <w:keepLines/>
        <w:spacing w:after="0" w:line="240" w:lineRule="auto"/>
        <w:ind w:left="5387"/>
        <w:jc w:val="right"/>
        <w:outlineLvl w:val="0"/>
        <w:rPr>
          <w:rFonts w:ascii="Times New Roman" w:hAnsi="Times New Roman"/>
          <w:color w:val="000000"/>
          <w:sz w:val="20"/>
          <w:szCs w:val="20"/>
          <w:lang w:eastAsia="ru-RU"/>
        </w:rPr>
      </w:pPr>
      <w:r w:rsidRPr="00FA68A3">
        <w:rPr>
          <w:rFonts w:ascii="Times New Roman" w:hAnsi="Times New Roman"/>
          <w:color w:val="000000"/>
          <w:sz w:val="20"/>
          <w:szCs w:val="20"/>
          <w:lang w:eastAsia="ru-RU"/>
        </w:rPr>
        <w:t>Приложение №</w:t>
      </w:r>
      <w:r w:rsidR="003D3089">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7</w:t>
      </w:r>
      <w:r w:rsidRPr="00FA68A3">
        <w:rPr>
          <w:rFonts w:ascii="Times New Roman" w:hAnsi="Times New Roman"/>
          <w:color w:val="000000"/>
          <w:sz w:val="20"/>
          <w:szCs w:val="20"/>
          <w:lang w:eastAsia="ru-RU"/>
        </w:rPr>
        <w:t xml:space="preserve"> </w:t>
      </w:r>
      <w:r w:rsidRPr="00FA68A3">
        <w:rPr>
          <w:rFonts w:ascii="Times New Roman" w:hAnsi="Times New Roman"/>
          <w:color w:val="000000"/>
          <w:sz w:val="20"/>
          <w:szCs w:val="20"/>
          <w:lang w:eastAsia="ru-RU"/>
        </w:rPr>
        <w:br/>
        <w:t xml:space="preserve">к Административному регламенту предоставления муниципальной услуги </w:t>
      </w:r>
    </w:p>
    <w:p w:rsidR="000A0EF5" w:rsidRPr="00923A3B" w:rsidRDefault="000A0EF5" w:rsidP="000A0EF5">
      <w:pPr>
        <w:spacing w:after="0" w:line="240" w:lineRule="auto"/>
        <w:ind w:firstLine="709"/>
        <w:jc w:val="right"/>
        <w:rPr>
          <w:rFonts w:ascii="Times New Roman" w:hAnsi="Times New Roman"/>
          <w:color w:val="000000"/>
          <w:sz w:val="24"/>
          <w:szCs w:val="24"/>
          <w:lang w:eastAsia="ru-RU"/>
        </w:rPr>
      </w:pPr>
    </w:p>
    <w:p w:rsidR="000A0EF5" w:rsidRPr="00923A3B" w:rsidRDefault="000A0EF5" w:rsidP="000A0EF5">
      <w:pPr>
        <w:keepNext/>
        <w:keepLines/>
        <w:spacing w:after="0" w:line="240" w:lineRule="auto"/>
        <w:ind w:firstLine="709"/>
        <w:jc w:val="center"/>
        <w:outlineLvl w:val="0"/>
        <w:rPr>
          <w:rFonts w:ascii="Times New Roman" w:hAnsi="Times New Roman"/>
          <w:b/>
          <w:bCs/>
          <w:color w:val="000000"/>
          <w:sz w:val="24"/>
          <w:szCs w:val="24"/>
          <w:lang w:eastAsia="ru-RU"/>
        </w:rPr>
      </w:pPr>
      <w:bookmarkStart w:id="29" w:name="bookmark153"/>
      <w:r w:rsidRPr="00923A3B">
        <w:rPr>
          <w:rFonts w:ascii="Times New Roman" w:hAnsi="Times New Roman"/>
          <w:b/>
          <w:bCs/>
          <w:color w:val="000000"/>
          <w:spacing w:val="70"/>
          <w:sz w:val="24"/>
          <w:szCs w:val="24"/>
          <w:lang w:eastAsia="ru-RU"/>
        </w:rPr>
        <w:t xml:space="preserve">ЗАЯВЛЕНИЕ </w:t>
      </w:r>
      <w:r w:rsidRPr="00923A3B">
        <w:rPr>
          <w:rFonts w:ascii="Times New Roman" w:hAnsi="Times New Roman"/>
          <w:b/>
          <w:bCs/>
          <w:color w:val="000000"/>
          <w:spacing w:val="70"/>
          <w:sz w:val="24"/>
          <w:szCs w:val="24"/>
          <w:lang w:eastAsia="ru-RU"/>
        </w:rPr>
        <w:br/>
      </w:r>
      <w:r w:rsidRPr="00923A3B">
        <w:rPr>
          <w:rFonts w:ascii="Times New Roman" w:hAnsi="Times New Roman"/>
          <w:b/>
          <w:bCs/>
          <w:color w:val="000000"/>
          <w:sz w:val="24"/>
          <w:szCs w:val="24"/>
          <w:lang w:eastAsia="ru-RU"/>
        </w:rPr>
        <w:t>о внесении изменений в разрешение на строительство</w:t>
      </w:r>
      <w:bookmarkEnd w:id="29"/>
    </w:p>
    <w:p w:rsidR="000A0EF5" w:rsidRPr="000A0EF5" w:rsidRDefault="000A0EF5" w:rsidP="000A0EF5">
      <w:pPr>
        <w:spacing w:after="0" w:line="240" w:lineRule="auto"/>
        <w:ind w:firstLine="709"/>
        <w:jc w:val="center"/>
        <w:rPr>
          <w:rFonts w:ascii="Times New Roman" w:hAnsi="Times New Roman"/>
          <w:sz w:val="27"/>
          <w:szCs w:val="27"/>
          <w:lang w:eastAsia="ru-RU"/>
        </w:rPr>
      </w:pPr>
    </w:p>
    <w:p w:rsidR="000A0EF5" w:rsidRPr="000A0EF5" w:rsidRDefault="00547F1B" w:rsidP="000A0EF5">
      <w:pPr>
        <w:spacing w:after="0" w:line="240" w:lineRule="auto"/>
        <w:ind w:firstLine="709"/>
        <w:jc w:val="center"/>
        <w:rPr>
          <w:rFonts w:ascii="Times New Roman" w:hAnsi="Times New Roman"/>
          <w:sz w:val="27"/>
          <w:szCs w:val="27"/>
          <w:lang w:eastAsia="ru-RU"/>
        </w:rPr>
      </w:pPr>
      <w:r>
        <w:rPr>
          <w:rFonts w:ascii="Times New Roman" w:hAnsi="Times New Roman"/>
          <w:sz w:val="27"/>
          <w:szCs w:val="27"/>
          <w:lang w:eastAsia="ru-RU"/>
        </w:rPr>
        <w:t xml:space="preserve">                                                                   </w:t>
      </w:r>
      <w:r w:rsidR="000A0EF5" w:rsidRPr="000A0EF5">
        <w:rPr>
          <w:rFonts w:ascii="Times New Roman" w:hAnsi="Times New Roman"/>
          <w:sz w:val="27"/>
          <w:szCs w:val="27"/>
          <w:lang w:eastAsia="ru-RU"/>
        </w:rPr>
        <w:t>"_</w:t>
      </w:r>
      <w:r>
        <w:rPr>
          <w:rFonts w:ascii="Times New Roman" w:hAnsi="Times New Roman"/>
          <w:sz w:val="27"/>
          <w:szCs w:val="27"/>
          <w:lang w:eastAsia="ru-RU"/>
        </w:rPr>
        <w:t>____</w:t>
      </w:r>
      <w:r w:rsidR="000A0EF5" w:rsidRPr="000A0EF5">
        <w:rPr>
          <w:rFonts w:ascii="Times New Roman" w:hAnsi="Times New Roman"/>
          <w:sz w:val="27"/>
          <w:szCs w:val="27"/>
          <w:lang w:eastAsia="ru-RU"/>
        </w:rPr>
        <w:t>_" ____________ 20__</w:t>
      </w:r>
      <w:r>
        <w:rPr>
          <w:rFonts w:ascii="Times New Roman" w:hAnsi="Times New Roman"/>
          <w:sz w:val="27"/>
          <w:szCs w:val="27"/>
          <w:lang w:eastAsia="ru-RU"/>
        </w:rPr>
        <w:t>___</w:t>
      </w:r>
      <w:r w:rsidR="000A0EF5" w:rsidRPr="000A0EF5">
        <w:rPr>
          <w:rFonts w:ascii="Times New Roman" w:hAnsi="Times New Roman"/>
          <w:sz w:val="27"/>
          <w:szCs w:val="27"/>
          <w:lang w:eastAsia="ru-RU"/>
        </w:rPr>
        <w:t xml:space="preserve"> г.</w:t>
      </w:r>
    </w:p>
    <w:p w:rsidR="00923A3B" w:rsidRDefault="00923A3B" w:rsidP="000A0EF5">
      <w:pPr>
        <w:autoSpaceDE w:val="0"/>
        <w:autoSpaceDN w:val="0"/>
        <w:adjustRightInd w:val="0"/>
        <w:spacing w:after="0" w:line="240" w:lineRule="auto"/>
        <w:jc w:val="center"/>
        <w:rPr>
          <w:rFonts w:ascii="Times New Roman" w:eastAsia="Arial Unicode MS" w:hAnsi="Times New Roman"/>
          <w:sz w:val="24"/>
          <w:szCs w:val="24"/>
          <w:lang w:eastAsia="ru-RU"/>
        </w:rPr>
      </w:pPr>
    </w:p>
    <w:p w:rsidR="000A0EF5" w:rsidRPr="000A0EF5" w:rsidRDefault="000A0EF5" w:rsidP="000A0EF5">
      <w:pPr>
        <w:autoSpaceDE w:val="0"/>
        <w:autoSpaceDN w:val="0"/>
        <w:adjustRightInd w:val="0"/>
        <w:spacing w:after="0" w:line="240" w:lineRule="auto"/>
        <w:jc w:val="center"/>
        <w:rPr>
          <w:rFonts w:ascii="Times New Roman" w:eastAsia="Arial Unicode MS" w:hAnsi="Times New Roman"/>
          <w:sz w:val="24"/>
          <w:szCs w:val="24"/>
          <w:lang w:eastAsia="ru-RU"/>
        </w:rPr>
      </w:pPr>
      <w:r w:rsidRPr="000A0EF5">
        <w:rPr>
          <w:rFonts w:ascii="Times New Roman" w:eastAsia="Arial Unicode MS" w:hAnsi="Times New Roman"/>
          <w:sz w:val="24"/>
          <w:szCs w:val="24"/>
          <w:lang w:eastAsia="ru-RU"/>
        </w:rPr>
        <w:t>________________________________________________________________________________</w:t>
      </w:r>
    </w:p>
    <w:p w:rsidR="00547F1B" w:rsidRPr="00547F1B" w:rsidRDefault="000A0EF5" w:rsidP="00547F1B">
      <w:pPr>
        <w:autoSpaceDE w:val="0"/>
        <w:autoSpaceDN w:val="0"/>
        <w:adjustRightInd w:val="0"/>
        <w:spacing w:after="0" w:line="240" w:lineRule="auto"/>
        <w:jc w:val="center"/>
        <w:rPr>
          <w:rFonts w:ascii="Times New Roman" w:eastAsia="Arial Unicode MS" w:hAnsi="Times New Roman"/>
          <w:sz w:val="20"/>
          <w:szCs w:val="20"/>
          <w:lang w:eastAsia="ru-RU"/>
        </w:rPr>
      </w:pPr>
      <w:r w:rsidRPr="00547F1B">
        <w:rPr>
          <w:rFonts w:ascii="Times New Roman" w:eastAsia="Arial Unicode MS" w:hAnsi="Times New Roman"/>
          <w:sz w:val="20"/>
          <w:szCs w:val="20"/>
          <w:lang w:eastAsia="ru-RU"/>
        </w:rPr>
        <w:t>наименование уполномоченного на выдачу разрешений на строительство</w:t>
      </w:r>
      <w:r w:rsidR="00547F1B" w:rsidRPr="00547F1B">
        <w:rPr>
          <w:rFonts w:ascii="Times New Roman" w:eastAsia="Arial Unicode MS" w:hAnsi="Times New Roman"/>
          <w:sz w:val="20"/>
          <w:szCs w:val="20"/>
          <w:lang w:eastAsia="ru-RU"/>
        </w:rPr>
        <w:t xml:space="preserve"> органа местного самоуправления</w:t>
      </w:r>
    </w:p>
    <w:p w:rsidR="000A0EF5" w:rsidRDefault="000A0EF5" w:rsidP="000A0EF5">
      <w:pPr>
        <w:spacing w:after="0" w:line="240" w:lineRule="auto"/>
        <w:ind w:firstLine="709"/>
        <w:jc w:val="both"/>
        <w:rPr>
          <w:rFonts w:ascii="Times New Roman" w:hAnsi="Times New Roman"/>
          <w:color w:val="000000"/>
          <w:sz w:val="24"/>
          <w:szCs w:val="24"/>
          <w:lang w:eastAsia="ru-RU"/>
        </w:rPr>
      </w:pPr>
      <w:r w:rsidRPr="00547F1B">
        <w:rPr>
          <w:rFonts w:ascii="Times New Roman" w:hAnsi="Times New Roman"/>
          <w:color w:val="000000"/>
          <w:sz w:val="24"/>
          <w:szCs w:val="24"/>
          <w:lang w:eastAsia="ru-RU"/>
        </w:rPr>
        <w:t xml:space="preserve">В соответствии со статьей 51 Градостроительного кодекса Российской Федерации прошу внести изменение в разрешение на строительство в связи </w:t>
      </w:r>
      <w:proofErr w:type="gramStart"/>
      <w:r w:rsidRPr="00547F1B">
        <w:rPr>
          <w:rFonts w:ascii="Times New Roman" w:hAnsi="Times New Roman"/>
          <w:color w:val="000000"/>
          <w:sz w:val="24"/>
          <w:szCs w:val="24"/>
          <w:lang w:eastAsia="ru-RU"/>
        </w:rPr>
        <w:t>с</w:t>
      </w:r>
      <w:proofErr w:type="gramEnd"/>
      <w:r w:rsidR="000F4239">
        <w:rPr>
          <w:rFonts w:ascii="Times New Roman" w:hAnsi="Times New Roman"/>
          <w:color w:val="000000"/>
          <w:sz w:val="24"/>
          <w:szCs w:val="24"/>
          <w:lang w:eastAsia="ru-RU"/>
        </w:rPr>
        <w:t>_________________________</w:t>
      </w:r>
    </w:p>
    <w:p w:rsidR="000F4239" w:rsidRDefault="000F4239" w:rsidP="000F423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_________________________________________________________________________________</w:t>
      </w:r>
    </w:p>
    <w:p w:rsidR="000F4239" w:rsidRPr="00547F1B" w:rsidRDefault="000F4239" w:rsidP="000A0EF5">
      <w:pPr>
        <w:spacing w:after="0" w:line="240" w:lineRule="auto"/>
        <w:ind w:firstLine="709"/>
        <w:jc w:val="both"/>
        <w:rPr>
          <w:rFonts w:ascii="Times New Roman" w:hAnsi="Times New Roman"/>
          <w:color w:val="000000"/>
          <w:sz w:val="24"/>
          <w:szCs w:val="24"/>
          <w:lang w:eastAsia="ru-RU"/>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9"/>
        <w:gridCol w:w="4962"/>
        <w:gridCol w:w="708"/>
        <w:gridCol w:w="851"/>
        <w:gridCol w:w="955"/>
        <w:gridCol w:w="1880"/>
      </w:tblGrid>
      <w:tr w:rsidR="00547F1B" w:rsidTr="00547F1B">
        <w:trPr>
          <w:trHeight w:val="360"/>
        </w:trPr>
        <w:tc>
          <w:tcPr>
            <w:tcW w:w="10490" w:type="dxa"/>
            <w:gridSpan w:val="7"/>
          </w:tcPr>
          <w:p w:rsidR="00547F1B" w:rsidRPr="00923A3B" w:rsidRDefault="00923A3B" w:rsidP="00923A3B">
            <w:pPr>
              <w:spacing w:after="0" w:line="240" w:lineRule="auto"/>
              <w:ind w:left="709"/>
              <w:jc w:val="center"/>
              <w:rPr>
                <w:rFonts w:ascii="Times New Roman" w:hAnsi="Times New Roman"/>
                <w:b/>
                <w:color w:val="000000"/>
                <w:sz w:val="24"/>
                <w:szCs w:val="24"/>
                <w:lang w:eastAsia="ru-RU"/>
              </w:rPr>
            </w:pPr>
            <w:r>
              <w:rPr>
                <w:rFonts w:ascii="Times New Roman" w:eastAsia="Arial Unicode MS" w:hAnsi="Times New Roman"/>
                <w:color w:val="000000"/>
                <w:sz w:val="28"/>
                <w:szCs w:val="28"/>
                <w:lang w:eastAsia="ru-RU"/>
              </w:rPr>
              <w:tab/>
            </w:r>
            <w:r w:rsidR="00547F1B">
              <w:rPr>
                <w:rFonts w:ascii="Times New Roman" w:hAnsi="Times New Roman"/>
                <w:b/>
                <w:color w:val="000000"/>
                <w:sz w:val="24"/>
                <w:szCs w:val="24"/>
                <w:lang w:eastAsia="ru-RU"/>
              </w:rPr>
              <w:t>1.</w:t>
            </w:r>
            <w:r w:rsidR="00547F1B" w:rsidRPr="00547F1B">
              <w:rPr>
                <w:rFonts w:ascii="Times New Roman" w:hAnsi="Times New Roman"/>
                <w:b/>
                <w:color w:val="000000"/>
                <w:sz w:val="24"/>
                <w:szCs w:val="24"/>
                <w:lang w:eastAsia="ru-RU"/>
              </w:rPr>
              <w:t>Сведения о застройщике</w:t>
            </w:r>
          </w:p>
        </w:tc>
      </w:tr>
      <w:tr w:rsidR="00547F1B" w:rsidTr="00547F1B">
        <w:trPr>
          <w:trHeight w:val="360"/>
        </w:trPr>
        <w:tc>
          <w:tcPr>
            <w:tcW w:w="1134" w:type="dxa"/>
            <w:gridSpan w:val="2"/>
          </w:tcPr>
          <w:p w:rsidR="00547F1B" w:rsidRPr="002719D4" w:rsidRDefault="00547F1B" w:rsidP="00DD4B70">
            <w:pPr>
              <w:spacing w:after="0" w:line="240" w:lineRule="auto"/>
              <w:ind w:left="-84" w:firstLine="117"/>
              <w:jc w:val="center"/>
              <w:rPr>
                <w:rFonts w:ascii="Times New Roman" w:hAnsi="Times New Roman"/>
                <w:color w:val="000000"/>
                <w:sz w:val="24"/>
                <w:szCs w:val="24"/>
                <w:lang w:eastAsia="ru-RU"/>
              </w:rPr>
            </w:pPr>
            <w:r w:rsidRPr="002719D4">
              <w:rPr>
                <w:rFonts w:ascii="Times New Roman" w:hAnsi="Times New Roman"/>
                <w:color w:val="000000"/>
                <w:sz w:val="24"/>
                <w:szCs w:val="24"/>
                <w:lang w:eastAsia="ru-RU"/>
              </w:rPr>
              <w:t>1.</w:t>
            </w:r>
          </w:p>
        </w:tc>
        <w:tc>
          <w:tcPr>
            <w:tcW w:w="5670" w:type="dxa"/>
            <w:gridSpan w:val="2"/>
          </w:tcPr>
          <w:p w:rsidR="00547F1B" w:rsidRPr="002719D4" w:rsidRDefault="00547F1B" w:rsidP="00DD4B70">
            <w:pPr>
              <w:spacing w:after="0" w:line="240" w:lineRule="auto"/>
              <w:ind w:left="-84" w:firstLine="709"/>
              <w:rPr>
                <w:rFonts w:ascii="Times New Roman" w:hAnsi="Times New Roman"/>
                <w:b/>
                <w:color w:val="000000"/>
                <w:sz w:val="28"/>
                <w:szCs w:val="28"/>
                <w:lang w:eastAsia="ru-RU"/>
              </w:rPr>
            </w:pPr>
            <w:r w:rsidRPr="002719D4">
              <w:rPr>
                <w:rFonts w:ascii="Times New Roman" w:hAnsi="Times New Roman"/>
                <w:b/>
                <w:color w:val="000000"/>
                <w:sz w:val="24"/>
                <w:szCs w:val="24"/>
                <w:lang w:eastAsia="ru-RU"/>
              </w:rPr>
              <w:t>Сведения о физическом лице, в случае если застройщиком является физическое лицо:</w:t>
            </w:r>
          </w:p>
        </w:tc>
        <w:tc>
          <w:tcPr>
            <w:tcW w:w="3686" w:type="dxa"/>
            <w:gridSpan w:val="3"/>
          </w:tcPr>
          <w:p w:rsidR="00547F1B" w:rsidRDefault="00547F1B" w:rsidP="00DD4B70">
            <w:pPr>
              <w:spacing w:after="0" w:line="240" w:lineRule="auto"/>
              <w:ind w:left="-84" w:firstLine="709"/>
              <w:rPr>
                <w:rFonts w:ascii="Times New Roman" w:hAnsi="Times New Roman"/>
                <w:color w:val="000000"/>
                <w:sz w:val="28"/>
                <w:szCs w:val="28"/>
                <w:lang w:eastAsia="ru-RU"/>
              </w:rPr>
            </w:pPr>
          </w:p>
        </w:tc>
      </w:tr>
      <w:tr w:rsidR="00547F1B" w:rsidTr="00547F1B">
        <w:trPr>
          <w:trHeight w:val="360"/>
        </w:trPr>
        <w:tc>
          <w:tcPr>
            <w:tcW w:w="1134" w:type="dxa"/>
            <w:gridSpan w:val="2"/>
          </w:tcPr>
          <w:p w:rsidR="00547F1B" w:rsidRPr="002719D4" w:rsidRDefault="00547F1B" w:rsidP="00DD4B70">
            <w:pPr>
              <w:spacing w:after="0" w:line="240" w:lineRule="auto"/>
              <w:ind w:left="-84" w:firstLine="117"/>
              <w:jc w:val="center"/>
              <w:rPr>
                <w:rFonts w:ascii="Times New Roman" w:hAnsi="Times New Roman"/>
                <w:color w:val="000000"/>
                <w:sz w:val="24"/>
                <w:szCs w:val="24"/>
                <w:lang w:eastAsia="ru-RU"/>
              </w:rPr>
            </w:pPr>
            <w:r w:rsidRPr="002719D4">
              <w:rPr>
                <w:rFonts w:ascii="Times New Roman" w:hAnsi="Times New Roman"/>
                <w:color w:val="000000"/>
                <w:sz w:val="24"/>
                <w:szCs w:val="24"/>
                <w:lang w:eastAsia="ru-RU"/>
              </w:rPr>
              <w:t>1.1.</w:t>
            </w:r>
          </w:p>
        </w:tc>
        <w:tc>
          <w:tcPr>
            <w:tcW w:w="5670" w:type="dxa"/>
            <w:gridSpan w:val="2"/>
          </w:tcPr>
          <w:p w:rsidR="00547F1B" w:rsidRDefault="00547F1B" w:rsidP="00DD4B70">
            <w:pPr>
              <w:spacing w:after="0" w:line="240" w:lineRule="auto"/>
              <w:ind w:left="-84" w:firstLine="84"/>
              <w:rPr>
                <w:rFonts w:ascii="Times New Roman" w:hAnsi="Times New Roman"/>
                <w:color w:val="000000"/>
                <w:sz w:val="24"/>
                <w:szCs w:val="24"/>
                <w:lang w:eastAsia="ru-RU"/>
              </w:rPr>
            </w:pPr>
            <w:r w:rsidRPr="00706BC0">
              <w:rPr>
                <w:rFonts w:ascii="Times New Roman" w:hAnsi="Times New Roman"/>
                <w:color w:val="000000"/>
                <w:sz w:val="24"/>
                <w:szCs w:val="24"/>
                <w:lang w:eastAsia="ru-RU"/>
              </w:rPr>
              <w:t>Фамилия, имя, отчество (при наличии)</w:t>
            </w:r>
          </w:p>
          <w:p w:rsidR="00547F1B" w:rsidRDefault="00547F1B" w:rsidP="00DD4B70">
            <w:pPr>
              <w:spacing w:after="0" w:line="240" w:lineRule="auto"/>
              <w:ind w:left="-84" w:firstLine="709"/>
              <w:rPr>
                <w:rFonts w:ascii="Times New Roman" w:hAnsi="Times New Roman"/>
                <w:color w:val="000000"/>
                <w:sz w:val="28"/>
                <w:szCs w:val="28"/>
                <w:lang w:eastAsia="ru-RU"/>
              </w:rPr>
            </w:pPr>
          </w:p>
        </w:tc>
        <w:tc>
          <w:tcPr>
            <w:tcW w:w="3686" w:type="dxa"/>
            <w:gridSpan w:val="3"/>
          </w:tcPr>
          <w:p w:rsidR="00547F1B" w:rsidRDefault="00547F1B" w:rsidP="00DD4B70">
            <w:pPr>
              <w:spacing w:after="0" w:line="240" w:lineRule="auto"/>
              <w:ind w:left="-84" w:firstLine="709"/>
              <w:rPr>
                <w:rFonts w:ascii="Times New Roman" w:hAnsi="Times New Roman"/>
                <w:color w:val="000000"/>
                <w:sz w:val="28"/>
                <w:szCs w:val="28"/>
                <w:lang w:eastAsia="ru-RU"/>
              </w:rPr>
            </w:pPr>
          </w:p>
        </w:tc>
      </w:tr>
      <w:tr w:rsidR="00547F1B" w:rsidTr="00547F1B">
        <w:trPr>
          <w:trHeight w:val="360"/>
        </w:trPr>
        <w:tc>
          <w:tcPr>
            <w:tcW w:w="1134" w:type="dxa"/>
            <w:gridSpan w:val="2"/>
          </w:tcPr>
          <w:p w:rsidR="00547F1B" w:rsidRPr="002719D4" w:rsidRDefault="00547F1B" w:rsidP="00DD4B70">
            <w:pPr>
              <w:spacing w:after="0" w:line="240" w:lineRule="auto"/>
              <w:ind w:left="-84" w:firstLine="117"/>
              <w:jc w:val="center"/>
              <w:rPr>
                <w:rFonts w:ascii="Times New Roman" w:hAnsi="Times New Roman"/>
                <w:color w:val="000000"/>
                <w:sz w:val="24"/>
                <w:szCs w:val="24"/>
                <w:lang w:eastAsia="ru-RU"/>
              </w:rPr>
            </w:pPr>
            <w:r w:rsidRPr="002719D4">
              <w:rPr>
                <w:rFonts w:ascii="Times New Roman" w:hAnsi="Times New Roman"/>
                <w:color w:val="000000"/>
                <w:sz w:val="24"/>
                <w:szCs w:val="24"/>
                <w:lang w:eastAsia="ru-RU"/>
              </w:rPr>
              <w:t>1.2</w:t>
            </w:r>
            <w:r>
              <w:rPr>
                <w:rFonts w:ascii="Times New Roman" w:hAnsi="Times New Roman"/>
                <w:color w:val="000000"/>
                <w:sz w:val="24"/>
                <w:szCs w:val="24"/>
                <w:lang w:eastAsia="ru-RU"/>
              </w:rPr>
              <w:t>.</w:t>
            </w:r>
          </w:p>
        </w:tc>
        <w:tc>
          <w:tcPr>
            <w:tcW w:w="5670" w:type="dxa"/>
            <w:gridSpan w:val="2"/>
          </w:tcPr>
          <w:p w:rsidR="00547F1B" w:rsidRDefault="00547F1B" w:rsidP="00DD4B70">
            <w:pPr>
              <w:spacing w:after="0" w:line="240" w:lineRule="auto"/>
              <w:ind w:left="-84" w:firstLine="84"/>
              <w:rPr>
                <w:rFonts w:ascii="Times New Roman" w:hAnsi="Times New Roman"/>
                <w:color w:val="000000"/>
                <w:sz w:val="24"/>
                <w:szCs w:val="24"/>
                <w:lang w:eastAsia="ru-RU"/>
              </w:rPr>
            </w:pPr>
            <w:r w:rsidRPr="00706BC0">
              <w:rPr>
                <w:rFonts w:ascii="Times New Roman" w:hAnsi="Times New Roman"/>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p w:rsidR="00547F1B" w:rsidRDefault="00547F1B" w:rsidP="00DD4B70">
            <w:pPr>
              <w:spacing w:after="0" w:line="240" w:lineRule="auto"/>
              <w:ind w:left="-84" w:firstLine="84"/>
              <w:rPr>
                <w:rFonts w:ascii="Times New Roman" w:hAnsi="Times New Roman"/>
                <w:color w:val="000000"/>
                <w:sz w:val="28"/>
                <w:szCs w:val="28"/>
                <w:lang w:eastAsia="ru-RU"/>
              </w:rPr>
            </w:pPr>
          </w:p>
        </w:tc>
        <w:tc>
          <w:tcPr>
            <w:tcW w:w="3686" w:type="dxa"/>
            <w:gridSpan w:val="3"/>
          </w:tcPr>
          <w:p w:rsidR="00547F1B" w:rsidRDefault="00547F1B" w:rsidP="00DD4B70">
            <w:pPr>
              <w:spacing w:after="0" w:line="240" w:lineRule="auto"/>
              <w:ind w:left="-84" w:firstLine="709"/>
              <w:rPr>
                <w:rFonts w:ascii="Times New Roman" w:hAnsi="Times New Roman"/>
                <w:color w:val="000000"/>
                <w:sz w:val="28"/>
                <w:szCs w:val="28"/>
                <w:lang w:eastAsia="ru-RU"/>
              </w:rPr>
            </w:pPr>
          </w:p>
        </w:tc>
      </w:tr>
      <w:tr w:rsidR="00547F1B" w:rsidTr="00547F1B">
        <w:trPr>
          <w:trHeight w:val="360"/>
        </w:trPr>
        <w:tc>
          <w:tcPr>
            <w:tcW w:w="1134" w:type="dxa"/>
            <w:gridSpan w:val="2"/>
          </w:tcPr>
          <w:p w:rsidR="00547F1B" w:rsidRPr="002719D4" w:rsidRDefault="00547F1B" w:rsidP="00DD4B70">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1.3.</w:t>
            </w:r>
          </w:p>
        </w:tc>
        <w:tc>
          <w:tcPr>
            <w:tcW w:w="5670" w:type="dxa"/>
            <w:gridSpan w:val="2"/>
          </w:tcPr>
          <w:p w:rsidR="00547F1B" w:rsidRPr="00706BC0" w:rsidRDefault="00547F1B" w:rsidP="00DD4B70">
            <w:pPr>
              <w:spacing w:after="0" w:line="240" w:lineRule="auto"/>
              <w:ind w:firstLine="34"/>
              <w:rPr>
                <w:rFonts w:ascii="Times New Roman" w:hAnsi="Times New Roman"/>
                <w:color w:val="000000"/>
                <w:sz w:val="24"/>
                <w:szCs w:val="24"/>
                <w:lang w:eastAsia="ru-RU"/>
              </w:rPr>
            </w:pPr>
            <w:r w:rsidRPr="00706BC0">
              <w:rPr>
                <w:rFonts w:ascii="Times New Roman" w:hAnsi="Times New Roman"/>
                <w:color w:val="000000"/>
                <w:sz w:val="24"/>
                <w:szCs w:val="24"/>
                <w:lang w:eastAsia="ru-RU"/>
              </w:rPr>
              <w:t>Основной государственный регистрационный номер индивидуального предпринимателя</w:t>
            </w:r>
          </w:p>
        </w:tc>
        <w:tc>
          <w:tcPr>
            <w:tcW w:w="3686" w:type="dxa"/>
            <w:gridSpan w:val="3"/>
          </w:tcPr>
          <w:p w:rsidR="00547F1B" w:rsidRDefault="00547F1B" w:rsidP="00DD4B70">
            <w:pPr>
              <w:spacing w:after="0" w:line="240" w:lineRule="auto"/>
              <w:ind w:left="-84" w:firstLine="709"/>
              <w:rPr>
                <w:rFonts w:ascii="Times New Roman" w:hAnsi="Times New Roman"/>
                <w:color w:val="000000"/>
                <w:sz w:val="28"/>
                <w:szCs w:val="28"/>
                <w:lang w:eastAsia="ru-RU"/>
              </w:rPr>
            </w:pPr>
          </w:p>
        </w:tc>
      </w:tr>
      <w:tr w:rsidR="00547F1B" w:rsidTr="00547F1B">
        <w:trPr>
          <w:trHeight w:val="360"/>
        </w:trPr>
        <w:tc>
          <w:tcPr>
            <w:tcW w:w="1134" w:type="dxa"/>
            <w:gridSpan w:val="2"/>
          </w:tcPr>
          <w:p w:rsidR="00547F1B" w:rsidRPr="002719D4" w:rsidRDefault="00547F1B" w:rsidP="00DD4B70">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1.2.</w:t>
            </w:r>
          </w:p>
        </w:tc>
        <w:tc>
          <w:tcPr>
            <w:tcW w:w="5670" w:type="dxa"/>
            <w:gridSpan w:val="2"/>
          </w:tcPr>
          <w:p w:rsidR="00547F1B" w:rsidRPr="002719D4" w:rsidRDefault="00547F1B" w:rsidP="00DD4B70">
            <w:pPr>
              <w:spacing w:after="0" w:line="240" w:lineRule="auto"/>
              <w:ind w:firstLine="709"/>
              <w:rPr>
                <w:rFonts w:ascii="Times New Roman" w:hAnsi="Times New Roman"/>
                <w:b/>
                <w:color w:val="000000"/>
                <w:sz w:val="24"/>
                <w:szCs w:val="24"/>
                <w:lang w:eastAsia="ru-RU"/>
              </w:rPr>
            </w:pPr>
            <w:r w:rsidRPr="002719D4">
              <w:rPr>
                <w:rFonts w:ascii="Times New Roman" w:hAnsi="Times New Roman"/>
                <w:b/>
                <w:color w:val="000000"/>
                <w:sz w:val="24"/>
                <w:szCs w:val="24"/>
                <w:lang w:eastAsia="ru-RU"/>
              </w:rPr>
              <w:t>Сведения о юридическом лице:</w:t>
            </w:r>
          </w:p>
          <w:p w:rsidR="00547F1B" w:rsidRPr="00706BC0" w:rsidRDefault="00547F1B" w:rsidP="00DD4B70">
            <w:pPr>
              <w:spacing w:after="0" w:line="240" w:lineRule="auto"/>
              <w:rPr>
                <w:rFonts w:ascii="Times New Roman" w:hAnsi="Times New Roman"/>
                <w:color w:val="000000"/>
                <w:sz w:val="24"/>
                <w:szCs w:val="24"/>
                <w:lang w:eastAsia="ru-RU"/>
              </w:rPr>
            </w:pPr>
          </w:p>
        </w:tc>
        <w:tc>
          <w:tcPr>
            <w:tcW w:w="3686" w:type="dxa"/>
            <w:gridSpan w:val="3"/>
          </w:tcPr>
          <w:p w:rsidR="00547F1B" w:rsidRDefault="00547F1B" w:rsidP="00DD4B70">
            <w:pPr>
              <w:spacing w:after="0" w:line="240" w:lineRule="auto"/>
              <w:ind w:left="-84" w:firstLine="709"/>
              <w:rPr>
                <w:rFonts w:ascii="Times New Roman" w:hAnsi="Times New Roman"/>
                <w:color w:val="000000"/>
                <w:sz w:val="28"/>
                <w:szCs w:val="28"/>
                <w:lang w:eastAsia="ru-RU"/>
              </w:rPr>
            </w:pPr>
          </w:p>
        </w:tc>
      </w:tr>
      <w:tr w:rsidR="00547F1B" w:rsidTr="00547F1B">
        <w:trPr>
          <w:trHeight w:val="1242"/>
        </w:trPr>
        <w:tc>
          <w:tcPr>
            <w:tcW w:w="1134" w:type="dxa"/>
            <w:gridSpan w:val="2"/>
          </w:tcPr>
          <w:p w:rsidR="00547F1B" w:rsidRPr="002719D4" w:rsidRDefault="00547F1B" w:rsidP="00DD4B70">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1.2.1</w:t>
            </w:r>
          </w:p>
        </w:tc>
        <w:tc>
          <w:tcPr>
            <w:tcW w:w="5670" w:type="dxa"/>
            <w:gridSpan w:val="2"/>
          </w:tcPr>
          <w:p w:rsidR="00547F1B" w:rsidRPr="00706BC0" w:rsidRDefault="00547F1B" w:rsidP="00DD4B70">
            <w:pPr>
              <w:spacing w:after="0" w:line="240" w:lineRule="auto"/>
              <w:rPr>
                <w:rFonts w:ascii="Times New Roman" w:hAnsi="Times New Roman"/>
                <w:color w:val="000000"/>
                <w:sz w:val="24"/>
                <w:szCs w:val="24"/>
                <w:lang w:eastAsia="ru-RU"/>
              </w:rPr>
            </w:pPr>
            <w:r w:rsidRPr="00706BC0">
              <w:rPr>
                <w:rFonts w:ascii="Times New Roman" w:hAnsi="Times New Roman"/>
                <w:color w:val="000000"/>
                <w:sz w:val="24"/>
                <w:szCs w:val="24"/>
                <w:lang w:eastAsia="ru-RU"/>
              </w:rPr>
              <w:t xml:space="preserve">Полное наименование </w:t>
            </w:r>
          </w:p>
          <w:p w:rsidR="00547F1B" w:rsidRPr="00706BC0" w:rsidRDefault="00547F1B" w:rsidP="00DD4B70">
            <w:pPr>
              <w:spacing w:after="0" w:line="240" w:lineRule="auto"/>
              <w:ind w:left="-84" w:firstLine="709"/>
              <w:rPr>
                <w:rFonts w:ascii="Times New Roman" w:hAnsi="Times New Roman"/>
                <w:color w:val="000000"/>
                <w:sz w:val="24"/>
                <w:szCs w:val="24"/>
                <w:lang w:eastAsia="ru-RU"/>
              </w:rPr>
            </w:pPr>
          </w:p>
        </w:tc>
        <w:tc>
          <w:tcPr>
            <w:tcW w:w="3686" w:type="dxa"/>
            <w:gridSpan w:val="3"/>
          </w:tcPr>
          <w:p w:rsidR="00547F1B" w:rsidRDefault="00547F1B" w:rsidP="00DD4B70">
            <w:pPr>
              <w:spacing w:after="0" w:line="240" w:lineRule="auto"/>
              <w:ind w:left="-84" w:firstLine="709"/>
              <w:rPr>
                <w:rFonts w:ascii="Times New Roman" w:hAnsi="Times New Roman"/>
                <w:color w:val="000000"/>
                <w:sz w:val="28"/>
                <w:szCs w:val="28"/>
                <w:lang w:eastAsia="ru-RU"/>
              </w:rPr>
            </w:pPr>
          </w:p>
        </w:tc>
      </w:tr>
      <w:tr w:rsidR="00547F1B" w:rsidTr="00547F1B">
        <w:trPr>
          <w:trHeight w:val="639"/>
        </w:trPr>
        <w:tc>
          <w:tcPr>
            <w:tcW w:w="1134" w:type="dxa"/>
            <w:gridSpan w:val="2"/>
          </w:tcPr>
          <w:p w:rsidR="00547F1B" w:rsidRPr="002719D4" w:rsidRDefault="00547F1B" w:rsidP="00DD4B70">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1.2..2.</w:t>
            </w:r>
          </w:p>
        </w:tc>
        <w:tc>
          <w:tcPr>
            <w:tcW w:w="5670" w:type="dxa"/>
            <w:gridSpan w:val="2"/>
          </w:tcPr>
          <w:p w:rsidR="00547F1B" w:rsidRDefault="00547F1B" w:rsidP="00DD4B70">
            <w:pPr>
              <w:spacing w:after="0" w:line="240" w:lineRule="auto"/>
              <w:rPr>
                <w:rFonts w:ascii="Times New Roman" w:hAnsi="Times New Roman"/>
                <w:color w:val="000000"/>
                <w:sz w:val="24"/>
                <w:szCs w:val="24"/>
                <w:lang w:eastAsia="ru-RU"/>
              </w:rPr>
            </w:pPr>
            <w:r w:rsidRPr="00706BC0">
              <w:rPr>
                <w:rFonts w:ascii="Times New Roman" w:hAnsi="Times New Roman"/>
                <w:color w:val="000000"/>
                <w:sz w:val="24"/>
                <w:szCs w:val="24"/>
                <w:lang w:eastAsia="ru-RU"/>
              </w:rPr>
              <w:t xml:space="preserve">Основной государственный    </w:t>
            </w:r>
          </w:p>
          <w:p w:rsidR="00547F1B" w:rsidRPr="00706BC0" w:rsidRDefault="00547F1B" w:rsidP="00DD4B70">
            <w:pPr>
              <w:spacing w:after="0" w:line="240" w:lineRule="auto"/>
              <w:rPr>
                <w:rFonts w:ascii="Times New Roman" w:hAnsi="Times New Roman"/>
                <w:color w:val="000000"/>
                <w:sz w:val="24"/>
                <w:szCs w:val="24"/>
                <w:lang w:eastAsia="ru-RU"/>
              </w:rPr>
            </w:pPr>
            <w:r w:rsidRPr="00706BC0">
              <w:rPr>
                <w:rFonts w:ascii="Times New Roman" w:hAnsi="Times New Roman"/>
                <w:color w:val="000000"/>
                <w:sz w:val="24"/>
                <w:szCs w:val="24"/>
                <w:lang w:eastAsia="ru-RU"/>
              </w:rPr>
              <w:t xml:space="preserve"> регистрационный номер</w:t>
            </w:r>
          </w:p>
        </w:tc>
        <w:tc>
          <w:tcPr>
            <w:tcW w:w="3686" w:type="dxa"/>
            <w:gridSpan w:val="3"/>
          </w:tcPr>
          <w:p w:rsidR="00547F1B" w:rsidRDefault="00547F1B" w:rsidP="00DD4B70">
            <w:pPr>
              <w:spacing w:after="0" w:line="240" w:lineRule="auto"/>
              <w:ind w:left="-84" w:firstLine="709"/>
              <w:rPr>
                <w:rFonts w:ascii="Times New Roman" w:hAnsi="Times New Roman"/>
                <w:color w:val="000000"/>
                <w:sz w:val="28"/>
                <w:szCs w:val="28"/>
                <w:lang w:eastAsia="ru-RU"/>
              </w:rPr>
            </w:pPr>
          </w:p>
        </w:tc>
      </w:tr>
      <w:tr w:rsidR="00547F1B" w:rsidTr="00547F1B">
        <w:trPr>
          <w:trHeight w:val="360"/>
        </w:trPr>
        <w:tc>
          <w:tcPr>
            <w:tcW w:w="1134" w:type="dxa"/>
            <w:gridSpan w:val="2"/>
          </w:tcPr>
          <w:p w:rsidR="00547F1B" w:rsidRPr="002719D4" w:rsidRDefault="00547F1B" w:rsidP="00DD4B70">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1.2.3.</w:t>
            </w:r>
          </w:p>
        </w:tc>
        <w:tc>
          <w:tcPr>
            <w:tcW w:w="5670" w:type="dxa"/>
            <w:gridSpan w:val="2"/>
          </w:tcPr>
          <w:p w:rsidR="00547F1B" w:rsidRPr="00706BC0" w:rsidRDefault="00547F1B" w:rsidP="00923A3B">
            <w:pPr>
              <w:spacing w:after="0" w:line="240" w:lineRule="auto"/>
              <w:ind w:left="-84" w:firstLine="84"/>
              <w:rPr>
                <w:rFonts w:ascii="Times New Roman" w:hAnsi="Times New Roman"/>
                <w:color w:val="000000"/>
                <w:sz w:val="24"/>
                <w:szCs w:val="24"/>
                <w:lang w:eastAsia="ru-RU"/>
              </w:rPr>
            </w:pPr>
            <w:r w:rsidRPr="00706BC0">
              <w:rPr>
                <w:rFonts w:ascii="Times New Roman" w:hAnsi="Times New Roman"/>
                <w:color w:val="000000"/>
                <w:sz w:val="24"/>
                <w:szCs w:val="24"/>
                <w:lang w:eastAsia="ru-RU"/>
              </w:rPr>
              <w:t>Идентификационный номер налогоплательщика - юридического лица</w:t>
            </w:r>
          </w:p>
        </w:tc>
        <w:tc>
          <w:tcPr>
            <w:tcW w:w="3686" w:type="dxa"/>
            <w:gridSpan w:val="3"/>
          </w:tcPr>
          <w:p w:rsidR="00547F1B" w:rsidRDefault="00547F1B" w:rsidP="00DD4B70">
            <w:pPr>
              <w:spacing w:after="0" w:line="240" w:lineRule="auto"/>
              <w:ind w:left="-84" w:firstLine="709"/>
              <w:rPr>
                <w:rFonts w:ascii="Times New Roman" w:hAnsi="Times New Roman"/>
                <w:color w:val="000000"/>
                <w:sz w:val="28"/>
                <w:szCs w:val="28"/>
                <w:lang w:eastAsia="ru-RU"/>
              </w:rPr>
            </w:pPr>
          </w:p>
        </w:tc>
      </w:tr>
      <w:tr w:rsidR="00547F1B" w:rsidTr="00547F1B">
        <w:trPr>
          <w:trHeight w:val="360"/>
        </w:trPr>
        <w:tc>
          <w:tcPr>
            <w:tcW w:w="10490" w:type="dxa"/>
            <w:gridSpan w:val="7"/>
          </w:tcPr>
          <w:p w:rsidR="00547F1B" w:rsidRPr="00923A3B" w:rsidRDefault="00923A3B" w:rsidP="00923A3B">
            <w:pPr>
              <w:spacing w:after="0" w:line="240" w:lineRule="auto"/>
              <w:ind w:firstLine="709"/>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2. Сведения об объекте</w:t>
            </w:r>
          </w:p>
        </w:tc>
      </w:tr>
      <w:tr w:rsidR="00547F1B" w:rsidTr="00547F1B">
        <w:trPr>
          <w:trHeight w:val="360"/>
        </w:trPr>
        <w:tc>
          <w:tcPr>
            <w:tcW w:w="1134" w:type="dxa"/>
            <w:gridSpan w:val="2"/>
          </w:tcPr>
          <w:p w:rsidR="00547F1B" w:rsidRPr="002719D4" w:rsidRDefault="00547F1B" w:rsidP="00DD4B70">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2.1.</w:t>
            </w:r>
          </w:p>
        </w:tc>
        <w:tc>
          <w:tcPr>
            <w:tcW w:w="5670" w:type="dxa"/>
            <w:gridSpan w:val="2"/>
          </w:tcPr>
          <w:p w:rsidR="00547F1B" w:rsidRDefault="00547F1B" w:rsidP="00DD4B70">
            <w:pPr>
              <w:spacing w:after="0" w:line="240" w:lineRule="auto"/>
              <w:ind w:left="-84" w:firstLine="709"/>
              <w:rPr>
                <w:rFonts w:ascii="Times New Roman" w:hAnsi="Times New Roman"/>
                <w:b/>
                <w:bCs/>
                <w:i/>
                <w:iCs/>
                <w:color w:val="000000"/>
                <w:sz w:val="24"/>
                <w:szCs w:val="24"/>
                <w:lang w:eastAsia="ru-RU"/>
              </w:rPr>
            </w:pPr>
            <w:r w:rsidRPr="00706BC0">
              <w:rPr>
                <w:rFonts w:ascii="Times New Roman" w:hAnsi="Times New Roman"/>
                <w:color w:val="000000"/>
                <w:sz w:val="24"/>
                <w:szCs w:val="24"/>
                <w:lang w:eastAsia="ru-RU"/>
              </w:rPr>
              <w:t xml:space="preserve">Наименование объекта капитального строительства (этапа) в соответствии с проектной документацией </w:t>
            </w:r>
            <w:r w:rsidRPr="00706BC0">
              <w:rPr>
                <w:rFonts w:ascii="Times New Roman" w:hAnsi="Times New Roman"/>
                <w:b/>
                <w:bCs/>
                <w:i/>
                <w:iCs/>
                <w:color w:val="000000"/>
                <w:sz w:val="24"/>
                <w:szCs w:val="24"/>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547F1B" w:rsidRPr="00706BC0" w:rsidRDefault="00547F1B" w:rsidP="00DD4B70">
            <w:pPr>
              <w:spacing w:after="0" w:line="240" w:lineRule="auto"/>
              <w:ind w:left="-84" w:firstLine="709"/>
              <w:rPr>
                <w:rFonts w:ascii="Times New Roman" w:hAnsi="Times New Roman"/>
                <w:color w:val="000000"/>
                <w:sz w:val="24"/>
                <w:szCs w:val="24"/>
                <w:lang w:eastAsia="ru-RU"/>
              </w:rPr>
            </w:pPr>
          </w:p>
        </w:tc>
        <w:tc>
          <w:tcPr>
            <w:tcW w:w="3686" w:type="dxa"/>
            <w:gridSpan w:val="3"/>
          </w:tcPr>
          <w:p w:rsidR="00547F1B" w:rsidRDefault="00547F1B" w:rsidP="00DD4B70">
            <w:pPr>
              <w:spacing w:after="0" w:line="240" w:lineRule="auto"/>
              <w:ind w:left="-84" w:firstLine="709"/>
              <w:rPr>
                <w:rFonts w:ascii="Times New Roman" w:hAnsi="Times New Roman"/>
                <w:color w:val="000000"/>
                <w:sz w:val="28"/>
                <w:szCs w:val="28"/>
                <w:lang w:eastAsia="ru-RU"/>
              </w:rPr>
            </w:pPr>
          </w:p>
        </w:tc>
      </w:tr>
      <w:tr w:rsidR="00547F1B" w:rsidTr="00547F1B">
        <w:trPr>
          <w:trHeight w:val="360"/>
        </w:trPr>
        <w:tc>
          <w:tcPr>
            <w:tcW w:w="1134" w:type="dxa"/>
            <w:gridSpan w:val="2"/>
          </w:tcPr>
          <w:p w:rsidR="00547F1B" w:rsidRPr="002719D4" w:rsidRDefault="00547F1B" w:rsidP="00DD4B70">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2.2.</w:t>
            </w:r>
          </w:p>
        </w:tc>
        <w:tc>
          <w:tcPr>
            <w:tcW w:w="5670" w:type="dxa"/>
            <w:gridSpan w:val="2"/>
          </w:tcPr>
          <w:p w:rsidR="00547F1B" w:rsidRPr="00706BC0" w:rsidRDefault="00547F1B" w:rsidP="00DD4B70">
            <w:pPr>
              <w:spacing w:after="0" w:line="240" w:lineRule="auto"/>
              <w:ind w:left="-84" w:firstLine="709"/>
              <w:rPr>
                <w:rFonts w:ascii="Times New Roman" w:hAnsi="Times New Roman"/>
                <w:color w:val="000000"/>
                <w:sz w:val="24"/>
                <w:szCs w:val="24"/>
                <w:lang w:eastAsia="ru-RU"/>
              </w:rPr>
            </w:pPr>
            <w:r w:rsidRPr="00706BC0">
              <w:rPr>
                <w:rFonts w:ascii="Times New Roman" w:hAnsi="Times New Roman"/>
                <w:color w:val="000000"/>
                <w:sz w:val="24"/>
                <w:szCs w:val="24"/>
                <w:lang w:eastAsia="ru-RU"/>
              </w:rPr>
              <w:t xml:space="preserve">Кадастровый номер реконструируемого объекта капитального строительства </w:t>
            </w:r>
            <w:r w:rsidRPr="00706BC0">
              <w:rPr>
                <w:rFonts w:ascii="Times New Roman" w:hAnsi="Times New Roman"/>
                <w:b/>
                <w:bCs/>
                <w:i/>
                <w:iCs/>
                <w:color w:val="000000"/>
                <w:sz w:val="24"/>
                <w:szCs w:val="24"/>
                <w:lang w:eastAsia="ru-RU"/>
              </w:rPr>
              <w:t>(указывается в случае проведения реконструкции объекта капитального строительства)</w:t>
            </w:r>
          </w:p>
        </w:tc>
        <w:tc>
          <w:tcPr>
            <w:tcW w:w="3686" w:type="dxa"/>
            <w:gridSpan w:val="3"/>
          </w:tcPr>
          <w:p w:rsidR="00547F1B" w:rsidRDefault="00547F1B" w:rsidP="00DD4B70">
            <w:pPr>
              <w:spacing w:after="0" w:line="240" w:lineRule="auto"/>
              <w:ind w:left="-84" w:firstLine="709"/>
              <w:rPr>
                <w:rFonts w:ascii="Times New Roman" w:hAnsi="Times New Roman"/>
                <w:color w:val="000000"/>
                <w:sz w:val="28"/>
                <w:szCs w:val="28"/>
                <w:lang w:eastAsia="ru-RU"/>
              </w:rPr>
            </w:pPr>
          </w:p>
        </w:tc>
      </w:tr>
      <w:tr w:rsidR="00547F1B" w:rsidTr="00547F1B">
        <w:trPr>
          <w:trHeight w:val="351"/>
        </w:trPr>
        <w:tc>
          <w:tcPr>
            <w:tcW w:w="10490" w:type="dxa"/>
            <w:gridSpan w:val="7"/>
          </w:tcPr>
          <w:p w:rsidR="00547F1B" w:rsidRDefault="00923A3B" w:rsidP="00923A3B">
            <w:pPr>
              <w:spacing w:after="0" w:line="240" w:lineRule="auto"/>
              <w:rPr>
                <w:rFonts w:ascii="Times New Roman" w:hAnsi="Times New Roman"/>
                <w:color w:val="000000"/>
                <w:sz w:val="28"/>
                <w:szCs w:val="28"/>
                <w:lang w:eastAsia="ru-RU"/>
              </w:rPr>
            </w:pPr>
            <w:r>
              <w:rPr>
                <w:rFonts w:ascii="Times New Roman" w:hAnsi="Times New Roman"/>
                <w:b/>
                <w:color w:val="000000"/>
                <w:sz w:val="24"/>
                <w:szCs w:val="24"/>
                <w:lang w:eastAsia="ru-RU"/>
              </w:rPr>
              <w:t xml:space="preserve">                                    </w:t>
            </w:r>
            <w:r w:rsidR="00547F1B">
              <w:rPr>
                <w:rFonts w:ascii="Times New Roman" w:hAnsi="Times New Roman"/>
                <w:b/>
                <w:color w:val="000000"/>
                <w:sz w:val="24"/>
                <w:szCs w:val="24"/>
                <w:lang w:eastAsia="ru-RU"/>
              </w:rPr>
              <w:t>3</w:t>
            </w:r>
            <w:r w:rsidR="00547F1B" w:rsidRPr="006610C3">
              <w:rPr>
                <w:rFonts w:ascii="Times New Roman" w:hAnsi="Times New Roman"/>
                <w:b/>
                <w:color w:val="000000"/>
                <w:sz w:val="24"/>
                <w:szCs w:val="24"/>
                <w:lang w:eastAsia="ru-RU"/>
              </w:rPr>
              <w:t xml:space="preserve">. </w:t>
            </w:r>
            <w:r w:rsidR="00547F1B" w:rsidRPr="004765EF">
              <w:rPr>
                <w:rFonts w:ascii="Times New Roman" w:hAnsi="Times New Roman"/>
                <w:b/>
                <w:color w:val="000000"/>
                <w:sz w:val="24"/>
                <w:szCs w:val="24"/>
                <w:lang w:eastAsia="ru-RU"/>
              </w:rPr>
              <w:t xml:space="preserve">Сведения о </w:t>
            </w:r>
            <w:r w:rsidR="00547F1B">
              <w:rPr>
                <w:rFonts w:ascii="Times New Roman" w:hAnsi="Times New Roman"/>
                <w:b/>
                <w:color w:val="000000"/>
                <w:sz w:val="24"/>
                <w:szCs w:val="24"/>
                <w:lang w:eastAsia="ru-RU"/>
              </w:rPr>
              <w:t xml:space="preserve">ранее выданном </w:t>
            </w:r>
            <w:r w:rsidR="00547F1B" w:rsidRPr="004765EF">
              <w:rPr>
                <w:rFonts w:ascii="Times New Roman" w:hAnsi="Times New Roman"/>
                <w:b/>
                <w:color w:val="000000"/>
                <w:sz w:val="24"/>
                <w:szCs w:val="24"/>
                <w:lang w:eastAsia="ru-RU"/>
              </w:rPr>
              <w:t>разрешении на строительство</w:t>
            </w:r>
            <w:r w:rsidR="00547F1B" w:rsidRPr="006610C3">
              <w:rPr>
                <w:rFonts w:ascii="Times New Roman" w:hAnsi="Times New Roman"/>
                <w:b/>
                <w:color w:val="000000"/>
                <w:sz w:val="24"/>
                <w:szCs w:val="24"/>
                <w:lang w:eastAsia="ru-RU"/>
              </w:rPr>
              <w:t xml:space="preserve"> </w:t>
            </w:r>
          </w:p>
        </w:tc>
      </w:tr>
      <w:tr w:rsidR="00547F1B" w:rsidTr="00547F1B">
        <w:trPr>
          <w:trHeight w:val="546"/>
        </w:trPr>
        <w:tc>
          <w:tcPr>
            <w:tcW w:w="1125" w:type="dxa"/>
          </w:tcPr>
          <w:p w:rsidR="00547F1B" w:rsidRPr="006610C3" w:rsidRDefault="00547F1B" w:rsidP="00DD4B70">
            <w:pPr>
              <w:spacing w:after="0" w:line="240" w:lineRule="auto"/>
              <w:ind w:firstLine="709"/>
              <w:jc w:val="center"/>
              <w:rPr>
                <w:rFonts w:ascii="Times New Roman" w:hAnsi="Times New Roman"/>
                <w:b/>
                <w:color w:val="000000"/>
                <w:sz w:val="24"/>
                <w:szCs w:val="24"/>
                <w:lang w:eastAsia="ru-RU"/>
              </w:rPr>
            </w:pPr>
          </w:p>
        </w:tc>
        <w:tc>
          <w:tcPr>
            <w:tcW w:w="4971" w:type="dxa"/>
            <w:gridSpan w:val="2"/>
          </w:tcPr>
          <w:p w:rsidR="00547F1B" w:rsidRPr="004765EF" w:rsidRDefault="00547F1B" w:rsidP="00DD4B70">
            <w:pPr>
              <w:spacing w:after="0" w:line="240" w:lineRule="auto"/>
              <w:jc w:val="center"/>
              <w:rPr>
                <w:rFonts w:ascii="Times New Roman" w:hAnsi="Times New Roman"/>
                <w:b/>
                <w:color w:val="000000"/>
                <w:sz w:val="24"/>
                <w:szCs w:val="24"/>
                <w:lang w:eastAsia="ru-RU"/>
              </w:rPr>
            </w:pPr>
            <w:r w:rsidRPr="004765EF">
              <w:rPr>
                <w:rFonts w:ascii="Times New Roman" w:hAnsi="Times New Roman"/>
                <w:color w:val="000000"/>
                <w:sz w:val="24"/>
                <w:szCs w:val="24"/>
                <w:lang w:eastAsia="ru-RU"/>
              </w:rPr>
              <w:t>Орга</w:t>
            </w:r>
            <w:r>
              <w:rPr>
                <w:rFonts w:ascii="Times New Roman" w:hAnsi="Times New Roman"/>
                <w:color w:val="000000"/>
                <w:sz w:val="24"/>
                <w:szCs w:val="24"/>
                <w:lang w:eastAsia="ru-RU"/>
              </w:rPr>
              <w:t xml:space="preserve">н (организация), выдавший </w:t>
            </w:r>
            <w:r w:rsidRPr="004765EF">
              <w:rPr>
                <w:rFonts w:ascii="Times New Roman" w:hAnsi="Times New Roman"/>
                <w:color w:val="000000"/>
                <w:sz w:val="24"/>
                <w:szCs w:val="24"/>
                <w:lang w:eastAsia="ru-RU"/>
              </w:rPr>
              <w:t>разрешение на строительство</w:t>
            </w:r>
          </w:p>
        </w:tc>
        <w:tc>
          <w:tcPr>
            <w:tcW w:w="2514" w:type="dxa"/>
            <w:gridSpan w:val="3"/>
          </w:tcPr>
          <w:p w:rsidR="00547F1B" w:rsidRPr="004765EF" w:rsidRDefault="00547F1B" w:rsidP="00DD4B70">
            <w:pPr>
              <w:spacing w:after="0" w:line="240" w:lineRule="auto"/>
              <w:ind w:firstLine="709"/>
              <w:jc w:val="right"/>
              <w:rPr>
                <w:rFonts w:ascii="Times New Roman" w:hAnsi="Times New Roman"/>
                <w:color w:val="000000"/>
                <w:sz w:val="24"/>
                <w:szCs w:val="24"/>
                <w:lang w:eastAsia="ru-RU"/>
              </w:rPr>
            </w:pPr>
            <w:r w:rsidRPr="004765EF">
              <w:rPr>
                <w:rFonts w:ascii="Times New Roman" w:hAnsi="Times New Roman"/>
                <w:color w:val="000000"/>
                <w:sz w:val="24"/>
                <w:szCs w:val="24"/>
                <w:lang w:eastAsia="ru-RU"/>
              </w:rPr>
              <w:t>Номер документа</w:t>
            </w:r>
          </w:p>
        </w:tc>
        <w:tc>
          <w:tcPr>
            <w:tcW w:w="1880" w:type="dxa"/>
          </w:tcPr>
          <w:p w:rsidR="00547F1B" w:rsidRPr="004765EF" w:rsidRDefault="00547F1B" w:rsidP="00DD4B70">
            <w:pPr>
              <w:spacing w:after="0" w:line="240" w:lineRule="auto"/>
              <w:ind w:firstLine="709"/>
              <w:jc w:val="center"/>
              <w:rPr>
                <w:rFonts w:ascii="Times New Roman" w:hAnsi="Times New Roman"/>
                <w:color w:val="000000"/>
                <w:sz w:val="24"/>
                <w:szCs w:val="24"/>
                <w:lang w:eastAsia="ru-RU"/>
              </w:rPr>
            </w:pPr>
            <w:r w:rsidRPr="004765EF">
              <w:rPr>
                <w:rFonts w:ascii="Times New Roman" w:hAnsi="Times New Roman"/>
                <w:color w:val="000000"/>
                <w:sz w:val="24"/>
                <w:szCs w:val="24"/>
                <w:lang w:eastAsia="ru-RU"/>
              </w:rPr>
              <w:t>Дата документа</w:t>
            </w:r>
          </w:p>
        </w:tc>
      </w:tr>
      <w:tr w:rsidR="00547F1B" w:rsidTr="00923A3B">
        <w:trPr>
          <w:trHeight w:val="70"/>
        </w:trPr>
        <w:tc>
          <w:tcPr>
            <w:tcW w:w="1125" w:type="dxa"/>
          </w:tcPr>
          <w:p w:rsidR="00547F1B" w:rsidRPr="006610C3" w:rsidRDefault="00547F1B" w:rsidP="00DD4B70">
            <w:pPr>
              <w:spacing w:after="0" w:line="240" w:lineRule="auto"/>
              <w:ind w:firstLine="709"/>
              <w:jc w:val="center"/>
              <w:rPr>
                <w:rFonts w:ascii="Times New Roman" w:hAnsi="Times New Roman"/>
                <w:b/>
                <w:color w:val="000000"/>
                <w:sz w:val="24"/>
                <w:szCs w:val="24"/>
                <w:lang w:eastAsia="ru-RU"/>
              </w:rPr>
            </w:pPr>
          </w:p>
        </w:tc>
        <w:tc>
          <w:tcPr>
            <w:tcW w:w="4971" w:type="dxa"/>
            <w:gridSpan w:val="2"/>
          </w:tcPr>
          <w:p w:rsidR="00547F1B" w:rsidRPr="004765EF" w:rsidRDefault="00547F1B" w:rsidP="00DD4B70">
            <w:pPr>
              <w:spacing w:after="0" w:line="240" w:lineRule="auto"/>
              <w:rPr>
                <w:rFonts w:ascii="Times New Roman" w:hAnsi="Times New Roman"/>
                <w:color w:val="000000"/>
                <w:sz w:val="24"/>
                <w:szCs w:val="24"/>
                <w:lang w:eastAsia="ru-RU"/>
              </w:rPr>
            </w:pPr>
          </w:p>
        </w:tc>
        <w:tc>
          <w:tcPr>
            <w:tcW w:w="2514" w:type="dxa"/>
            <w:gridSpan w:val="3"/>
          </w:tcPr>
          <w:p w:rsidR="00547F1B" w:rsidRPr="004765EF" w:rsidRDefault="00547F1B" w:rsidP="00DD4B70">
            <w:pPr>
              <w:spacing w:after="0" w:line="240" w:lineRule="auto"/>
              <w:ind w:firstLine="709"/>
              <w:jc w:val="right"/>
              <w:rPr>
                <w:rFonts w:ascii="Times New Roman" w:hAnsi="Times New Roman"/>
                <w:color w:val="000000"/>
                <w:sz w:val="24"/>
                <w:szCs w:val="24"/>
                <w:lang w:eastAsia="ru-RU"/>
              </w:rPr>
            </w:pPr>
          </w:p>
        </w:tc>
        <w:tc>
          <w:tcPr>
            <w:tcW w:w="1880" w:type="dxa"/>
          </w:tcPr>
          <w:p w:rsidR="00547F1B" w:rsidRPr="004765EF" w:rsidRDefault="00547F1B" w:rsidP="00DD4B70">
            <w:pPr>
              <w:spacing w:after="0" w:line="240" w:lineRule="auto"/>
              <w:ind w:firstLine="709"/>
              <w:jc w:val="center"/>
              <w:rPr>
                <w:rFonts w:ascii="Times New Roman" w:hAnsi="Times New Roman"/>
                <w:color w:val="000000"/>
                <w:sz w:val="24"/>
                <w:szCs w:val="24"/>
                <w:lang w:eastAsia="ru-RU"/>
              </w:rPr>
            </w:pPr>
          </w:p>
        </w:tc>
      </w:tr>
      <w:tr w:rsidR="00547F1B" w:rsidTr="00DD4B70">
        <w:trPr>
          <w:trHeight w:val="360"/>
        </w:trPr>
        <w:tc>
          <w:tcPr>
            <w:tcW w:w="10490" w:type="dxa"/>
            <w:gridSpan w:val="7"/>
          </w:tcPr>
          <w:p w:rsidR="00547F1B" w:rsidRPr="00547F1B" w:rsidRDefault="00547F1B" w:rsidP="00547F1B">
            <w:pPr>
              <w:spacing w:after="0" w:line="240" w:lineRule="auto"/>
              <w:ind w:left="-84" w:firstLine="709"/>
              <w:jc w:val="center"/>
              <w:rPr>
                <w:rFonts w:ascii="Times New Roman" w:hAnsi="Times New Roman"/>
                <w:b/>
                <w:color w:val="000000"/>
                <w:sz w:val="24"/>
                <w:szCs w:val="24"/>
                <w:lang w:eastAsia="ru-RU"/>
              </w:rPr>
            </w:pPr>
            <w:r w:rsidRPr="00547F1B">
              <w:rPr>
                <w:rFonts w:ascii="Times New Roman" w:hAnsi="Times New Roman"/>
                <w:b/>
                <w:color w:val="000000"/>
                <w:sz w:val="24"/>
                <w:szCs w:val="24"/>
                <w:lang w:eastAsia="ru-RU"/>
              </w:rPr>
              <w:t>4. Сведения о земельном участке</w:t>
            </w:r>
          </w:p>
        </w:tc>
      </w:tr>
      <w:tr w:rsidR="00547F1B" w:rsidTr="00923A3B">
        <w:trPr>
          <w:trHeight w:val="360"/>
        </w:trPr>
        <w:tc>
          <w:tcPr>
            <w:tcW w:w="1134" w:type="dxa"/>
            <w:gridSpan w:val="2"/>
            <w:tcBorders>
              <w:top w:val="single" w:sz="4" w:space="0" w:color="auto"/>
              <w:left w:val="single" w:sz="4" w:space="0" w:color="auto"/>
              <w:bottom w:val="single" w:sz="4" w:space="0" w:color="auto"/>
              <w:right w:val="single" w:sz="4" w:space="0" w:color="auto"/>
            </w:tcBorders>
          </w:tcPr>
          <w:p w:rsidR="00547F1B" w:rsidRDefault="00547F1B" w:rsidP="00DD4B70">
            <w:pPr>
              <w:spacing w:after="0" w:line="240" w:lineRule="auto"/>
              <w:ind w:left="-84" w:firstLine="117"/>
              <w:jc w:val="center"/>
              <w:rPr>
                <w:rFonts w:ascii="Times New Roman" w:hAnsi="Times New Roman"/>
                <w:color w:val="000000"/>
                <w:sz w:val="24"/>
                <w:szCs w:val="24"/>
                <w:lang w:eastAsia="ru-RU"/>
              </w:rPr>
            </w:pPr>
          </w:p>
          <w:p w:rsidR="00547F1B" w:rsidRPr="00547F1B" w:rsidRDefault="00547F1B" w:rsidP="00547F1B">
            <w:pPr>
              <w:spacing w:after="0" w:line="240" w:lineRule="auto"/>
              <w:ind w:left="-84" w:firstLine="117"/>
              <w:jc w:val="center"/>
              <w:rPr>
                <w:rFonts w:ascii="Times New Roman" w:hAnsi="Times New Roman"/>
                <w:color w:val="000000"/>
                <w:sz w:val="24"/>
                <w:szCs w:val="24"/>
                <w:lang w:eastAsia="ru-RU"/>
              </w:rPr>
            </w:pPr>
          </w:p>
          <w:p w:rsidR="00547F1B" w:rsidRPr="00547F1B" w:rsidRDefault="00547F1B" w:rsidP="00547F1B">
            <w:pPr>
              <w:spacing w:after="0" w:line="240" w:lineRule="auto"/>
              <w:ind w:left="-84" w:firstLine="117"/>
              <w:jc w:val="center"/>
              <w:rPr>
                <w:rFonts w:ascii="Times New Roman" w:hAnsi="Times New Roman"/>
                <w:color w:val="000000"/>
                <w:sz w:val="24"/>
                <w:szCs w:val="24"/>
                <w:lang w:eastAsia="ru-RU"/>
              </w:rPr>
            </w:pPr>
            <w:r w:rsidRPr="00547F1B">
              <w:rPr>
                <w:rFonts w:ascii="Times New Roman" w:hAnsi="Times New Roman"/>
                <w:color w:val="000000"/>
                <w:sz w:val="24"/>
                <w:szCs w:val="24"/>
                <w:lang w:eastAsia="ru-RU"/>
              </w:rPr>
              <w:t>3.1.</w:t>
            </w:r>
          </w:p>
        </w:tc>
        <w:tc>
          <w:tcPr>
            <w:tcW w:w="6521" w:type="dxa"/>
            <w:gridSpan w:val="3"/>
            <w:tcBorders>
              <w:top w:val="single" w:sz="4" w:space="0" w:color="auto"/>
              <w:left w:val="single" w:sz="4" w:space="0" w:color="auto"/>
              <w:bottom w:val="single" w:sz="4" w:space="0" w:color="auto"/>
              <w:right w:val="single" w:sz="4" w:space="0" w:color="auto"/>
            </w:tcBorders>
          </w:tcPr>
          <w:p w:rsidR="00547F1B" w:rsidRPr="002719D4" w:rsidRDefault="00547F1B" w:rsidP="00547F1B">
            <w:pPr>
              <w:spacing w:after="0" w:line="240" w:lineRule="auto"/>
              <w:ind w:left="-84" w:firstLine="709"/>
              <w:rPr>
                <w:rFonts w:ascii="Times New Roman" w:hAnsi="Times New Roman"/>
                <w:color w:val="000000"/>
                <w:sz w:val="24"/>
                <w:szCs w:val="24"/>
                <w:lang w:eastAsia="ru-RU"/>
              </w:rPr>
            </w:pPr>
            <w:r w:rsidRPr="002719D4">
              <w:rPr>
                <w:rFonts w:ascii="Times New Roman" w:hAnsi="Times New Roman"/>
                <w:color w:val="000000"/>
                <w:sz w:val="24"/>
                <w:szCs w:val="24"/>
                <w:lang w:eastAsia="ru-RU"/>
              </w:rPr>
              <w:t xml:space="preserve">Кадастровый номер земельного участка (земельных участков), в пределах которого (которых) расположен или планируется </w:t>
            </w:r>
            <w:r w:rsidRPr="00547F1B">
              <w:rPr>
                <w:rFonts w:ascii="Times New Roman" w:hAnsi="Times New Roman"/>
                <w:color w:val="000000"/>
                <w:sz w:val="24"/>
                <w:szCs w:val="24"/>
                <w:lang w:eastAsia="ru-RU"/>
              </w:rPr>
              <w:t xml:space="preserve">расположение объекта капитального строительства </w:t>
            </w:r>
            <w:r w:rsidRPr="002719D4">
              <w:rPr>
                <w:rFonts w:ascii="Times New Roman" w:hAnsi="Times New Roman"/>
                <w:color w:val="000000"/>
                <w:sz w:val="24"/>
                <w:szCs w:val="24"/>
                <w:lang w:eastAsia="ru-RU"/>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835" w:type="dxa"/>
            <w:gridSpan w:val="2"/>
            <w:tcBorders>
              <w:top w:val="single" w:sz="4" w:space="0" w:color="auto"/>
              <w:left w:val="single" w:sz="4" w:space="0" w:color="auto"/>
              <w:bottom w:val="single" w:sz="4" w:space="0" w:color="auto"/>
              <w:right w:val="single" w:sz="4" w:space="0" w:color="auto"/>
            </w:tcBorders>
          </w:tcPr>
          <w:p w:rsidR="00547F1B" w:rsidRDefault="00547F1B" w:rsidP="00DD4B70">
            <w:pPr>
              <w:spacing w:after="0" w:line="240" w:lineRule="auto"/>
              <w:ind w:left="-84" w:firstLine="709"/>
              <w:rPr>
                <w:rFonts w:ascii="Times New Roman" w:hAnsi="Times New Roman"/>
                <w:color w:val="000000"/>
                <w:sz w:val="28"/>
                <w:szCs w:val="28"/>
                <w:lang w:eastAsia="ru-RU"/>
              </w:rPr>
            </w:pPr>
          </w:p>
        </w:tc>
      </w:tr>
      <w:tr w:rsidR="00547F1B" w:rsidTr="00923A3B">
        <w:trPr>
          <w:trHeight w:val="360"/>
        </w:trPr>
        <w:tc>
          <w:tcPr>
            <w:tcW w:w="1134" w:type="dxa"/>
            <w:gridSpan w:val="2"/>
            <w:tcBorders>
              <w:top w:val="single" w:sz="4" w:space="0" w:color="auto"/>
              <w:left w:val="single" w:sz="4" w:space="0" w:color="auto"/>
              <w:bottom w:val="single" w:sz="4" w:space="0" w:color="auto"/>
              <w:right w:val="single" w:sz="4" w:space="0" w:color="auto"/>
            </w:tcBorders>
          </w:tcPr>
          <w:p w:rsidR="00547F1B" w:rsidRDefault="00547F1B" w:rsidP="00DD4B70">
            <w:pPr>
              <w:spacing w:after="0" w:line="240" w:lineRule="auto"/>
              <w:ind w:left="-84" w:firstLine="117"/>
              <w:jc w:val="center"/>
              <w:rPr>
                <w:rFonts w:ascii="Times New Roman" w:hAnsi="Times New Roman"/>
                <w:color w:val="000000"/>
                <w:sz w:val="24"/>
                <w:szCs w:val="24"/>
                <w:lang w:eastAsia="ru-RU"/>
              </w:rPr>
            </w:pPr>
            <w:r>
              <w:rPr>
                <w:rFonts w:ascii="Times New Roman" w:hAnsi="Times New Roman"/>
                <w:color w:val="000000"/>
                <w:sz w:val="24"/>
                <w:szCs w:val="24"/>
                <w:lang w:eastAsia="ru-RU"/>
              </w:rPr>
              <w:t>3.2.</w:t>
            </w:r>
          </w:p>
        </w:tc>
        <w:tc>
          <w:tcPr>
            <w:tcW w:w="6521" w:type="dxa"/>
            <w:gridSpan w:val="3"/>
            <w:tcBorders>
              <w:top w:val="single" w:sz="4" w:space="0" w:color="auto"/>
              <w:left w:val="single" w:sz="4" w:space="0" w:color="auto"/>
              <w:bottom w:val="single" w:sz="4" w:space="0" w:color="auto"/>
              <w:right w:val="single" w:sz="4" w:space="0" w:color="auto"/>
            </w:tcBorders>
          </w:tcPr>
          <w:p w:rsidR="00547F1B" w:rsidRPr="002719D4" w:rsidRDefault="00547F1B" w:rsidP="00547F1B">
            <w:pPr>
              <w:spacing w:after="0" w:line="240" w:lineRule="auto"/>
              <w:ind w:left="-84" w:firstLine="709"/>
              <w:rPr>
                <w:rFonts w:ascii="Times New Roman" w:hAnsi="Times New Roman"/>
                <w:color w:val="000000"/>
                <w:sz w:val="24"/>
                <w:szCs w:val="24"/>
                <w:lang w:eastAsia="ru-RU"/>
              </w:rPr>
            </w:pPr>
            <w:r w:rsidRPr="002719D4">
              <w:rPr>
                <w:rFonts w:ascii="Times New Roman" w:hAnsi="Times New Roman"/>
                <w:color w:val="000000"/>
                <w:sz w:val="24"/>
                <w:szCs w:val="24"/>
                <w:lang w:eastAsia="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547F1B" w:rsidRPr="00547F1B" w:rsidRDefault="00547F1B" w:rsidP="00547F1B">
            <w:pPr>
              <w:spacing w:after="0" w:line="240" w:lineRule="auto"/>
              <w:ind w:left="-84" w:firstLine="709"/>
              <w:rPr>
                <w:rFonts w:ascii="Times New Roman" w:hAnsi="Times New Roman"/>
                <w:color w:val="000000"/>
                <w:sz w:val="24"/>
                <w:szCs w:val="24"/>
                <w:lang w:eastAsia="ru-RU"/>
              </w:rPr>
            </w:pPr>
            <w:r w:rsidRPr="00547F1B">
              <w:rPr>
                <w:rFonts w:ascii="Times New Roman" w:hAnsi="Times New Roman"/>
                <w:color w:val="000000"/>
                <w:sz w:val="24"/>
                <w:szCs w:val="24"/>
                <w:lang w:eastAsia="ru-RU"/>
              </w:rPr>
              <w:t>(указываются в случаях, предусмотренных частью 73 статьи 51 и частью 11 статьи 573 Градостроительного кодекса Российской Федерации)</w:t>
            </w:r>
          </w:p>
        </w:tc>
        <w:tc>
          <w:tcPr>
            <w:tcW w:w="2835" w:type="dxa"/>
            <w:gridSpan w:val="2"/>
            <w:tcBorders>
              <w:top w:val="single" w:sz="4" w:space="0" w:color="auto"/>
              <w:left w:val="single" w:sz="4" w:space="0" w:color="auto"/>
              <w:bottom w:val="single" w:sz="4" w:space="0" w:color="auto"/>
              <w:right w:val="single" w:sz="4" w:space="0" w:color="auto"/>
            </w:tcBorders>
          </w:tcPr>
          <w:p w:rsidR="00547F1B" w:rsidRDefault="00547F1B" w:rsidP="00DD4B70">
            <w:pPr>
              <w:spacing w:after="0" w:line="240" w:lineRule="auto"/>
              <w:ind w:left="-84" w:firstLine="709"/>
              <w:rPr>
                <w:rFonts w:ascii="Times New Roman" w:hAnsi="Times New Roman"/>
                <w:color w:val="000000"/>
                <w:sz w:val="28"/>
                <w:szCs w:val="28"/>
                <w:lang w:eastAsia="ru-RU"/>
              </w:rPr>
            </w:pPr>
          </w:p>
        </w:tc>
      </w:tr>
    </w:tbl>
    <w:p w:rsidR="000A0EF5" w:rsidRPr="00923A3B" w:rsidRDefault="000A0EF5" w:rsidP="000A0EF5">
      <w:pPr>
        <w:spacing w:after="0" w:line="240" w:lineRule="auto"/>
        <w:ind w:firstLine="709"/>
        <w:jc w:val="both"/>
        <w:rPr>
          <w:rFonts w:ascii="Times New Roman" w:hAnsi="Times New Roman"/>
          <w:color w:val="000000"/>
          <w:sz w:val="24"/>
          <w:szCs w:val="24"/>
          <w:lang w:eastAsia="ru-RU"/>
        </w:rPr>
      </w:pPr>
      <w:r w:rsidRPr="00923A3B">
        <w:rPr>
          <w:rFonts w:ascii="Times New Roman" w:hAnsi="Times New Roman"/>
          <w:color w:val="000000"/>
          <w:sz w:val="24"/>
          <w:szCs w:val="24"/>
          <w:lang w:eastAsia="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Style w:val="a9"/>
        <w:tblW w:w="10490" w:type="dxa"/>
        <w:tblInd w:w="-459" w:type="dxa"/>
        <w:tblLook w:val="04A0" w:firstRow="1" w:lastRow="0" w:firstColumn="1" w:lastColumn="0" w:noHBand="0" w:noVBand="1"/>
      </w:tblPr>
      <w:tblGrid>
        <w:gridCol w:w="1134"/>
        <w:gridCol w:w="5670"/>
        <w:gridCol w:w="1985"/>
        <w:gridCol w:w="1701"/>
      </w:tblGrid>
      <w:tr w:rsidR="00923A3B" w:rsidTr="00923A3B">
        <w:tc>
          <w:tcPr>
            <w:tcW w:w="1134" w:type="dxa"/>
            <w:tcBorders>
              <w:right w:val="single" w:sz="4" w:space="0" w:color="auto"/>
            </w:tcBorders>
          </w:tcPr>
          <w:p w:rsidR="00923A3B" w:rsidRPr="002719D4" w:rsidRDefault="00923A3B" w:rsidP="00DD4B70">
            <w:pPr>
              <w:jc w:val="both"/>
              <w:rPr>
                <w:rFonts w:ascii="Times New Roman" w:hAnsi="Times New Roman"/>
                <w:b/>
                <w:color w:val="000000"/>
                <w:sz w:val="24"/>
                <w:szCs w:val="24"/>
                <w:lang w:eastAsia="ru-RU"/>
              </w:rPr>
            </w:pPr>
            <w:r w:rsidRPr="002719D4">
              <w:rPr>
                <w:rFonts w:ascii="Times New Roman" w:hAnsi="Times New Roman"/>
                <w:b/>
                <w:color w:val="000000"/>
                <w:sz w:val="24"/>
                <w:szCs w:val="24"/>
                <w:lang w:eastAsia="ru-RU"/>
              </w:rPr>
              <w:t>№п/п</w:t>
            </w:r>
          </w:p>
        </w:tc>
        <w:tc>
          <w:tcPr>
            <w:tcW w:w="5670" w:type="dxa"/>
            <w:tcBorders>
              <w:left w:val="single" w:sz="4" w:space="0" w:color="auto"/>
            </w:tcBorders>
          </w:tcPr>
          <w:p w:rsidR="00923A3B" w:rsidRPr="002719D4" w:rsidRDefault="00923A3B" w:rsidP="00DD4B70">
            <w:pPr>
              <w:jc w:val="both"/>
              <w:rPr>
                <w:rFonts w:ascii="Times New Roman" w:hAnsi="Times New Roman"/>
                <w:b/>
                <w:color w:val="000000"/>
                <w:sz w:val="24"/>
                <w:szCs w:val="24"/>
                <w:lang w:eastAsia="ru-RU"/>
              </w:rPr>
            </w:pPr>
            <w:r w:rsidRPr="002719D4">
              <w:rPr>
                <w:rFonts w:ascii="Times New Roman" w:hAnsi="Times New Roman"/>
                <w:b/>
                <w:color w:val="000000"/>
                <w:sz w:val="24"/>
                <w:szCs w:val="24"/>
                <w:lang w:eastAsia="ru-RU"/>
              </w:rPr>
              <w:t>Наименование документа</w:t>
            </w:r>
          </w:p>
        </w:tc>
        <w:tc>
          <w:tcPr>
            <w:tcW w:w="1985" w:type="dxa"/>
            <w:tcBorders>
              <w:right w:val="single" w:sz="4" w:space="0" w:color="auto"/>
            </w:tcBorders>
          </w:tcPr>
          <w:p w:rsidR="00923A3B" w:rsidRPr="002719D4" w:rsidRDefault="00923A3B" w:rsidP="00DD4B70">
            <w:pPr>
              <w:ind w:firstLine="709"/>
              <w:jc w:val="right"/>
              <w:rPr>
                <w:rFonts w:ascii="Times New Roman" w:hAnsi="Times New Roman"/>
                <w:b/>
                <w:color w:val="000000"/>
                <w:sz w:val="24"/>
                <w:szCs w:val="24"/>
                <w:lang w:eastAsia="ru-RU"/>
              </w:rPr>
            </w:pPr>
            <w:r w:rsidRPr="002719D4">
              <w:rPr>
                <w:rFonts w:ascii="Times New Roman" w:hAnsi="Times New Roman"/>
                <w:b/>
                <w:color w:val="000000"/>
                <w:sz w:val="24"/>
                <w:szCs w:val="24"/>
                <w:lang w:eastAsia="ru-RU"/>
              </w:rPr>
              <w:t>Номер документа</w:t>
            </w:r>
          </w:p>
        </w:tc>
        <w:tc>
          <w:tcPr>
            <w:tcW w:w="1701" w:type="dxa"/>
            <w:tcBorders>
              <w:left w:val="single" w:sz="4" w:space="0" w:color="auto"/>
            </w:tcBorders>
          </w:tcPr>
          <w:p w:rsidR="00923A3B" w:rsidRPr="002719D4" w:rsidRDefault="00923A3B" w:rsidP="00DD4B70">
            <w:pPr>
              <w:ind w:firstLine="709"/>
              <w:jc w:val="center"/>
              <w:rPr>
                <w:rFonts w:ascii="Times New Roman" w:hAnsi="Times New Roman"/>
                <w:b/>
                <w:color w:val="000000"/>
                <w:sz w:val="24"/>
                <w:szCs w:val="24"/>
                <w:lang w:eastAsia="ru-RU"/>
              </w:rPr>
            </w:pPr>
            <w:r w:rsidRPr="002719D4">
              <w:rPr>
                <w:rFonts w:ascii="Times New Roman" w:hAnsi="Times New Roman"/>
                <w:b/>
                <w:color w:val="000000"/>
                <w:sz w:val="24"/>
                <w:szCs w:val="24"/>
                <w:lang w:eastAsia="ru-RU"/>
              </w:rPr>
              <w:t>Дата документа</w:t>
            </w:r>
          </w:p>
        </w:tc>
      </w:tr>
      <w:tr w:rsidR="00923A3B" w:rsidTr="00923A3B">
        <w:tc>
          <w:tcPr>
            <w:tcW w:w="1134" w:type="dxa"/>
            <w:tcBorders>
              <w:right w:val="single" w:sz="4" w:space="0" w:color="auto"/>
            </w:tcBorders>
          </w:tcPr>
          <w:p w:rsidR="00923A3B" w:rsidRPr="006610C3" w:rsidRDefault="00923A3B" w:rsidP="00DD4B70">
            <w:pPr>
              <w:jc w:val="center"/>
              <w:rPr>
                <w:rFonts w:ascii="Times New Roman" w:hAnsi="Times New Roman"/>
                <w:color w:val="000000"/>
                <w:sz w:val="24"/>
                <w:szCs w:val="24"/>
                <w:lang w:eastAsia="ru-RU"/>
              </w:rPr>
            </w:pPr>
            <w:r w:rsidRPr="006610C3">
              <w:rPr>
                <w:rFonts w:ascii="Times New Roman" w:hAnsi="Times New Roman"/>
                <w:color w:val="000000"/>
                <w:sz w:val="24"/>
                <w:szCs w:val="24"/>
                <w:lang w:eastAsia="ru-RU"/>
              </w:rPr>
              <w:t>1.</w:t>
            </w:r>
          </w:p>
        </w:tc>
        <w:tc>
          <w:tcPr>
            <w:tcW w:w="5670" w:type="dxa"/>
            <w:tcBorders>
              <w:left w:val="single" w:sz="4" w:space="0" w:color="auto"/>
            </w:tcBorders>
          </w:tcPr>
          <w:p w:rsidR="00923A3B" w:rsidRPr="001D5940" w:rsidRDefault="00923A3B" w:rsidP="00923A3B">
            <w:pPr>
              <w:jc w:val="both"/>
              <w:rPr>
                <w:rFonts w:ascii="Times New Roman" w:hAnsi="Times New Roman"/>
                <w:color w:val="000000"/>
                <w:sz w:val="24"/>
                <w:szCs w:val="24"/>
                <w:lang w:eastAsia="ru-RU"/>
              </w:rPr>
            </w:pPr>
            <w:r w:rsidRPr="002719D4">
              <w:rPr>
                <w:rFonts w:ascii="Times New Roman" w:hAnsi="Times New Roman"/>
                <w:color w:val="000000"/>
                <w:sz w:val="24"/>
                <w:szCs w:val="24"/>
                <w:lang w:eastAsia="ru-RU"/>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tc>
        <w:tc>
          <w:tcPr>
            <w:tcW w:w="1985" w:type="dxa"/>
            <w:tcBorders>
              <w:right w:val="single" w:sz="4" w:space="0" w:color="auto"/>
            </w:tcBorders>
          </w:tcPr>
          <w:p w:rsidR="00923A3B" w:rsidRDefault="00923A3B" w:rsidP="00DD4B70">
            <w:pPr>
              <w:jc w:val="both"/>
              <w:rPr>
                <w:rFonts w:ascii="Times New Roman" w:hAnsi="Times New Roman"/>
                <w:color w:val="000000"/>
                <w:sz w:val="28"/>
                <w:szCs w:val="28"/>
                <w:lang w:eastAsia="ru-RU"/>
              </w:rPr>
            </w:pPr>
          </w:p>
        </w:tc>
        <w:tc>
          <w:tcPr>
            <w:tcW w:w="1701" w:type="dxa"/>
            <w:tcBorders>
              <w:left w:val="single" w:sz="4" w:space="0" w:color="auto"/>
            </w:tcBorders>
          </w:tcPr>
          <w:p w:rsidR="00923A3B" w:rsidRDefault="00923A3B" w:rsidP="00DD4B70">
            <w:pPr>
              <w:jc w:val="both"/>
              <w:rPr>
                <w:rFonts w:ascii="Times New Roman" w:hAnsi="Times New Roman"/>
                <w:color w:val="000000"/>
                <w:sz w:val="28"/>
                <w:szCs w:val="28"/>
                <w:lang w:eastAsia="ru-RU"/>
              </w:rPr>
            </w:pPr>
          </w:p>
        </w:tc>
      </w:tr>
      <w:tr w:rsidR="00923A3B" w:rsidTr="00923A3B">
        <w:trPr>
          <w:trHeight w:val="1330"/>
        </w:trPr>
        <w:tc>
          <w:tcPr>
            <w:tcW w:w="1134" w:type="dxa"/>
            <w:tcBorders>
              <w:right w:val="single" w:sz="4" w:space="0" w:color="auto"/>
            </w:tcBorders>
          </w:tcPr>
          <w:p w:rsidR="00923A3B" w:rsidRDefault="00923A3B" w:rsidP="00DD4B70">
            <w:pPr>
              <w:jc w:val="center"/>
              <w:rPr>
                <w:rFonts w:ascii="Times New Roman" w:hAnsi="Times New Roman"/>
                <w:color w:val="000000"/>
                <w:sz w:val="24"/>
                <w:szCs w:val="24"/>
                <w:lang w:eastAsia="ru-RU"/>
              </w:rPr>
            </w:pPr>
          </w:p>
          <w:p w:rsidR="00923A3B" w:rsidRPr="006610C3" w:rsidRDefault="00923A3B" w:rsidP="00923A3B">
            <w:pPr>
              <w:jc w:val="center"/>
              <w:rPr>
                <w:rFonts w:ascii="Times New Roman" w:hAnsi="Times New Roman"/>
                <w:sz w:val="24"/>
                <w:szCs w:val="24"/>
                <w:lang w:eastAsia="ru-RU"/>
              </w:rPr>
            </w:pPr>
            <w:r>
              <w:rPr>
                <w:rFonts w:ascii="Times New Roman" w:hAnsi="Times New Roman"/>
                <w:sz w:val="24"/>
                <w:szCs w:val="24"/>
                <w:lang w:eastAsia="ru-RU"/>
              </w:rPr>
              <w:t>2</w:t>
            </w:r>
          </w:p>
        </w:tc>
        <w:tc>
          <w:tcPr>
            <w:tcW w:w="5670" w:type="dxa"/>
            <w:tcBorders>
              <w:left w:val="single" w:sz="4" w:space="0" w:color="auto"/>
            </w:tcBorders>
          </w:tcPr>
          <w:p w:rsidR="00923A3B" w:rsidRPr="002719D4" w:rsidRDefault="00923A3B" w:rsidP="00923A3B">
            <w:pPr>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2719D4">
              <w:rPr>
                <w:rFonts w:ascii="Times New Roman" w:hAnsi="Times New Roman"/>
                <w:color w:val="000000"/>
                <w:sz w:val="24"/>
                <w:szCs w:val="24"/>
                <w:lang w:eastAsia="ru-RU"/>
              </w:rPr>
              <w:t>Положительное заключение экспертизы проектной документации (</w:t>
            </w:r>
            <w:r w:rsidRPr="002719D4">
              <w:rPr>
                <w:rFonts w:ascii="Times New Roman" w:hAnsi="Times New Roman"/>
                <w:i/>
                <w:iCs/>
                <w:color w:val="000000"/>
                <w:sz w:val="24"/>
                <w:szCs w:val="24"/>
                <w:lang w:eastAsia="ru-RU"/>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985" w:type="dxa"/>
            <w:tcBorders>
              <w:right w:val="single" w:sz="4" w:space="0" w:color="auto"/>
            </w:tcBorders>
          </w:tcPr>
          <w:p w:rsidR="00923A3B" w:rsidRDefault="00923A3B" w:rsidP="00DD4B70">
            <w:pPr>
              <w:jc w:val="both"/>
              <w:rPr>
                <w:rFonts w:ascii="Times New Roman" w:hAnsi="Times New Roman"/>
                <w:color w:val="000000"/>
                <w:sz w:val="28"/>
                <w:szCs w:val="28"/>
                <w:lang w:eastAsia="ru-RU"/>
              </w:rPr>
            </w:pPr>
          </w:p>
        </w:tc>
        <w:tc>
          <w:tcPr>
            <w:tcW w:w="1701" w:type="dxa"/>
            <w:tcBorders>
              <w:left w:val="single" w:sz="4" w:space="0" w:color="auto"/>
            </w:tcBorders>
          </w:tcPr>
          <w:p w:rsidR="00923A3B" w:rsidRDefault="00923A3B" w:rsidP="00DD4B70">
            <w:pPr>
              <w:jc w:val="both"/>
              <w:rPr>
                <w:rFonts w:ascii="Times New Roman" w:hAnsi="Times New Roman"/>
                <w:color w:val="000000"/>
                <w:sz w:val="28"/>
                <w:szCs w:val="28"/>
                <w:lang w:eastAsia="ru-RU"/>
              </w:rPr>
            </w:pPr>
          </w:p>
          <w:p w:rsidR="00923A3B" w:rsidRPr="002719D4" w:rsidRDefault="00923A3B" w:rsidP="00DD4B70">
            <w:pPr>
              <w:rPr>
                <w:rFonts w:ascii="Times New Roman" w:hAnsi="Times New Roman"/>
                <w:sz w:val="28"/>
                <w:szCs w:val="28"/>
                <w:lang w:eastAsia="ru-RU"/>
              </w:rPr>
            </w:pPr>
          </w:p>
          <w:p w:rsidR="00923A3B" w:rsidRDefault="00923A3B" w:rsidP="00DD4B70">
            <w:pPr>
              <w:rPr>
                <w:rFonts w:ascii="Times New Roman" w:hAnsi="Times New Roman"/>
                <w:sz w:val="28"/>
                <w:szCs w:val="28"/>
                <w:lang w:eastAsia="ru-RU"/>
              </w:rPr>
            </w:pPr>
          </w:p>
          <w:p w:rsidR="00923A3B" w:rsidRPr="002719D4" w:rsidRDefault="00923A3B" w:rsidP="00923A3B">
            <w:pPr>
              <w:rPr>
                <w:rFonts w:ascii="Times New Roman" w:hAnsi="Times New Roman"/>
                <w:sz w:val="28"/>
                <w:szCs w:val="28"/>
                <w:lang w:eastAsia="ru-RU"/>
              </w:rPr>
            </w:pPr>
          </w:p>
        </w:tc>
      </w:tr>
      <w:tr w:rsidR="00923A3B" w:rsidTr="00923A3B">
        <w:tc>
          <w:tcPr>
            <w:tcW w:w="1134" w:type="dxa"/>
            <w:tcBorders>
              <w:right w:val="single" w:sz="4" w:space="0" w:color="auto"/>
            </w:tcBorders>
          </w:tcPr>
          <w:p w:rsidR="00923A3B" w:rsidRPr="006610C3" w:rsidRDefault="00923A3B" w:rsidP="00DD4B70">
            <w:pPr>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r w:rsidRPr="006610C3">
              <w:rPr>
                <w:rFonts w:ascii="Times New Roman" w:hAnsi="Times New Roman"/>
                <w:color w:val="000000"/>
                <w:sz w:val="24"/>
                <w:szCs w:val="24"/>
                <w:lang w:eastAsia="ru-RU"/>
              </w:rPr>
              <w:t>.</w:t>
            </w:r>
          </w:p>
        </w:tc>
        <w:tc>
          <w:tcPr>
            <w:tcW w:w="5670" w:type="dxa"/>
            <w:tcBorders>
              <w:left w:val="single" w:sz="4" w:space="0" w:color="auto"/>
            </w:tcBorders>
          </w:tcPr>
          <w:p w:rsidR="00923A3B" w:rsidRPr="002719D4" w:rsidRDefault="00923A3B" w:rsidP="00DD4B70">
            <w:pPr>
              <w:ind w:firstLine="709"/>
              <w:rPr>
                <w:rFonts w:ascii="Times New Roman" w:hAnsi="Times New Roman"/>
                <w:i/>
                <w:iCs/>
                <w:color w:val="000000"/>
                <w:sz w:val="24"/>
                <w:szCs w:val="24"/>
                <w:lang w:eastAsia="ru-RU"/>
              </w:rPr>
            </w:pPr>
            <w:r w:rsidRPr="002719D4">
              <w:rPr>
                <w:rFonts w:ascii="Times New Roman" w:hAnsi="Times New Roman"/>
                <w:color w:val="000000"/>
                <w:sz w:val="24"/>
                <w:szCs w:val="24"/>
                <w:lang w:eastAsia="ru-RU"/>
              </w:rPr>
              <w:t xml:space="preserve">Положительное заключение государственной экологической экспертизы проектной документации </w:t>
            </w:r>
            <w:r w:rsidRPr="002719D4">
              <w:rPr>
                <w:rFonts w:ascii="Times New Roman" w:hAnsi="Times New Roman"/>
                <w:i/>
                <w:iCs/>
                <w:color w:val="000000"/>
                <w:sz w:val="24"/>
                <w:szCs w:val="24"/>
                <w:lang w:eastAsia="ru-RU"/>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985" w:type="dxa"/>
            <w:tcBorders>
              <w:right w:val="single" w:sz="4" w:space="0" w:color="auto"/>
            </w:tcBorders>
          </w:tcPr>
          <w:p w:rsidR="00923A3B" w:rsidRDefault="00923A3B" w:rsidP="00DD4B70">
            <w:pPr>
              <w:jc w:val="both"/>
              <w:rPr>
                <w:rFonts w:ascii="Times New Roman" w:hAnsi="Times New Roman"/>
                <w:color w:val="000000"/>
                <w:sz w:val="28"/>
                <w:szCs w:val="28"/>
                <w:lang w:eastAsia="ru-RU"/>
              </w:rPr>
            </w:pPr>
          </w:p>
        </w:tc>
        <w:tc>
          <w:tcPr>
            <w:tcW w:w="1701" w:type="dxa"/>
            <w:tcBorders>
              <w:left w:val="single" w:sz="4" w:space="0" w:color="auto"/>
            </w:tcBorders>
          </w:tcPr>
          <w:p w:rsidR="00923A3B" w:rsidRDefault="00923A3B" w:rsidP="00DD4B70">
            <w:pPr>
              <w:jc w:val="both"/>
              <w:rPr>
                <w:rFonts w:ascii="Times New Roman" w:hAnsi="Times New Roman"/>
                <w:color w:val="000000"/>
                <w:sz w:val="28"/>
                <w:szCs w:val="28"/>
                <w:lang w:eastAsia="ru-RU"/>
              </w:rPr>
            </w:pPr>
          </w:p>
        </w:tc>
      </w:tr>
    </w:tbl>
    <w:p w:rsidR="000A0EF5" w:rsidRPr="00923A3B" w:rsidRDefault="000A0EF5" w:rsidP="000A0EF5">
      <w:pPr>
        <w:tabs>
          <w:tab w:val="left" w:leader="underscore" w:pos="6586"/>
        </w:tabs>
        <w:spacing w:after="0" w:line="240" w:lineRule="auto"/>
        <w:ind w:firstLine="709"/>
        <w:rPr>
          <w:rFonts w:ascii="Times New Roman" w:hAnsi="Times New Roman"/>
          <w:color w:val="000000"/>
          <w:sz w:val="24"/>
          <w:szCs w:val="24"/>
          <w:lang w:eastAsia="ru-RU"/>
        </w:rPr>
      </w:pPr>
      <w:r w:rsidRPr="00923A3B">
        <w:rPr>
          <w:rFonts w:ascii="Times New Roman" w:hAnsi="Times New Roman"/>
          <w:color w:val="000000"/>
          <w:sz w:val="24"/>
          <w:szCs w:val="24"/>
          <w:lang w:eastAsia="ru-RU"/>
        </w:rPr>
        <w:t>Приложение</w:t>
      </w:r>
      <w:r w:rsidR="00923A3B">
        <w:rPr>
          <w:rFonts w:ascii="Times New Roman" w:hAnsi="Times New Roman"/>
          <w:color w:val="000000"/>
          <w:sz w:val="24"/>
          <w:szCs w:val="24"/>
          <w:lang w:eastAsia="ru-RU"/>
        </w:rPr>
        <w:t>: ______________________________________________________________</w:t>
      </w:r>
    </w:p>
    <w:p w:rsidR="00923A3B" w:rsidRDefault="000A0EF5" w:rsidP="000A0EF5">
      <w:pPr>
        <w:spacing w:after="0" w:line="240" w:lineRule="auto"/>
        <w:ind w:firstLine="709"/>
        <w:rPr>
          <w:rFonts w:ascii="Times New Roman" w:hAnsi="Times New Roman"/>
          <w:color w:val="000000"/>
          <w:sz w:val="24"/>
          <w:szCs w:val="24"/>
          <w:lang w:eastAsia="ru-RU"/>
        </w:rPr>
      </w:pPr>
      <w:r w:rsidRPr="00923A3B">
        <w:rPr>
          <w:rFonts w:ascii="Times New Roman" w:hAnsi="Times New Roman"/>
          <w:color w:val="000000"/>
          <w:sz w:val="24"/>
          <w:szCs w:val="24"/>
          <w:lang w:eastAsia="ru-RU"/>
        </w:rPr>
        <w:t xml:space="preserve">Номер телефона и адрес электронной почты для связи: </w:t>
      </w:r>
      <w:r w:rsidR="00923A3B">
        <w:rPr>
          <w:rFonts w:ascii="Times New Roman" w:hAnsi="Times New Roman"/>
          <w:color w:val="000000"/>
          <w:sz w:val="24"/>
          <w:szCs w:val="24"/>
          <w:lang w:eastAsia="ru-RU"/>
        </w:rPr>
        <w:t>__________________________</w:t>
      </w:r>
    </w:p>
    <w:p w:rsidR="000A0EF5" w:rsidRPr="00923A3B" w:rsidRDefault="000A0EF5" w:rsidP="000A0EF5">
      <w:pPr>
        <w:spacing w:after="0" w:line="240" w:lineRule="auto"/>
        <w:ind w:firstLine="709"/>
        <w:rPr>
          <w:rFonts w:ascii="Times New Roman" w:hAnsi="Times New Roman"/>
          <w:color w:val="000000"/>
          <w:sz w:val="24"/>
          <w:szCs w:val="24"/>
          <w:lang w:eastAsia="ru-RU"/>
        </w:rPr>
      </w:pPr>
      <w:r w:rsidRPr="00923A3B">
        <w:rPr>
          <w:rFonts w:ascii="Times New Roman" w:hAnsi="Times New Roman"/>
          <w:color w:val="000000"/>
          <w:sz w:val="24"/>
          <w:szCs w:val="24"/>
          <w:lang w:eastAsia="ru-RU"/>
        </w:rPr>
        <w:t>Результат предоставления услуги прошу:</w:t>
      </w:r>
    </w:p>
    <w:tbl>
      <w:tblPr>
        <w:tblW w:w="5067" w:type="pct"/>
        <w:jc w:val="center"/>
        <w:tblCellMar>
          <w:left w:w="10" w:type="dxa"/>
          <w:right w:w="10" w:type="dxa"/>
        </w:tblCellMar>
        <w:tblLook w:val="04A0" w:firstRow="1" w:lastRow="0" w:firstColumn="1" w:lastColumn="0" w:noHBand="0" w:noVBand="1"/>
      </w:tblPr>
      <w:tblGrid>
        <w:gridCol w:w="9225"/>
        <w:gridCol w:w="707"/>
      </w:tblGrid>
      <w:tr w:rsidR="000A0EF5" w:rsidRPr="000A0EF5" w:rsidTr="00923A3B">
        <w:trPr>
          <w:trHeight w:val="847"/>
          <w:jc w:val="center"/>
        </w:trPr>
        <w:tc>
          <w:tcPr>
            <w:tcW w:w="4644" w:type="pct"/>
            <w:tcBorders>
              <w:top w:val="single" w:sz="4" w:space="0" w:color="auto"/>
              <w:left w:val="single" w:sz="4" w:space="0" w:color="auto"/>
              <w:bottom w:val="single" w:sz="4" w:space="0" w:color="auto"/>
              <w:right w:val="single" w:sz="4" w:space="0" w:color="auto"/>
            </w:tcBorders>
            <w:shd w:val="clear" w:color="auto" w:fill="FFFFFF"/>
          </w:tcPr>
          <w:p w:rsidR="000A0EF5" w:rsidRPr="00923A3B" w:rsidRDefault="000A0EF5" w:rsidP="000A0EF5">
            <w:pPr>
              <w:framePr w:wrap="notBeside" w:vAnchor="text" w:hAnchor="text" w:xAlign="center" w:y="1"/>
              <w:spacing w:after="0" w:line="240" w:lineRule="auto"/>
              <w:ind w:firstLine="709"/>
              <w:rPr>
                <w:rFonts w:ascii="Times New Roman" w:hAnsi="Times New Roman"/>
                <w:color w:val="000000"/>
                <w:sz w:val="24"/>
                <w:szCs w:val="24"/>
                <w:lang w:eastAsia="ru-RU"/>
              </w:rPr>
            </w:pPr>
            <w:r w:rsidRPr="00923A3B">
              <w:rPr>
                <w:rFonts w:ascii="Times New Roman" w:hAnsi="Times New Roman"/>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356" w:type="pct"/>
            <w:tcBorders>
              <w:top w:val="single" w:sz="4" w:space="0" w:color="auto"/>
              <w:left w:val="single" w:sz="4" w:space="0" w:color="auto"/>
              <w:bottom w:val="single" w:sz="4" w:space="0" w:color="auto"/>
              <w:right w:val="single" w:sz="4" w:space="0" w:color="auto"/>
            </w:tcBorders>
            <w:shd w:val="clear" w:color="auto" w:fill="FFFFFF"/>
          </w:tcPr>
          <w:p w:rsidR="000A0EF5" w:rsidRPr="000A0EF5" w:rsidRDefault="000A0EF5" w:rsidP="000A0EF5">
            <w:pPr>
              <w:framePr w:wrap="notBeside" w:vAnchor="text" w:hAnchor="text" w:xAlign="center" w:y="1"/>
              <w:spacing w:after="0" w:line="240" w:lineRule="auto"/>
              <w:ind w:firstLine="709"/>
              <w:rPr>
                <w:rFonts w:ascii="Times New Roman" w:eastAsia="Arial Unicode MS" w:hAnsi="Times New Roman"/>
                <w:color w:val="000000"/>
                <w:sz w:val="28"/>
                <w:szCs w:val="28"/>
                <w:lang w:eastAsia="ru-RU"/>
              </w:rPr>
            </w:pPr>
          </w:p>
        </w:tc>
      </w:tr>
      <w:tr w:rsidR="000A0EF5" w:rsidRPr="000A0EF5" w:rsidTr="00923A3B">
        <w:trPr>
          <w:trHeight w:val="1256"/>
          <w:jc w:val="center"/>
        </w:trPr>
        <w:tc>
          <w:tcPr>
            <w:tcW w:w="4644" w:type="pct"/>
            <w:tcBorders>
              <w:top w:val="single" w:sz="4" w:space="0" w:color="auto"/>
              <w:left w:val="single" w:sz="4" w:space="0" w:color="auto"/>
              <w:bottom w:val="single" w:sz="4" w:space="0" w:color="auto"/>
              <w:right w:val="single" w:sz="4" w:space="0" w:color="auto"/>
            </w:tcBorders>
            <w:shd w:val="clear" w:color="auto" w:fill="FFFFFF"/>
          </w:tcPr>
          <w:p w:rsidR="000A0EF5" w:rsidRPr="00923A3B" w:rsidRDefault="000A0EF5" w:rsidP="000A0EF5">
            <w:pPr>
              <w:framePr w:wrap="notBeside" w:vAnchor="text" w:hAnchor="text" w:xAlign="center" w:y="1"/>
              <w:spacing w:after="0" w:line="240" w:lineRule="auto"/>
              <w:ind w:firstLine="709"/>
              <w:rPr>
                <w:rFonts w:ascii="Times New Roman" w:hAnsi="Times New Roman"/>
                <w:color w:val="000000"/>
                <w:sz w:val="24"/>
                <w:szCs w:val="24"/>
                <w:lang w:eastAsia="ru-RU"/>
              </w:rPr>
            </w:pPr>
            <w:r w:rsidRPr="00923A3B">
              <w:rPr>
                <w:rFonts w:ascii="Times New Roman" w:hAnsi="Times New Roman"/>
                <w:color w:val="000000"/>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356" w:type="pct"/>
            <w:tcBorders>
              <w:top w:val="single" w:sz="4" w:space="0" w:color="auto"/>
              <w:left w:val="single" w:sz="4" w:space="0" w:color="auto"/>
              <w:bottom w:val="single" w:sz="4" w:space="0" w:color="auto"/>
              <w:right w:val="single" w:sz="4" w:space="0" w:color="auto"/>
            </w:tcBorders>
            <w:shd w:val="clear" w:color="auto" w:fill="FFFFFF"/>
          </w:tcPr>
          <w:p w:rsidR="000A0EF5" w:rsidRPr="000A0EF5" w:rsidRDefault="000A0EF5" w:rsidP="000A0EF5">
            <w:pPr>
              <w:framePr w:wrap="notBeside" w:vAnchor="text" w:hAnchor="text" w:xAlign="center" w:y="1"/>
              <w:spacing w:after="0" w:line="240" w:lineRule="auto"/>
              <w:ind w:firstLine="709"/>
              <w:rPr>
                <w:rFonts w:ascii="Times New Roman" w:eastAsia="Arial Unicode MS" w:hAnsi="Times New Roman"/>
                <w:color w:val="000000"/>
                <w:sz w:val="28"/>
                <w:szCs w:val="28"/>
                <w:lang w:eastAsia="ru-RU"/>
              </w:rPr>
            </w:pPr>
          </w:p>
        </w:tc>
      </w:tr>
      <w:tr w:rsidR="000A0EF5" w:rsidRPr="000A0EF5" w:rsidTr="00923A3B">
        <w:trPr>
          <w:trHeight w:val="281"/>
          <w:jc w:val="center"/>
        </w:trPr>
        <w:tc>
          <w:tcPr>
            <w:tcW w:w="4644" w:type="pct"/>
            <w:tcBorders>
              <w:top w:val="single" w:sz="4" w:space="0" w:color="auto"/>
              <w:left w:val="single" w:sz="4" w:space="0" w:color="auto"/>
              <w:bottom w:val="single" w:sz="4" w:space="0" w:color="auto"/>
              <w:right w:val="single" w:sz="4" w:space="0" w:color="auto"/>
            </w:tcBorders>
            <w:shd w:val="clear" w:color="auto" w:fill="FFFFFF"/>
          </w:tcPr>
          <w:p w:rsidR="000A0EF5" w:rsidRPr="00923A3B" w:rsidRDefault="000A0EF5" w:rsidP="000A0EF5">
            <w:pPr>
              <w:framePr w:wrap="notBeside" w:vAnchor="text" w:hAnchor="text" w:xAlign="center" w:y="1"/>
              <w:tabs>
                <w:tab w:val="left" w:leader="underscore" w:pos="5818"/>
              </w:tabs>
              <w:spacing w:after="0" w:line="240" w:lineRule="auto"/>
              <w:ind w:firstLine="709"/>
              <w:rPr>
                <w:rFonts w:ascii="Times New Roman" w:hAnsi="Times New Roman"/>
                <w:color w:val="000000"/>
                <w:sz w:val="24"/>
                <w:szCs w:val="24"/>
                <w:lang w:eastAsia="ru-RU"/>
              </w:rPr>
            </w:pPr>
            <w:r w:rsidRPr="00923A3B">
              <w:rPr>
                <w:rFonts w:ascii="Times New Roman" w:hAnsi="Times New Roman"/>
                <w:color w:val="000000"/>
                <w:sz w:val="24"/>
                <w:szCs w:val="24"/>
                <w:lang w:eastAsia="ru-RU"/>
              </w:rPr>
              <w:t>направить на бумажном носителе на почтовый адрес:</w:t>
            </w:r>
            <w:r w:rsidRPr="00923A3B">
              <w:rPr>
                <w:rFonts w:ascii="Times New Roman" w:hAnsi="Times New Roman"/>
                <w:color w:val="000000"/>
                <w:sz w:val="24"/>
                <w:szCs w:val="24"/>
                <w:lang w:eastAsia="ru-RU"/>
              </w:rPr>
              <w:tab/>
            </w:r>
          </w:p>
        </w:tc>
        <w:tc>
          <w:tcPr>
            <w:tcW w:w="356" w:type="pct"/>
            <w:tcBorders>
              <w:top w:val="single" w:sz="4" w:space="0" w:color="auto"/>
              <w:left w:val="single" w:sz="4" w:space="0" w:color="auto"/>
              <w:bottom w:val="single" w:sz="4" w:space="0" w:color="auto"/>
              <w:right w:val="single" w:sz="4" w:space="0" w:color="auto"/>
            </w:tcBorders>
            <w:shd w:val="clear" w:color="auto" w:fill="FFFFFF"/>
          </w:tcPr>
          <w:p w:rsidR="000A0EF5" w:rsidRPr="000A0EF5" w:rsidRDefault="000A0EF5" w:rsidP="000A0EF5">
            <w:pPr>
              <w:framePr w:wrap="notBeside" w:vAnchor="text" w:hAnchor="text" w:xAlign="center" w:y="1"/>
              <w:spacing w:after="0" w:line="240" w:lineRule="auto"/>
              <w:ind w:firstLine="709"/>
              <w:rPr>
                <w:rFonts w:ascii="Times New Roman" w:eastAsia="Arial Unicode MS" w:hAnsi="Times New Roman"/>
                <w:color w:val="000000"/>
                <w:sz w:val="28"/>
                <w:szCs w:val="28"/>
                <w:lang w:eastAsia="ru-RU"/>
              </w:rPr>
            </w:pPr>
          </w:p>
        </w:tc>
      </w:tr>
    </w:tbl>
    <w:p w:rsidR="000A0EF5" w:rsidRDefault="000A0EF5" w:rsidP="000A0EF5">
      <w:pPr>
        <w:spacing w:after="0" w:line="240" w:lineRule="auto"/>
        <w:rPr>
          <w:rFonts w:ascii="Times New Roman" w:eastAsia="Arial Unicode MS" w:hAnsi="Times New Roman"/>
          <w:color w:val="000000"/>
          <w:sz w:val="24"/>
          <w:szCs w:val="24"/>
          <w:lang w:eastAsia="ru-RU"/>
        </w:rPr>
      </w:pPr>
    </w:p>
    <w:p w:rsidR="00923A3B" w:rsidRPr="00923A3B" w:rsidRDefault="00923A3B" w:rsidP="000A0EF5">
      <w:pPr>
        <w:spacing w:after="0" w:line="240" w:lineRule="auto"/>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_________________________                                           _________________________</w:t>
      </w:r>
      <w:r w:rsidR="007502D8">
        <w:rPr>
          <w:rFonts w:ascii="Times New Roman" w:eastAsia="Arial Unicode MS" w:hAnsi="Times New Roman"/>
          <w:color w:val="000000"/>
          <w:sz w:val="24"/>
          <w:szCs w:val="24"/>
          <w:lang w:eastAsia="ru-RU"/>
        </w:rPr>
        <w:t>_____</w:t>
      </w:r>
      <w:r>
        <w:rPr>
          <w:rFonts w:ascii="Times New Roman" w:eastAsia="Arial Unicode MS" w:hAnsi="Times New Roman"/>
          <w:color w:val="000000"/>
          <w:sz w:val="24"/>
          <w:szCs w:val="24"/>
          <w:lang w:eastAsia="ru-RU"/>
        </w:rPr>
        <w:t>__</w:t>
      </w:r>
    </w:p>
    <w:p w:rsidR="000A0EF5" w:rsidRPr="00923A3B" w:rsidRDefault="000C204C" w:rsidP="000A0EF5">
      <w:pPr>
        <w:spacing w:after="0" w:line="240" w:lineRule="auto"/>
        <w:ind w:firstLine="709"/>
        <w:rPr>
          <w:rFonts w:ascii="Times New Roman" w:eastAsia="Arial Unicode MS" w:hAnsi="Times New Roman"/>
          <w:color w:val="000000"/>
          <w:sz w:val="24"/>
          <w:szCs w:val="24"/>
          <w:lang w:eastAsia="ru-RU"/>
        </w:rPr>
      </w:pPr>
      <w:r w:rsidRPr="00923A3B">
        <w:rPr>
          <w:rFonts w:ascii="Times New Roman" w:hAnsi="Times New Roman"/>
          <w:color w:val="000000"/>
          <w:sz w:val="24"/>
          <w:szCs w:val="24"/>
          <w:lang w:eastAsia="ru-RU"/>
        </w:rPr>
        <w:t>(подпись</w:t>
      </w:r>
      <w:r w:rsidR="00923A3B">
        <w:rPr>
          <w:rFonts w:ascii="Times New Roman" w:hAnsi="Times New Roman"/>
          <w:color w:val="000000"/>
          <w:sz w:val="24"/>
          <w:szCs w:val="24"/>
          <w:lang w:eastAsia="ru-RU"/>
        </w:rPr>
        <w:t>)                                                            (</w:t>
      </w:r>
      <w:r w:rsidR="00923A3B" w:rsidRPr="00923A3B">
        <w:rPr>
          <w:rFonts w:ascii="Times New Roman" w:hAnsi="Times New Roman"/>
          <w:color w:val="000000"/>
          <w:sz w:val="24"/>
          <w:szCs w:val="24"/>
          <w:lang w:eastAsia="ru-RU"/>
        </w:rPr>
        <w:t>фамилия, имя, отчество (при наличии)</w:t>
      </w:r>
    </w:p>
    <w:p w:rsidR="000A0EF5" w:rsidRPr="000A0EF5" w:rsidRDefault="000A0EF5" w:rsidP="000A0EF5">
      <w:pPr>
        <w:spacing w:after="0" w:line="240" w:lineRule="auto"/>
        <w:ind w:firstLine="709"/>
        <w:rPr>
          <w:rFonts w:ascii="Times New Roman" w:hAnsi="Times New Roman"/>
          <w:color w:val="000000"/>
          <w:sz w:val="28"/>
          <w:szCs w:val="28"/>
          <w:lang w:eastAsia="ru-RU"/>
        </w:rPr>
      </w:pPr>
    </w:p>
    <w:p w:rsidR="009A5703" w:rsidRPr="0059405C" w:rsidRDefault="000A0EF5" w:rsidP="009A5703">
      <w:pPr>
        <w:spacing w:after="0" w:line="240" w:lineRule="auto"/>
        <w:ind w:left="4536"/>
        <w:jc w:val="right"/>
        <w:rPr>
          <w:rFonts w:ascii="Times New Roman" w:eastAsia="Arial Unicode MS" w:hAnsi="Times New Roman"/>
          <w:color w:val="000000"/>
          <w:sz w:val="20"/>
          <w:szCs w:val="20"/>
          <w:lang w:eastAsia="ru-RU"/>
        </w:rPr>
      </w:pPr>
      <w:r w:rsidRPr="000A0EF5">
        <w:rPr>
          <w:rFonts w:ascii="Arial Unicode MS" w:eastAsia="Arial Unicode MS" w:hAnsi="Arial Unicode MS" w:cs="Arial Unicode MS"/>
          <w:color w:val="000000"/>
          <w:sz w:val="28"/>
          <w:szCs w:val="28"/>
          <w:lang w:eastAsia="ru-RU"/>
        </w:rPr>
        <w:br w:type="page"/>
      </w:r>
      <w:r w:rsidR="009A5703">
        <w:rPr>
          <w:rFonts w:ascii="Times New Roman" w:eastAsia="Arial Unicode MS" w:hAnsi="Times New Roman"/>
          <w:color w:val="000000"/>
          <w:sz w:val="20"/>
          <w:szCs w:val="20"/>
          <w:lang w:eastAsia="ru-RU"/>
        </w:rPr>
        <w:t>П</w:t>
      </w:r>
      <w:r w:rsidR="009A5703" w:rsidRPr="0059405C">
        <w:rPr>
          <w:rFonts w:ascii="Times New Roman" w:eastAsia="Arial Unicode MS" w:hAnsi="Times New Roman"/>
          <w:color w:val="000000"/>
          <w:sz w:val="20"/>
          <w:szCs w:val="20"/>
          <w:lang w:eastAsia="ru-RU"/>
        </w:rPr>
        <w:t>риложение</w:t>
      </w:r>
      <w:r w:rsidR="009A5703" w:rsidRPr="0059405C">
        <w:rPr>
          <w:rFonts w:ascii="Times New Roman" w:eastAsia="Arial Unicode MS" w:hAnsi="Times New Roman"/>
          <w:color w:val="000000"/>
          <w:sz w:val="20"/>
          <w:szCs w:val="20"/>
          <w:lang w:val="en-US" w:eastAsia="ru-RU"/>
        </w:rPr>
        <w:t> </w:t>
      </w:r>
      <w:r w:rsidR="009A5703" w:rsidRPr="0059405C">
        <w:rPr>
          <w:rFonts w:ascii="Times New Roman" w:eastAsia="Arial Unicode MS" w:hAnsi="Times New Roman"/>
          <w:color w:val="000000"/>
          <w:sz w:val="20"/>
          <w:szCs w:val="20"/>
          <w:lang w:eastAsia="ru-RU"/>
        </w:rPr>
        <w:t>№</w:t>
      </w:r>
      <w:r w:rsidR="009A5703" w:rsidRPr="0059405C">
        <w:rPr>
          <w:rFonts w:ascii="Times New Roman" w:eastAsia="Arial Unicode MS" w:hAnsi="Times New Roman"/>
          <w:color w:val="000000"/>
          <w:sz w:val="20"/>
          <w:szCs w:val="20"/>
          <w:lang w:val="en-US" w:eastAsia="ru-RU"/>
        </w:rPr>
        <w:t> </w:t>
      </w:r>
      <w:r w:rsidR="009A5703">
        <w:rPr>
          <w:rFonts w:ascii="Times New Roman" w:eastAsia="Arial Unicode MS" w:hAnsi="Times New Roman"/>
          <w:color w:val="000000"/>
          <w:sz w:val="20"/>
          <w:szCs w:val="20"/>
          <w:lang w:eastAsia="ru-RU"/>
        </w:rPr>
        <w:t>8</w:t>
      </w:r>
    </w:p>
    <w:p w:rsidR="009A5703" w:rsidRDefault="009A5703" w:rsidP="009A5703">
      <w:pPr>
        <w:spacing w:after="0" w:line="240" w:lineRule="auto"/>
        <w:jc w:val="right"/>
        <w:rPr>
          <w:rFonts w:ascii="Times New Roman" w:eastAsia="Arial Unicode MS" w:hAnsi="Times New Roman"/>
          <w:color w:val="000000"/>
          <w:sz w:val="20"/>
          <w:szCs w:val="20"/>
          <w:lang w:eastAsia="ru-RU"/>
        </w:rPr>
      </w:pPr>
      <w:r w:rsidRPr="0059405C">
        <w:rPr>
          <w:rFonts w:ascii="Times New Roman" w:eastAsia="Arial Unicode MS" w:hAnsi="Times New Roman"/>
          <w:color w:val="000000"/>
          <w:sz w:val="20"/>
          <w:szCs w:val="20"/>
          <w:lang w:eastAsia="ru-RU"/>
        </w:rPr>
        <w:t xml:space="preserve"> к Административному регламенту </w:t>
      </w:r>
    </w:p>
    <w:p w:rsidR="009A5703" w:rsidRPr="00AC43EF" w:rsidRDefault="009A5703" w:rsidP="009A5703">
      <w:pPr>
        <w:spacing w:after="0" w:line="240" w:lineRule="auto"/>
        <w:jc w:val="right"/>
        <w:rPr>
          <w:rFonts w:ascii="Times New Roman" w:hAnsi="Times New Roman"/>
          <w:color w:val="000000"/>
          <w:sz w:val="28"/>
          <w:szCs w:val="28"/>
          <w:lang w:eastAsia="ru-RU"/>
        </w:rPr>
      </w:pPr>
      <w:r w:rsidRPr="0059405C">
        <w:rPr>
          <w:rFonts w:ascii="Times New Roman" w:eastAsia="Arial Unicode MS" w:hAnsi="Times New Roman"/>
          <w:color w:val="000000"/>
          <w:sz w:val="20"/>
          <w:szCs w:val="20"/>
          <w:lang w:eastAsia="ru-RU"/>
        </w:rPr>
        <w:t>предо</w:t>
      </w:r>
      <w:r>
        <w:rPr>
          <w:rFonts w:ascii="Times New Roman" w:eastAsia="Arial Unicode MS" w:hAnsi="Times New Roman"/>
          <w:color w:val="000000"/>
          <w:sz w:val="20"/>
          <w:szCs w:val="20"/>
          <w:lang w:eastAsia="ru-RU"/>
        </w:rPr>
        <w:t xml:space="preserve">ставления муниципальной услуги </w:t>
      </w:r>
      <w:r w:rsidRPr="000A0EF5">
        <w:rPr>
          <w:rFonts w:ascii="Arial" w:hAnsi="Arial" w:cs="Arial"/>
          <w:color w:val="444444"/>
          <w:sz w:val="24"/>
          <w:szCs w:val="24"/>
          <w:lang w:eastAsia="ru-RU"/>
        </w:rPr>
        <w:t>    </w:t>
      </w:r>
      <w:r w:rsidRPr="000A0EF5">
        <w:rPr>
          <w:rFonts w:ascii="Arial" w:hAnsi="Arial" w:cs="Arial"/>
          <w:color w:val="444444"/>
          <w:sz w:val="24"/>
          <w:szCs w:val="24"/>
          <w:lang w:eastAsia="ru-RU"/>
        </w:rPr>
        <w:br/>
      </w:r>
      <w:r>
        <w:rPr>
          <w:rFonts w:ascii="Times New Roman" w:hAnsi="Times New Roman"/>
          <w:color w:val="000000"/>
          <w:sz w:val="28"/>
          <w:szCs w:val="28"/>
          <w:lang w:eastAsia="ru-RU"/>
        </w:rPr>
        <w:t>ФОРМА</w:t>
      </w:r>
    </w:p>
    <w:p w:rsidR="009A5703" w:rsidRDefault="009A5703" w:rsidP="009A5703">
      <w:pPr>
        <w:spacing w:after="0" w:line="240" w:lineRule="auto"/>
        <w:jc w:val="center"/>
        <w:rPr>
          <w:rFonts w:ascii="Times New Roman" w:eastAsia="Arial Unicode MS" w:hAnsi="Times New Roman"/>
          <w:b/>
          <w:sz w:val="28"/>
          <w:szCs w:val="28"/>
          <w:lang w:eastAsia="ru-RU"/>
        </w:rPr>
      </w:pPr>
    </w:p>
    <w:p w:rsidR="009A5703" w:rsidRDefault="009A5703" w:rsidP="009A5703">
      <w:pPr>
        <w:tabs>
          <w:tab w:val="left" w:leader="underscore" w:pos="9858"/>
        </w:tabs>
        <w:spacing w:after="0" w:line="240" w:lineRule="auto"/>
        <w:ind w:firstLine="709"/>
        <w:jc w:val="right"/>
        <w:rPr>
          <w:rFonts w:ascii="Times New Roman" w:hAnsi="Times New Roman"/>
          <w:color w:val="000000"/>
          <w:sz w:val="28"/>
          <w:szCs w:val="28"/>
          <w:lang w:eastAsia="ru-RU"/>
        </w:rPr>
      </w:pPr>
      <w:r>
        <w:rPr>
          <w:rFonts w:ascii="Times New Roman" w:hAnsi="Times New Roman"/>
          <w:color w:val="000000"/>
          <w:sz w:val="28"/>
          <w:szCs w:val="28"/>
          <w:lang w:eastAsia="ru-RU"/>
        </w:rPr>
        <w:t>Кому _______________________________</w:t>
      </w:r>
    </w:p>
    <w:p w:rsidR="009A5703" w:rsidRDefault="009A5703" w:rsidP="009A5703">
      <w:pPr>
        <w:tabs>
          <w:tab w:val="left" w:leader="underscore" w:pos="9858"/>
        </w:tabs>
        <w:spacing w:after="0" w:line="240" w:lineRule="auto"/>
        <w:ind w:firstLine="709"/>
        <w:jc w:val="right"/>
        <w:rPr>
          <w:rFonts w:ascii="Times New Roman" w:hAnsi="Times New Roman"/>
          <w:color w:val="000000"/>
          <w:sz w:val="20"/>
          <w:szCs w:val="20"/>
          <w:lang w:eastAsia="ru-RU"/>
        </w:rPr>
      </w:pPr>
      <w:r w:rsidRPr="000A0EF5">
        <w:rPr>
          <w:rFonts w:ascii="Times New Roman" w:hAnsi="Times New Roman"/>
          <w:color w:val="000000"/>
          <w:sz w:val="28"/>
          <w:szCs w:val="28"/>
          <w:lang w:eastAsia="ru-RU"/>
        </w:rPr>
        <w:t xml:space="preserve"> </w:t>
      </w:r>
      <w:r w:rsidRPr="000A0EF5">
        <w:rPr>
          <w:rFonts w:ascii="Times New Roman" w:hAnsi="Times New Roman"/>
          <w:color w:val="000000"/>
          <w:sz w:val="20"/>
          <w:szCs w:val="20"/>
          <w:lang w:eastAsia="ru-RU"/>
        </w:rPr>
        <w:t xml:space="preserve">(фамилия, имя, отчество (при наличии) застройщика, </w:t>
      </w:r>
    </w:p>
    <w:p w:rsidR="009A5703" w:rsidRDefault="009A5703" w:rsidP="009A5703">
      <w:pPr>
        <w:tabs>
          <w:tab w:val="left" w:leader="underscore" w:pos="9858"/>
        </w:tabs>
        <w:spacing w:after="0" w:line="240" w:lineRule="auto"/>
        <w:ind w:firstLine="709"/>
        <w:jc w:val="right"/>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w:t>
      </w:r>
    </w:p>
    <w:p w:rsidR="009A5703" w:rsidRDefault="009A5703" w:rsidP="009A5703">
      <w:pPr>
        <w:tabs>
          <w:tab w:val="left" w:leader="underscore" w:pos="9858"/>
        </w:tabs>
        <w:spacing w:after="0" w:line="240" w:lineRule="auto"/>
        <w:ind w:firstLine="709"/>
        <w:jc w:val="right"/>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w:t>
      </w:r>
    </w:p>
    <w:p w:rsidR="009A5703" w:rsidRPr="000A0EF5" w:rsidRDefault="009A5703" w:rsidP="009A5703">
      <w:pPr>
        <w:tabs>
          <w:tab w:val="left" w:leader="underscore" w:pos="9858"/>
        </w:tabs>
        <w:spacing w:after="0" w:line="240" w:lineRule="auto"/>
        <w:ind w:firstLine="709"/>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ОГРНИП (для физического лица, зарегистрированного в</w:t>
      </w:r>
    </w:p>
    <w:p w:rsidR="009A5703" w:rsidRDefault="009A5703" w:rsidP="009A5703">
      <w:pPr>
        <w:spacing w:after="0" w:line="240" w:lineRule="auto"/>
        <w:ind w:left="3402"/>
        <w:jc w:val="right"/>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w:t>
      </w:r>
    </w:p>
    <w:p w:rsidR="009A5703" w:rsidRDefault="009A5703" w:rsidP="009A5703">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качестве индивидуального предпринимателя) - для физического</w:t>
      </w:r>
    </w:p>
    <w:p w:rsidR="009A5703" w:rsidRDefault="009A5703" w:rsidP="009A5703">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 xml:space="preserve"> лица, полное наименование застройщика</w:t>
      </w:r>
      <w:r>
        <w:rPr>
          <w:rFonts w:ascii="Times New Roman" w:hAnsi="Times New Roman"/>
          <w:color w:val="000000"/>
          <w:sz w:val="20"/>
          <w:szCs w:val="20"/>
          <w:lang w:eastAsia="ru-RU"/>
        </w:rPr>
        <w:t>,</w:t>
      </w:r>
    </w:p>
    <w:p w:rsidR="009A5703" w:rsidRDefault="009A5703" w:rsidP="009A5703">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 xml:space="preserve">ИНН, ОГРН - для юридического лица, почтовый индекс </w:t>
      </w:r>
    </w:p>
    <w:p w:rsidR="009A5703" w:rsidRPr="00AC43EF" w:rsidRDefault="009A5703" w:rsidP="009A5703">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и адрес, телефон, адрес электронной почты</w:t>
      </w:r>
      <w:r w:rsidRPr="000A0EF5">
        <w:rPr>
          <w:rFonts w:ascii="Times New Roman" w:hAnsi="Times New Roman"/>
          <w:color w:val="000000"/>
          <w:sz w:val="28"/>
          <w:szCs w:val="28"/>
          <w:lang w:eastAsia="ru-RU"/>
        </w:rPr>
        <w:t>)</w:t>
      </w:r>
    </w:p>
    <w:p w:rsidR="009A5703" w:rsidRDefault="009A5703" w:rsidP="009A5703">
      <w:pPr>
        <w:spacing w:after="0" w:line="240" w:lineRule="auto"/>
        <w:rPr>
          <w:rFonts w:ascii="Arial Unicode MS" w:eastAsia="Arial Unicode MS" w:hAnsi="Arial Unicode MS" w:cs="Arial Unicode MS"/>
          <w:color w:val="000000"/>
          <w:sz w:val="28"/>
          <w:szCs w:val="28"/>
          <w:lang w:eastAsia="ru-RU"/>
        </w:rPr>
      </w:pPr>
    </w:p>
    <w:p w:rsidR="000A0EF5" w:rsidRPr="000A0EF5" w:rsidRDefault="000A0EF5" w:rsidP="000A0EF5">
      <w:pPr>
        <w:keepNext/>
        <w:keepLines/>
        <w:spacing w:after="0" w:line="240" w:lineRule="auto"/>
        <w:ind w:firstLine="709"/>
        <w:jc w:val="center"/>
        <w:outlineLvl w:val="0"/>
        <w:rPr>
          <w:rFonts w:ascii="Times New Roman" w:hAnsi="Times New Roman"/>
          <w:b/>
          <w:bCs/>
          <w:color w:val="000000"/>
          <w:sz w:val="28"/>
          <w:szCs w:val="28"/>
          <w:lang w:eastAsia="ru-RU"/>
        </w:rPr>
      </w:pPr>
      <w:bookmarkStart w:id="30" w:name="bookmark154"/>
      <w:r w:rsidRPr="000A0EF5">
        <w:rPr>
          <w:rFonts w:ascii="Times New Roman" w:hAnsi="Times New Roman"/>
          <w:b/>
          <w:bCs/>
          <w:color w:val="000000"/>
          <w:spacing w:val="70"/>
          <w:sz w:val="28"/>
          <w:szCs w:val="28"/>
          <w:lang w:eastAsia="ru-RU"/>
        </w:rPr>
        <w:t xml:space="preserve">РЕШЕНИЕ </w:t>
      </w:r>
      <w:r w:rsidRPr="000A0EF5">
        <w:rPr>
          <w:rFonts w:ascii="Times New Roman" w:hAnsi="Times New Roman"/>
          <w:b/>
          <w:bCs/>
          <w:color w:val="000000"/>
          <w:spacing w:val="70"/>
          <w:sz w:val="28"/>
          <w:szCs w:val="28"/>
          <w:lang w:eastAsia="ru-RU"/>
        </w:rPr>
        <w:br/>
      </w:r>
      <w:r w:rsidRPr="000A0EF5">
        <w:rPr>
          <w:rFonts w:ascii="Times New Roman" w:hAnsi="Times New Roman"/>
          <w:b/>
          <w:bCs/>
          <w:color w:val="000000"/>
          <w:sz w:val="28"/>
          <w:szCs w:val="28"/>
          <w:lang w:eastAsia="ru-RU"/>
        </w:rPr>
        <w:t>об отказе в приеме документов</w:t>
      </w:r>
      <w:bookmarkEnd w:id="30"/>
    </w:p>
    <w:p w:rsidR="000A0EF5" w:rsidRPr="000A0EF5" w:rsidRDefault="000A0EF5" w:rsidP="000A0EF5">
      <w:pPr>
        <w:keepNext/>
        <w:keepLines/>
        <w:spacing w:after="0" w:line="240" w:lineRule="auto"/>
        <w:ind w:firstLine="709"/>
        <w:jc w:val="center"/>
        <w:outlineLvl w:val="0"/>
        <w:rPr>
          <w:rFonts w:ascii="Times New Roman" w:hAnsi="Times New Roman"/>
          <w:b/>
          <w:bCs/>
          <w:sz w:val="27"/>
          <w:szCs w:val="27"/>
          <w:lang w:eastAsia="ru-RU"/>
        </w:rPr>
      </w:pPr>
    </w:p>
    <w:p w:rsidR="000A0EF5" w:rsidRPr="000A0EF5" w:rsidRDefault="009A5703" w:rsidP="000A0EF5">
      <w:pPr>
        <w:keepNext/>
        <w:keepLines/>
        <w:spacing w:after="0" w:line="240" w:lineRule="auto"/>
        <w:ind w:firstLine="709"/>
        <w:jc w:val="center"/>
        <w:outlineLvl w:val="0"/>
        <w:rPr>
          <w:rFonts w:ascii="Times New Roman" w:hAnsi="Times New Roman"/>
          <w:bCs/>
          <w:sz w:val="27"/>
          <w:szCs w:val="27"/>
          <w:lang w:eastAsia="ru-RU"/>
        </w:rPr>
      </w:pPr>
      <w:r>
        <w:rPr>
          <w:rFonts w:ascii="Times New Roman" w:hAnsi="Times New Roman"/>
          <w:bCs/>
          <w:sz w:val="27"/>
          <w:szCs w:val="27"/>
          <w:lang w:eastAsia="ru-RU"/>
        </w:rPr>
        <w:t xml:space="preserve">                                                                </w:t>
      </w:r>
      <w:r w:rsidR="000A0EF5" w:rsidRPr="000A0EF5">
        <w:rPr>
          <w:rFonts w:ascii="Times New Roman" w:hAnsi="Times New Roman"/>
          <w:bCs/>
          <w:sz w:val="27"/>
          <w:szCs w:val="27"/>
          <w:lang w:eastAsia="ru-RU"/>
        </w:rPr>
        <w:t>"_</w:t>
      </w:r>
      <w:r>
        <w:rPr>
          <w:rFonts w:ascii="Times New Roman" w:hAnsi="Times New Roman"/>
          <w:bCs/>
          <w:sz w:val="27"/>
          <w:szCs w:val="27"/>
          <w:lang w:eastAsia="ru-RU"/>
        </w:rPr>
        <w:t>___</w:t>
      </w:r>
      <w:r w:rsidR="000A0EF5" w:rsidRPr="000A0EF5">
        <w:rPr>
          <w:rFonts w:ascii="Times New Roman" w:hAnsi="Times New Roman"/>
          <w:bCs/>
          <w:sz w:val="27"/>
          <w:szCs w:val="27"/>
          <w:lang w:eastAsia="ru-RU"/>
        </w:rPr>
        <w:t>_" ____________ 20</w:t>
      </w:r>
      <w:r>
        <w:rPr>
          <w:rFonts w:ascii="Times New Roman" w:hAnsi="Times New Roman"/>
          <w:bCs/>
          <w:sz w:val="27"/>
          <w:szCs w:val="27"/>
          <w:lang w:eastAsia="ru-RU"/>
        </w:rPr>
        <w:t>____</w:t>
      </w:r>
      <w:r w:rsidR="000A0EF5" w:rsidRPr="000A0EF5">
        <w:rPr>
          <w:rFonts w:ascii="Times New Roman" w:hAnsi="Times New Roman"/>
          <w:bCs/>
          <w:sz w:val="27"/>
          <w:szCs w:val="27"/>
          <w:lang w:eastAsia="ru-RU"/>
        </w:rPr>
        <w:t>__ г.</w:t>
      </w:r>
    </w:p>
    <w:p w:rsidR="000A0EF5" w:rsidRPr="000A0EF5" w:rsidRDefault="000A0EF5" w:rsidP="000A0EF5">
      <w:pPr>
        <w:keepNext/>
        <w:keepLines/>
        <w:spacing w:after="0" w:line="240" w:lineRule="auto"/>
        <w:ind w:firstLine="709"/>
        <w:jc w:val="center"/>
        <w:outlineLvl w:val="0"/>
        <w:rPr>
          <w:rFonts w:ascii="Times New Roman" w:hAnsi="Times New Roman"/>
          <w:bCs/>
          <w:color w:val="000000"/>
          <w:sz w:val="28"/>
          <w:szCs w:val="28"/>
          <w:lang w:eastAsia="ru-RU"/>
        </w:rPr>
      </w:pPr>
    </w:p>
    <w:p w:rsidR="000A0EF5" w:rsidRPr="000A0EF5" w:rsidRDefault="000A0EF5" w:rsidP="000A0EF5">
      <w:pPr>
        <w:autoSpaceDE w:val="0"/>
        <w:autoSpaceDN w:val="0"/>
        <w:adjustRightInd w:val="0"/>
        <w:spacing w:after="0" w:line="240" w:lineRule="auto"/>
        <w:jc w:val="center"/>
        <w:rPr>
          <w:rFonts w:ascii="Times New Roman" w:eastAsia="Arial Unicode MS" w:hAnsi="Times New Roman"/>
          <w:sz w:val="24"/>
          <w:szCs w:val="24"/>
          <w:lang w:eastAsia="ru-RU"/>
        </w:rPr>
      </w:pPr>
      <w:r w:rsidRPr="000A0EF5">
        <w:rPr>
          <w:rFonts w:ascii="Times New Roman" w:eastAsia="Arial Unicode MS" w:hAnsi="Times New Roman"/>
          <w:sz w:val="24"/>
          <w:szCs w:val="24"/>
          <w:lang w:eastAsia="ru-RU"/>
        </w:rPr>
        <w:t>_________________________________________________________________________________</w:t>
      </w:r>
    </w:p>
    <w:p w:rsidR="000A0EF5" w:rsidRPr="009A5703" w:rsidRDefault="000A0EF5" w:rsidP="009A5703">
      <w:pPr>
        <w:autoSpaceDE w:val="0"/>
        <w:autoSpaceDN w:val="0"/>
        <w:adjustRightInd w:val="0"/>
        <w:spacing w:after="0" w:line="240" w:lineRule="auto"/>
        <w:jc w:val="center"/>
        <w:rPr>
          <w:rFonts w:ascii="Times New Roman" w:eastAsia="Arial Unicode MS" w:hAnsi="Times New Roman"/>
          <w:sz w:val="20"/>
          <w:szCs w:val="20"/>
          <w:lang w:eastAsia="ru-RU"/>
        </w:rPr>
      </w:pPr>
      <w:r w:rsidRPr="009A5703">
        <w:rPr>
          <w:rFonts w:ascii="Times New Roman" w:eastAsia="Arial Unicode MS" w:hAnsi="Times New Roman"/>
          <w:sz w:val="20"/>
          <w:szCs w:val="20"/>
          <w:lang w:eastAsia="ru-RU"/>
        </w:rPr>
        <w:t>наименование уполномоченного на выд</w:t>
      </w:r>
      <w:r w:rsidR="009A5703">
        <w:rPr>
          <w:rFonts w:ascii="Times New Roman" w:eastAsia="Arial Unicode MS" w:hAnsi="Times New Roman"/>
          <w:sz w:val="20"/>
          <w:szCs w:val="20"/>
          <w:lang w:eastAsia="ru-RU"/>
        </w:rPr>
        <w:t xml:space="preserve">ачу разрешений на строительство </w:t>
      </w:r>
      <w:r w:rsidRPr="009A5703">
        <w:rPr>
          <w:rFonts w:ascii="Times New Roman" w:eastAsia="Arial Unicode MS" w:hAnsi="Times New Roman"/>
          <w:sz w:val="20"/>
          <w:szCs w:val="20"/>
          <w:lang w:eastAsia="ru-RU"/>
        </w:rPr>
        <w:t>органа местного самоуправления</w:t>
      </w:r>
    </w:p>
    <w:p w:rsidR="000A0EF5" w:rsidRPr="000A0EF5" w:rsidRDefault="000A0EF5" w:rsidP="000A0EF5">
      <w:pPr>
        <w:spacing w:after="0" w:line="240" w:lineRule="auto"/>
        <w:ind w:firstLine="709"/>
        <w:rPr>
          <w:rFonts w:ascii="Times New Roman" w:hAnsi="Times New Roman"/>
          <w:color w:val="000000"/>
          <w:sz w:val="28"/>
          <w:szCs w:val="28"/>
          <w:lang w:eastAsia="ru-RU"/>
        </w:rPr>
      </w:pPr>
    </w:p>
    <w:p w:rsidR="000A0EF5" w:rsidRDefault="000A0EF5" w:rsidP="000A0EF5">
      <w:pPr>
        <w:spacing w:after="0" w:line="240" w:lineRule="auto"/>
        <w:ind w:firstLine="709"/>
        <w:rPr>
          <w:rFonts w:ascii="Times New Roman" w:hAnsi="Times New Roman"/>
          <w:color w:val="000000"/>
          <w:sz w:val="28"/>
          <w:szCs w:val="28"/>
          <w:lang w:eastAsia="ru-RU"/>
        </w:rPr>
      </w:pPr>
      <w:r w:rsidRPr="000A0EF5">
        <w:rPr>
          <w:rFonts w:ascii="Times New Roman" w:hAnsi="Times New Roman"/>
          <w:color w:val="000000"/>
          <w:sz w:val="28"/>
          <w:szCs w:val="28"/>
          <w:lang w:eastAsia="ru-RU"/>
        </w:rPr>
        <w:t>В приеме документов для предоставления услуги "Выдача разрешения на строительство" Вам отказано по следующим основаниям:</w:t>
      </w:r>
    </w:p>
    <w:p w:rsidR="009A5703" w:rsidRDefault="009A5703" w:rsidP="000A0EF5">
      <w:pPr>
        <w:spacing w:after="0" w:line="240" w:lineRule="auto"/>
        <w:ind w:firstLine="709"/>
        <w:rPr>
          <w:rFonts w:ascii="Times New Roman" w:hAnsi="Times New Roman"/>
          <w:color w:val="000000"/>
          <w:sz w:val="28"/>
          <w:szCs w:val="28"/>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4"/>
        <w:gridCol w:w="4134"/>
        <w:gridCol w:w="2977"/>
      </w:tblGrid>
      <w:tr w:rsidR="009A5703" w:rsidTr="00DD4B70">
        <w:trPr>
          <w:trHeight w:val="555"/>
        </w:trPr>
        <w:tc>
          <w:tcPr>
            <w:tcW w:w="2954" w:type="dxa"/>
          </w:tcPr>
          <w:p w:rsidR="009A5703" w:rsidRPr="00AC43EF" w:rsidRDefault="009A5703" w:rsidP="00DD4B70">
            <w:pPr>
              <w:spacing w:after="0" w:line="240" w:lineRule="auto"/>
              <w:rPr>
                <w:rFonts w:ascii="Times New Roman" w:hAnsi="Times New Roman"/>
                <w:b/>
                <w:color w:val="000000"/>
                <w:lang w:eastAsia="ru-RU"/>
              </w:rPr>
            </w:pPr>
            <w:r w:rsidRPr="00AC43EF">
              <w:rPr>
                <w:rFonts w:ascii="Times New Roman" w:hAnsi="Times New Roman"/>
                <w:b/>
                <w:color w:val="000000"/>
                <w:lang w:eastAsia="ru-RU"/>
              </w:rPr>
              <w:t>№ пункта</w:t>
            </w:r>
          </w:p>
          <w:p w:rsidR="009A5703" w:rsidRPr="00AC43EF" w:rsidRDefault="009A5703" w:rsidP="00DD4B70">
            <w:pPr>
              <w:spacing w:after="0" w:line="240" w:lineRule="auto"/>
              <w:rPr>
                <w:rFonts w:ascii="Times New Roman" w:hAnsi="Times New Roman"/>
                <w:b/>
                <w:color w:val="000000"/>
                <w:lang w:eastAsia="ru-RU"/>
              </w:rPr>
            </w:pPr>
            <w:r w:rsidRPr="00AC43EF">
              <w:rPr>
                <w:rFonts w:ascii="Times New Roman" w:hAnsi="Times New Roman"/>
                <w:b/>
                <w:color w:val="000000"/>
                <w:lang w:eastAsia="ru-RU"/>
              </w:rPr>
              <w:t>Административного</w:t>
            </w:r>
          </w:p>
          <w:p w:rsidR="009A5703" w:rsidRPr="00AC43EF" w:rsidRDefault="009A5703" w:rsidP="00DD4B70">
            <w:pPr>
              <w:spacing w:after="0" w:line="240" w:lineRule="auto"/>
              <w:rPr>
                <w:rFonts w:ascii="Times New Roman" w:hAnsi="Times New Roman"/>
                <w:b/>
                <w:color w:val="000000"/>
                <w:sz w:val="20"/>
                <w:szCs w:val="20"/>
                <w:lang w:eastAsia="ru-RU"/>
              </w:rPr>
            </w:pPr>
            <w:r w:rsidRPr="00AC43EF">
              <w:rPr>
                <w:rFonts w:ascii="Times New Roman" w:hAnsi="Times New Roman"/>
                <w:b/>
                <w:color w:val="000000"/>
                <w:lang w:eastAsia="ru-RU"/>
              </w:rPr>
              <w:t>регламента</w:t>
            </w:r>
          </w:p>
        </w:tc>
        <w:tc>
          <w:tcPr>
            <w:tcW w:w="4134" w:type="dxa"/>
          </w:tcPr>
          <w:p w:rsidR="009A5703" w:rsidRPr="00AC43EF" w:rsidRDefault="009A5703" w:rsidP="00DD4B70">
            <w:pPr>
              <w:spacing w:after="0" w:line="240" w:lineRule="auto"/>
              <w:rPr>
                <w:rFonts w:ascii="Times New Roman" w:hAnsi="Times New Roman"/>
                <w:b/>
                <w:color w:val="000000"/>
                <w:lang w:eastAsia="ru-RU"/>
              </w:rPr>
            </w:pPr>
            <w:r w:rsidRPr="00AC43EF">
              <w:rPr>
                <w:rFonts w:ascii="Times New Roman" w:hAnsi="Times New Roman"/>
                <w:b/>
                <w:color w:val="000000"/>
                <w:lang w:eastAsia="ru-RU"/>
              </w:rPr>
              <w:t>Наименование основания для отказа в выдаче</w:t>
            </w:r>
          </w:p>
          <w:p w:rsidR="009A5703" w:rsidRPr="00AC43EF" w:rsidRDefault="009A5703" w:rsidP="00DD4B70">
            <w:pPr>
              <w:spacing w:after="0" w:line="240" w:lineRule="auto"/>
              <w:rPr>
                <w:rFonts w:ascii="Times New Roman" w:hAnsi="Times New Roman"/>
                <w:b/>
                <w:color w:val="000000"/>
                <w:lang w:eastAsia="ru-RU"/>
              </w:rPr>
            </w:pPr>
            <w:r w:rsidRPr="00AC43EF">
              <w:rPr>
                <w:rFonts w:ascii="Times New Roman" w:hAnsi="Times New Roman"/>
                <w:b/>
                <w:color w:val="000000"/>
                <w:lang w:eastAsia="ru-RU"/>
              </w:rPr>
              <w:t>разрешения на строительство</w:t>
            </w:r>
          </w:p>
          <w:p w:rsidR="009A5703" w:rsidRPr="00AC43EF" w:rsidRDefault="009A5703" w:rsidP="00DD4B70">
            <w:pPr>
              <w:spacing w:after="0" w:line="240" w:lineRule="auto"/>
              <w:rPr>
                <w:rFonts w:ascii="Times New Roman" w:hAnsi="Times New Roman"/>
                <w:b/>
                <w:color w:val="000000"/>
                <w:lang w:eastAsia="ru-RU"/>
              </w:rPr>
            </w:pPr>
            <w:r w:rsidRPr="00AC43EF">
              <w:rPr>
                <w:rFonts w:ascii="Times New Roman" w:hAnsi="Times New Roman"/>
                <w:b/>
                <w:color w:val="000000"/>
                <w:lang w:eastAsia="ru-RU"/>
              </w:rPr>
              <w:t>в соответствии с Административным</w:t>
            </w:r>
          </w:p>
          <w:p w:rsidR="009A5703" w:rsidRPr="00AC43EF" w:rsidRDefault="009A5703" w:rsidP="00DD4B70">
            <w:pPr>
              <w:spacing w:after="0" w:line="240" w:lineRule="auto"/>
              <w:rPr>
                <w:rFonts w:ascii="Times New Roman" w:hAnsi="Times New Roman"/>
                <w:b/>
                <w:color w:val="000000"/>
                <w:sz w:val="20"/>
                <w:szCs w:val="20"/>
                <w:lang w:eastAsia="ru-RU"/>
              </w:rPr>
            </w:pPr>
            <w:r w:rsidRPr="00AC43EF">
              <w:rPr>
                <w:rFonts w:ascii="Times New Roman" w:hAnsi="Times New Roman"/>
                <w:b/>
                <w:color w:val="000000"/>
                <w:lang w:eastAsia="ru-RU"/>
              </w:rPr>
              <w:t>регламентом</w:t>
            </w:r>
          </w:p>
        </w:tc>
        <w:tc>
          <w:tcPr>
            <w:tcW w:w="2977" w:type="dxa"/>
          </w:tcPr>
          <w:p w:rsidR="009A5703" w:rsidRPr="00AC43EF" w:rsidRDefault="009A5703" w:rsidP="00DD4B70">
            <w:pPr>
              <w:spacing w:after="0" w:line="240" w:lineRule="auto"/>
              <w:ind w:hanging="2"/>
              <w:rPr>
                <w:rFonts w:ascii="Times New Roman" w:hAnsi="Times New Roman"/>
                <w:b/>
                <w:color w:val="000000"/>
                <w:sz w:val="24"/>
                <w:szCs w:val="24"/>
                <w:lang w:eastAsia="ru-RU"/>
              </w:rPr>
            </w:pPr>
            <w:r w:rsidRPr="00AC43EF">
              <w:rPr>
                <w:rFonts w:ascii="Times New Roman" w:hAnsi="Times New Roman"/>
                <w:b/>
                <w:color w:val="000000"/>
                <w:sz w:val="24"/>
                <w:szCs w:val="24"/>
                <w:lang w:eastAsia="ru-RU"/>
              </w:rPr>
              <w:t>Разъяснение причин</w:t>
            </w:r>
          </w:p>
          <w:p w:rsidR="009A5703" w:rsidRPr="00AC43EF" w:rsidRDefault="009A5703" w:rsidP="00DD4B70">
            <w:pPr>
              <w:spacing w:after="0" w:line="240" w:lineRule="auto"/>
              <w:ind w:hanging="2"/>
              <w:rPr>
                <w:rFonts w:ascii="Times New Roman" w:hAnsi="Times New Roman"/>
                <w:b/>
                <w:color w:val="000000"/>
                <w:sz w:val="24"/>
                <w:szCs w:val="24"/>
                <w:lang w:eastAsia="ru-RU"/>
              </w:rPr>
            </w:pPr>
            <w:r w:rsidRPr="00AC43EF">
              <w:rPr>
                <w:rFonts w:ascii="Times New Roman" w:hAnsi="Times New Roman"/>
                <w:b/>
                <w:color w:val="000000"/>
                <w:sz w:val="24"/>
                <w:szCs w:val="24"/>
                <w:lang w:eastAsia="ru-RU"/>
              </w:rPr>
              <w:t>отказа в выдаче разрешения на строительство</w:t>
            </w:r>
          </w:p>
        </w:tc>
      </w:tr>
      <w:tr w:rsidR="009A5703" w:rsidTr="00DD4B70">
        <w:trPr>
          <w:trHeight w:val="555"/>
        </w:trPr>
        <w:tc>
          <w:tcPr>
            <w:tcW w:w="2954" w:type="dxa"/>
          </w:tcPr>
          <w:p w:rsidR="009A5703" w:rsidRPr="009A5703" w:rsidRDefault="00D03DD4" w:rsidP="009A5703">
            <w:pPr>
              <w:spacing w:after="0" w:line="240" w:lineRule="auto"/>
              <w:ind w:firstLine="709"/>
              <w:rPr>
                <w:rFonts w:ascii="Times New Roman" w:hAnsi="Times New Roman"/>
                <w:color w:val="000000"/>
                <w:sz w:val="24"/>
                <w:szCs w:val="24"/>
                <w:lang w:eastAsia="ru-RU"/>
              </w:rPr>
            </w:pPr>
            <w:r>
              <w:rPr>
                <w:rFonts w:ascii="Times New Roman" w:hAnsi="Times New Roman"/>
                <w:color w:val="000000"/>
                <w:sz w:val="24"/>
                <w:szCs w:val="24"/>
                <w:lang w:eastAsia="ru-RU"/>
              </w:rPr>
              <w:t>П</w:t>
            </w:r>
            <w:r w:rsidR="009A5703" w:rsidRPr="009A5703">
              <w:rPr>
                <w:rFonts w:ascii="Times New Roman" w:hAnsi="Times New Roman"/>
                <w:color w:val="000000"/>
                <w:sz w:val="24"/>
                <w:szCs w:val="24"/>
                <w:lang w:eastAsia="ru-RU"/>
              </w:rPr>
              <w:t>одпункт "а" пункта 2.19</w:t>
            </w:r>
          </w:p>
        </w:tc>
        <w:tc>
          <w:tcPr>
            <w:tcW w:w="4134" w:type="dxa"/>
          </w:tcPr>
          <w:p w:rsidR="009A5703" w:rsidRDefault="009A5703" w:rsidP="009A5703">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831F1E" w:rsidRPr="009A5703" w:rsidRDefault="00831F1E" w:rsidP="009A5703">
            <w:pPr>
              <w:spacing w:after="0" w:line="240" w:lineRule="auto"/>
              <w:ind w:firstLine="709"/>
              <w:rPr>
                <w:rFonts w:ascii="Times New Roman" w:hAnsi="Times New Roman"/>
                <w:color w:val="000000"/>
                <w:sz w:val="24"/>
                <w:szCs w:val="24"/>
                <w:lang w:eastAsia="ru-RU"/>
              </w:rPr>
            </w:pPr>
          </w:p>
        </w:tc>
        <w:tc>
          <w:tcPr>
            <w:tcW w:w="2977" w:type="dxa"/>
          </w:tcPr>
          <w:p w:rsidR="009A5703" w:rsidRPr="009A5703" w:rsidRDefault="009A5703" w:rsidP="009A5703">
            <w:pPr>
              <w:spacing w:after="0" w:line="240" w:lineRule="auto"/>
              <w:ind w:firstLine="709"/>
              <w:rPr>
                <w:rFonts w:ascii="Times New Roman" w:hAnsi="Times New Roman"/>
                <w:i/>
                <w:iCs/>
                <w:color w:val="000000"/>
                <w:sz w:val="24"/>
                <w:szCs w:val="24"/>
                <w:lang w:eastAsia="ru-RU"/>
              </w:rPr>
            </w:pPr>
            <w:r w:rsidRPr="009A5703">
              <w:rPr>
                <w:rFonts w:ascii="Times New Roman" w:hAnsi="Times New Roman"/>
                <w:i/>
                <w:iCs/>
                <w:color w:val="000000"/>
                <w:sz w:val="24"/>
                <w:szCs w:val="24"/>
                <w:lang w:eastAsia="ru-RU"/>
              </w:rPr>
              <w:t>Указывается, какое ведомство, организация предоставляет услугу, информация о его местонахождении</w:t>
            </w:r>
          </w:p>
        </w:tc>
      </w:tr>
      <w:tr w:rsidR="009A5703" w:rsidTr="00DD4B70">
        <w:trPr>
          <w:trHeight w:val="555"/>
        </w:trPr>
        <w:tc>
          <w:tcPr>
            <w:tcW w:w="2954" w:type="dxa"/>
          </w:tcPr>
          <w:p w:rsidR="009A5703" w:rsidRPr="009A5703" w:rsidRDefault="00D03DD4" w:rsidP="009A5703">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П</w:t>
            </w:r>
            <w:r w:rsidR="009A5703" w:rsidRPr="009A5703">
              <w:rPr>
                <w:rFonts w:ascii="Times New Roman" w:hAnsi="Times New Roman"/>
                <w:color w:val="000000"/>
                <w:sz w:val="24"/>
                <w:szCs w:val="24"/>
                <w:lang w:eastAsia="ru-RU"/>
              </w:rPr>
              <w:t>одпункт</w:t>
            </w:r>
            <w:r>
              <w:rPr>
                <w:rFonts w:ascii="Times New Roman" w:hAnsi="Times New Roman"/>
                <w:color w:val="000000"/>
                <w:sz w:val="24"/>
                <w:szCs w:val="24"/>
                <w:lang w:eastAsia="ru-RU"/>
              </w:rPr>
              <w:t xml:space="preserve"> </w:t>
            </w:r>
            <w:r w:rsidR="009A5703" w:rsidRPr="009A5703">
              <w:rPr>
                <w:rFonts w:ascii="Times New Roman" w:hAnsi="Times New Roman"/>
                <w:color w:val="000000"/>
                <w:sz w:val="24"/>
                <w:szCs w:val="24"/>
                <w:lang w:eastAsia="ru-RU"/>
              </w:rPr>
              <w:t>"б" пункта 2.19</w:t>
            </w:r>
          </w:p>
        </w:tc>
        <w:tc>
          <w:tcPr>
            <w:tcW w:w="4134" w:type="dxa"/>
          </w:tcPr>
          <w:p w:rsidR="009A5703" w:rsidRDefault="009A5703" w:rsidP="009A5703">
            <w:pPr>
              <w:spacing w:after="0" w:line="240" w:lineRule="auto"/>
              <w:ind w:firstLine="709"/>
              <w:jc w:val="both"/>
              <w:rPr>
                <w:rFonts w:ascii="Times New Roman" w:hAnsi="Times New Roman"/>
                <w:color w:val="000000"/>
                <w:sz w:val="24"/>
                <w:szCs w:val="24"/>
                <w:lang w:eastAsia="ru-RU"/>
              </w:rPr>
            </w:pPr>
            <w:r w:rsidRPr="009A5703">
              <w:rPr>
                <w:rFonts w:ascii="Times New Roman" w:hAnsi="Times New Roman"/>
                <w:color w:val="000000"/>
                <w:sz w:val="24"/>
                <w:szCs w:val="24"/>
                <w:lang w:eastAsia="ru-RU"/>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w:t>
            </w:r>
          </w:p>
          <w:p w:rsidR="00831F1E" w:rsidRPr="009A5703" w:rsidRDefault="00831F1E" w:rsidP="009A5703">
            <w:pPr>
              <w:spacing w:after="0" w:line="240" w:lineRule="auto"/>
              <w:ind w:firstLine="709"/>
              <w:jc w:val="both"/>
              <w:rPr>
                <w:rFonts w:ascii="Times New Roman" w:hAnsi="Times New Roman"/>
                <w:color w:val="000000"/>
                <w:sz w:val="24"/>
                <w:szCs w:val="24"/>
                <w:lang w:eastAsia="ru-RU"/>
              </w:rPr>
            </w:pPr>
          </w:p>
        </w:tc>
        <w:tc>
          <w:tcPr>
            <w:tcW w:w="2977" w:type="dxa"/>
          </w:tcPr>
          <w:p w:rsidR="009A5703" w:rsidRPr="009A5703" w:rsidRDefault="009A5703" w:rsidP="009A5703">
            <w:pPr>
              <w:spacing w:after="0" w:line="240" w:lineRule="auto"/>
              <w:ind w:firstLine="709"/>
              <w:rPr>
                <w:rFonts w:ascii="Times New Roman" w:hAnsi="Times New Roman"/>
                <w:i/>
                <w:iCs/>
                <w:color w:val="000000"/>
                <w:sz w:val="24"/>
                <w:szCs w:val="24"/>
                <w:lang w:eastAsia="ru-RU"/>
              </w:rPr>
            </w:pPr>
            <w:r w:rsidRPr="009A5703">
              <w:rPr>
                <w:rFonts w:ascii="Times New Roman" w:hAnsi="Times New Roman"/>
                <w:i/>
                <w:iCs/>
                <w:color w:val="000000"/>
                <w:sz w:val="24"/>
                <w:szCs w:val="24"/>
                <w:lang w:eastAsia="ru-RU"/>
              </w:rPr>
              <w:t>Указываются основания такого вывода</w:t>
            </w:r>
          </w:p>
        </w:tc>
      </w:tr>
      <w:tr w:rsidR="009A5703" w:rsidTr="00DD4B70">
        <w:trPr>
          <w:trHeight w:val="555"/>
        </w:trPr>
        <w:tc>
          <w:tcPr>
            <w:tcW w:w="2954" w:type="dxa"/>
          </w:tcPr>
          <w:p w:rsidR="009A5703" w:rsidRPr="009A5703" w:rsidRDefault="00D03DD4" w:rsidP="009A5703">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П</w:t>
            </w:r>
            <w:r w:rsidR="009A5703" w:rsidRPr="009A5703">
              <w:rPr>
                <w:rFonts w:ascii="Times New Roman" w:hAnsi="Times New Roman"/>
                <w:color w:val="000000"/>
                <w:sz w:val="24"/>
                <w:szCs w:val="24"/>
                <w:lang w:eastAsia="ru-RU"/>
              </w:rPr>
              <w:t>одпункт</w:t>
            </w:r>
            <w:r>
              <w:rPr>
                <w:rFonts w:ascii="Times New Roman" w:hAnsi="Times New Roman"/>
                <w:color w:val="000000"/>
                <w:sz w:val="24"/>
                <w:szCs w:val="24"/>
                <w:lang w:eastAsia="ru-RU"/>
              </w:rPr>
              <w:t xml:space="preserve"> </w:t>
            </w:r>
            <w:r w:rsidR="009A5703" w:rsidRPr="009A5703">
              <w:rPr>
                <w:rFonts w:ascii="Times New Roman" w:hAnsi="Times New Roman"/>
                <w:color w:val="000000"/>
                <w:sz w:val="24"/>
                <w:szCs w:val="24"/>
                <w:lang w:eastAsia="ru-RU"/>
              </w:rPr>
              <w:t>"в" пункта 2.19</w:t>
            </w:r>
          </w:p>
        </w:tc>
        <w:tc>
          <w:tcPr>
            <w:tcW w:w="4134" w:type="dxa"/>
          </w:tcPr>
          <w:p w:rsidR="009A5703" w:rsidRPr="009A5703" w:rsidRDefault="009A5703" w:rsidP="009A5703">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непредставление документов, предусмотренных подпунктами "а" - "в" пункта 2.14 настоящего Административного регламента</w:t>
            </w:r>
          </w:p>
        </w:tc>
        <w:tc>
          <w:tcPr>
            <w:tcW w:w="2977" w:type="dxa"/>
          </w:tcPr>
          <w:p w:rsidR="009A5703" w:rsidRPr="009A5703" w:rsidRDefault="009A5703" w:rsidP="009A5703">
            <w:pPr>
              <w:spacing w:after="0" w:line="240" w:lineRule="auto"/>
              <w:ind w:firstLine="709"/>
              <w:rPr>
                <w:rFonts w:ascii="Times New Roman" w:hAnsi="Times New Roman"/>
                <w:i/>
                <w:iCs/>
                <w:color w:val="000000"/>
                <w:sz w:val="24"/>
                <w:szCs w:val="24"/>
                <w:lang w:eastAsia="ru-RU"/>
              </w:rPr>
            </w:pPr>
            <w:r w:rsidRPr="009A5703">
              <w:rPr>
                <w:rFonts w:ascii="Times New Roman" w:hAnsi="Times New Roman"/>
                <w:i/>
                <w:iCs/>
                <w:color w:val="000000"/>
                <w:sz w:val="24"/>
                <w:szCs w:val="24"/>
                <w:lang w:eastAsia="ru-RU"/>
              </w:rPr>
              <w:t>Указывается исчерпывающий перечень документов, не представленных заявителем</w:t>
            </w:r>
          </w:p>
        </w:tc>
      </w:tr>
      <w:tr w:rsidR="009A5703" w:rsidTr="00DD4B70">
        <w:trPr>
          <w:trHeight w:val="555"/>
        </w:trPr>
        <w:tc>
          <w:tcPr>
            <w:tcW w:w="2954" w:type="dxa"/>
          </w:tcPr>
          <w:p w:rsidR="009A5703" w:rsidRPr="009A5703" w:rsidRDefault="009A5703" w:rsidP="009A5703">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подпункт "г" пункта 2.19</w:t>
            </w:r>
          </w:p>
        </w:tc>
        <w:tc>
          <w:tcPr>
            <w:tcW w:w="4134" w:type="dxa"/>
          </w:tcPr>
          <w:p w:rsidR="009A5703" w:rsidRPr="009A5703" w:rsidRDefault="009A5703" w:rsidP="009A5703">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977" w:type="dxa"/>
          </w:tcPr>
          <w:p w:rsidR="009A5703" w:rsidRPr="009A5703" w:rsidRDefault="009A5703" w:rsidP="009A5703">
            <w:pPr>
              <w:spacing w:after="0" w:line="240" w:lineRule="auto"/>
              <w:ind w:firstLine="709"/>
              <w:rPr>
                <w:rFonts w:ascii="Times New Roman" w:hAnsi="Times New Roman"/>
                <w:i/>
                <w:iCs/>
                <w:color w:val="000000"/>
                <w:sz w:val="24"/>
                <w:szCs w:val="24"/>
                <w:lang w:eastAsia="ru-RU"/>
              </w:rPr>
            </w:pPr>
            <w:r w:rsidRPr="009A5703">
              <w:rPr>
                <w:rFonts w:ascii="Times New Roman" w:hAnsi="Times New Roman"/>
                <w:i/>
                <w:iCs/>
                <w:color w:val="000000"/>
                <w:sz w:val="24"/>
                <w:szCs w:val="24"/>
                <w:lang w:eastAsia="ru-RU"/>
              </w:rPr>
              <w:t>Указывается исчерпывающий перечень документов, утративших силу</w:t>
            </w:r>
          </w:p>
        </w:tc>
      </w:tr>
      <w:tr w:rsidR="009A5703" w:rsidTr="00DD4B70">
        <w:trPr>
          <w:trHeight w:val="555"/>
        </w:trPr>
        <w:tc>
          <w:tcPr>
            <w:tcW w:w="2954" w:type="dxa"/>
          </w:tcPr>
          <w:p w:rsidR="009A5703" w:rsidRPr="009A5703" w:rsidRDefault="009A5703" w:rsidP="009A5703">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подпункт "д" пункта 2.19</w:t>
            </w:r>
          </w:p>
        </w:tc>
        <w:tc>
          <w:tcPr>
            <w:tcW w:w="4134" w:type="dxa"/>
          </w:tcPr>
          <w:p w:rsidR="009A5703" w:rsidRPr="009A5703" w:rsidRDefault="009A5703" w:rsidP="009A5703">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представленные документы содержат подчистки и исправления текста</w:t>
            </w:r>
          </w:p>
        </w:tc>
        <w:tc>
          <w:tcPr>
            <w:tcW w:w="2977" w:type="dxa"/>
          </w:tcPr>
          <w:p w:rsidR="009A5703" w:rsidRDefault="009A5703" w:rsidP="009A5703">
            <w:pPr>
              <w:spacing w:after="0" w:line="240" w:lineRule="auto"/>
              <w:ind w:firstLine="709"/>
              <w:rPr>
                <w:rFonts w:ascii="Times New Roman" w:hAnsi="Times New Roman"/>
                <w:i/>
                <w:iCs/>
                <w:color w:val="000000"/>
                <w:sz w:val="24"/>
                <w:szCs w:val="24"/>
                <w:lang w:eastAsia="ru-RU"/>
              </w:rPr>
            </w:pPr>
            <w:r w:rsidRPr="009A5703">
              <w:rPr>
                <w:rFonts w:ascii="Times New Roman" w:hAnsi="Times New Roman"/>
                <w:i/>
                <w:iCs/>
                <w:color w:val="000000"/>
                <w:sz w:val="24"/>
                <w:szCs w:val="24"/>
                <w:lang w:eastAsia="ru-RU"/>
              </w:rPr>
              <w:t>Указывается исчерпывающий перечень документов, содержащих подчистки и исправления текста</w:t>
            </w:r>
          </w:p>
          <w:p w:rsidR="00831F1E" w:rsidRPr="009A5703" w:rsidRDefault="00831F1E" w:rsidP="009A5703">
            <w:pPr>
              <w:spacing w:after="0" w:line="240" w:lineRule="auto"/>
              <w:ind w:firstLine="709"/>
              <w:rPr>
                <w:rFonts w:ascii="Times New Roman" w:hAnsi="Times New Roman"/>
                <w:i/>
                <w:iCs/>
                <w:color w:val="000000"/>
                <w:sz w:val="24"/>
                <w:szCs w:val="24"/>
                <w:lang w:eastAsia="ru-RU"/>
              </w:rPr>
            </w:pPr>
          </w:p>
        </w:tc>
      </w:tr>
      <w:tr w:rsidR="009A5703" w:rsidTr="00DD4B70">
        <w:trPr>
          <w:trHeight w:val="555"/>
        </w:trPr>
        <w:tc>
          <w:tcPr>
            <w:tcW w:w="2954" w:type="dxa"/>
          </w:tcPr>
          <w:p w:rsidR="009A5703" w:rsidRPr="009A5703" w:rsidRDefault="009A5703" w:rsidP="009A5703">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подпункт "е" пункта 2.19</w:t>
            </w:r>
          </w:p>
        </w:tc>
        <w:tc>
          <w:tcPr>
            <w:tcW w:w="4134" w:type="dxa"/>
          </w:tcPr>
          <w:p w:rsidR="009A5703" w:rsidRPr="009A5703" w:rsidRDefault="009A5703" w:rsidP="009A5703">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977" w:type="dxa"/>
          </w:tcPr>
          <w:p w:rsidR="009A5703" w:rsidRPr="009A5703" w:rsidRDefault="009A5703" w:rsidP="009A5703">
            <w:pPr>
              <w:spacing w:after="0" w:line="240" w:lineRule="auto"/>
              <w:ind w:firstLine="709"/>
              <w:rPr>
                <w:rFonts w:ascii="Times New Roman" w:hAnsi="Times New Roman"/>
                <w:i/>
                <w:iCs/>
                <w:color w:val="000000"/>
                <w:sz w:val="24"/>
                <w:szCs w:val="24"/>
                <w:lang w:eastAsia="ru-RU"/>
              </w:rPr>
            </w:pPr>
            <w:r w:rsidRPr="009A5703">
              <w:rPr>
                <w:rFonts w:ascii="Times New Roman" w:hAnsi="Times New Roman"/>
                <w:i/>
                <w:iCs/>
                <w:color w:val="000000"/>
                <w:sz w:val="24"/>
                <w:szCs w:val="24"/>
                <w:lang w:eastAsia="ru-RU"/>
              </w:rPr>
              <w:t>Указывается исчерпывающий перечень документов, содержащих повреждения</w:t>
            </w:r>
          </w:p>
        </w:tc>
      </w:tr>
      <w:tr w:rsidR="008B2EC5" w:rsidTr="00DD4B70">
        <w:trPr>
          <w:trHeight w:val="555"/>
        </w:trPr>
        <w:tc>
          <w:tcPr>
            <w:tcW w:w="2954" w:type="dxa"/>
          </w:tcPr>
          <w:p w:rsidR="008B2EC5" w:rsidRPr="009A5703" w:rsidRDefault="008B2EC5" w:rsidP="00DD4B70">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подпункт "ж" пункта 2.19</w:t>
            </w:r>
          </w:p>
        </w:tc>
        <w:tc>
          <w:tcPr>
            <w:tcW w:w="4134" w:type="dxa"/>
          </w:tcPr>
          <w:p w:rsidR="008B2EC5" w:rsidRDefault="008B2EC5" w:rsidP="00DD4B70">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заявление о выдаче разрешения на строительство, заявление о внесении изменений, уведомление и документы, указанные в подпунктах "б" - "д" пункта 2.14 Административного регламента, представлены в электронной форме с нарушением требований, установленных пунктами 2.40 - 2.42 Административного регламента</w:t>
            </w:r>
          </w:p>
          <w:p w:rsidR="00831F1E" w:rsidRPr="009A5703" w:rsidRDefault="00831F1E" w:rsidP="00DD4B70">
            <w:pPr>
              <w:spacing w:after="0" w:line="240" w:lineRule="auto"/>
              <w:ind w:firstLine="709"/>
              <w:rPr>
                <w:rFonts w:ascii="Times New Roman" w:hAnsi="Times New Roman"/>
                <w:color w:val="000000"/>
                <w:sz w:val="24"/>
                <w:szCs w:val="24"/>
                <w:lang w:eastAsia="ru-RU"/>
              </w:rPr>
            </w:pPr>
          </w:p>
        </w:tc>
        <w:tc>
          <w:tcPr>
            <w:tcW w:w="2977" w:type="dxa"/>
          </w:tcPr>
          <w:p w:rsidR="008B2EC5" w:rsidRPr="009A5703" w:rsidRDefault="008B2EC5" w:rsidP="00DD4B70">
            <w:pPr>
              <w:spacing w:after="0" w:line="240" w:lineRule="auto"/>
              <w:ind w:firstLine="709"/>
              <w:rPr>
                <w:rFonts w:ascii="Times New Roman" w:hAnsi="Times New Roman"/>
                <w:i/>
                <w:iCs/>
                <w:color w:val="000000"/>
                <w:sz w:val="24"/>
                <w:szCs w:val="24"/>
                <w:lang w:eastAsia="ru-RU"/>
              </w:rPr>
            </w:pPr>
            <w:r w:rsidRPr="009A5703">
              <w:rPr>
                <w:rFonts w:ascii="Times New Roman" w:hAnsi="Times New Roman"/>
                <w:i/>
                <w:iCs/>
                <w:color w:val="000000"/>
                <w:sz w:val="24"/>
                <w:szCs w:val="24"/>
                <w:lang w:eastAsia="ru-RU"/>
              </w:rPr>
              <w:t>Указываются основания такого вывода</w:t>
            </w:r>
          </w:p>
        </w:tc>
      </w:tr>
      <w:tr w:rsidR="008B2EC5" w:rsidTr="008B2EC5">
        <w:trPr>
          <w:trHeight w:val="70"/>
        </w:trPr>
        <w:tc>
          <w:tcPr>
            <w:tcW w:w="2954" w:type="dxa"/>
          </w:tcPr>
          <w:p w:rsidR="008B2EC5" w:rsidRPr="009A5703" w:rsidRDefault="008B2EC5" w:rsidP="00DD4B70">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подпункт "з" пункта 2.19</w:t>
            </w:r>
          </w:p>
        </w:tc>
        <w:tc>
          <w:tcPr>
            <w:tcW w:w="4134" w:type="dxa"/>
          </w:tcPr>
          <w:p w:rsidR="008B2EC5" w:rsidRDefault="008B2EC5" w:rsidP="00DD4B70">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831F1E" w:rsidRPr="009A5703" w:rsidRDefault="00831F1E" w:rsidP="00DD4B70">
            <w:pPr>
              <w:spacing w:after="0" w:line="240" w:lineRule="auto"/>
              <w:ind w:firstLine="709"/>
              <w:rPr>
                <w:rFonts w:ascii="Times New Roman" w:hAnsi="Times New Roman"/>
                <w:color w:val="000000"/>
                <w:sz w:val="24"/>
                <w:szCs w:val="24"/>
                <w:lang w:eastAsia="ru-RU"/>
              </w:rPr>
            </w:pPr>
          </w:p>
        </w:tc>
        <w:tc>
          <w:tcPr>
            <w:tcW w:w="2977" w:type="dxa"/>
          </w:tcPr>
          <w:p w:rsidR="008B2EC5" w:rsidRPr="009A5703" w:rsidRDefault="008B2EC5" w:rsidP="00DD4B70">
            <w:pPr>
              <w:spacing w:after="0" w:line="240" w:lineRule="auto"/>
              <w:ind w:firstLine="709"/>
              <w:rPr>
                <w:rFonts w:ascii="Times New Roman" w:hAnsi="Times New Roman"/>
                <w:i/>
                <w:iCs/>
                <w:color w:val="000000"/>
                <w:sz w:val="24"/>
                <w:szCs w:val="24"/>
                <w:lang w:eastAsia="ru-RU"/>
              </w:rPr>
            </w:pPr>
            <w:r w:rsidRPr="009A5703">
              <w:rPr>
                <w:rFonts w:ascii="Times New Roman" w:hAnsi="Times New Roman"/>
                <w:i/>
                <w:iCs/>
                <w:color w:val="000000"/>
                <w:sz w:val="24"/>
                <w:szCs w:val="24"/>
                <w:lang w:eastAsia="ru-RU"/>
              </w:rPr>
              <w:t>Указывается исчерпывающий перечень электронных документов, не соответствующих указанному критерию</w:t>
            </w:r>
          </w:p>
        </w:tc>
      </w:tr>
    </w:tbl>
    <w:p w:rsidR="009A5703" w:rsidRDefault="009A5703" w:rsidP="000A0EF5">
      <w:pPr>
        <w:spacing w:after="0" w:line="240" w:lineRule="auto"/>
        <w:ind w:firstLine="709"/>
        <w:rPr>
          <w:rFonts w:ascii="Times New Roman" w:hAnsi="Times New Roman"/>
          <w:color w:val="000000"/>
          <w:sz w:val="28"/>
          <w:szCs w:val="28"/>
          <w:lang w:eastAsia="ru-RU"/>
        </w:rPr>
      </w:pPr>
    </w:p>
    <w:p w:rsidR="000A0EF5" w:rsidRPr="009A5703" w:rsidRDefault="000A0EF5" w:rsidP="000A0EF5">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Дополнительно информируем:.____________________________________________________________________</w:t>
      </w:r>
    </w:p>
    <w:p w:rsidR="000A0EF5" w:rsidRPr="009A5703" w:rsidRDefault="000A0EF5" w:rsidP="008B2EC5">
      <w:pPr>
        <w:spacing w:after="0" w:line="240" w:lineRule="auto"/>
        <w:rPr>
          <w:rFonts w:ascii="Times New Roman" w:hAnsi="Times New Roman"/>
          <w:color w:val="000000"/>
          <w:sz w:val="24"/>
          <w:szCs w:val="24"/>
          <w:lang w:eastAsia="ru-RU"/>
        </w:rPr>
      </w:pPr>
      <w:r w:rsidRPr="009A5703">
        <w:rPr>
          <w:rFonts w:ascii="Times New Roman" w:hAnsi="Times New Roman"/>
          <w:color w:val="000000"/>
          <w:sz w:val="24"/>
          <w:szCs w:val="24"/>
          <w:lang w:eastAsia="ru-RU"/>
        </w:rPr>
        <w:t>________________________________________________________________________________________________</w:t>
      </w:r>
      <w:r w:rsidR="008B2EC5">
        <w:rPr>
          <w:rFonts w:ascii="Times New Roman" w:hAnsi="Times New Roman"/>
          <w:color w:val="000000"/>
          <w:sz w:val="24"/>
          <w:szCs w:val="24"/>
          <w:lang w:eastAsia="ru-RU"/>
        </w:rPr>
        <w:t>_________________________________________________________________</w:t>
      </w:r>
      <w:r w:rsidRPr="009A5703">
        <w:rPr>
          <w:rFonts w:ascii="Times New Roman" w:hAnsi="Times New Roman"/>
          <w:color w:val="000000"/>
          <w:sz w:val="24"/>
          <w:szCs w:val="24"/>
          <w:lang w:eastAsia="ru-RU"/>
        </w:rPr>
        <w:t>_</w:t>
      </w:r>
    </w:p>
    <w:p w:rsidR="008B2EC5" w:rsidRPr="009A5703" w:rsidRDefault="000A0EF5" w:rsidP="008B2EC5">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w:t>
      </w:r>
      <w:r w:rsidRPr="008B2EC5">
        <w:rPr>
          <w:rFonts w:ascii="Times New Roman" w:hAnsi="Times New Roman"/>
          <w:color w:val="000000"/>
          <w:sz w:val="20"/>
          <w:szCs w:val="20"/>
          <w:lang w:eastAsia="ru-RU"/>
        </w:rPr>
        <w:t xml:space="preserve">указывается информация, необходимая для устранения причин отказа в приеме документов, а также иная </w:t>
      </w:r>
      <w:r w:rsidR="008B2EC5" w:rsidRPr="008B2EC5">
        <w:rPr>
          <w:rFonts w:ascii="Times New Roman" w:hAnsi="Times New Roman"/>
          <w:color w:val="000000"/>
          <w:sz w:val="20"/>
          <w:szCs w:val="20"/>
          <w:lang w:eastAsia="ru-RU"/>
        </w:rPr>
        <w:t>дополнительная информация при наличии)</w:t>
      </w:r>
    </w:p>
    <w:p w:rsidR="000A0EF5" w:rsidRDefault="000A0EF5" w:rsidP="000A0EF5">
      <w:pPr>
        <w:spacing w:after="0" w:line="240" w:lineRule="auto"/>
        <w:ind w:firstLine="709"/>
        <w:rPr>
          <w:rFonts w:ascii="Times New Roman" w:hAnsi="Times New Roman"/>
          <w:color w:val="000000"/>
          <w:sz w:val="24"/>
          <w:szCs w:val="24"/>
          <w:lang w:eastAsia="ru-RU"/>
        </w:rPr>
      </w:pPr>
    </w:p>
    <w:p w:rsidR="008B2EC5" w:rsidRPr="009A5703" w:rsidRDefault="008B2EC5" w:rsidP="000A0EF5">
      <w:pPr>
        <w:spacing w:after="0" w:line="240" w:lineRule="auto"/>
        <w:ind w:firstLine="709"/>
        <w:rPr>
          <w:rFonts w:ascii="Times New Roman" w:hAnsi="Times New Roman"/>
          <w:color w:val="000000"/>
          <w:sz w:val="24"/>
          <w:szCs w:val="24"/>
          <w:lang w:eastAsia="ru-RU"/>
        </w:rPr>
      </w:pPr>
    </w:p>
    <w:p w:rsidR="000A0EF5" w:rsidRDefault="008B2EC5" w:rsidP="000A0EF5">
      <w:pPr>
        <w:spacing w:after="0" w:line="240" w:lineRule="auto"/>
        <w:ind w:firstLine="709"/>
        <w:rPr>
          <w:rFonts w:ascii="Times New Roman" w:hAnsi="Times New Roman"/>
          <w:color w:val="000000"/>
          <w:sz w:val="28"/>
          <w:szCs w:val="28"/>
          <w:lang w:eastAsia="ru-RU"/>
        </w:rPr>
      </w:pPr>
      <w:r>
        <w:rPr>
          <w:rFonts w:ascii="Times New Roman" w:hAnsi="Times New Roman"/>
          <w:color w:val="000000"/>
          <w:sz w:val="28"/>
          <w:szCs w:val="28"/>
          <w:lang w:eastAsia="ru-RU"/>
        </w:rPr>
        <w:t>_______________                   __________            _______________________</w:t>
      </w:r>
    </w:p>
    <w:p w:rsidR="008B2EC5" w:rsidRPr="009A5703" w:rsidRDefault="008B2EC5" w:rsidP="008B2EC5">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(должность)</w:t>
      </w:r>
      <w:r>
        <w:rPr>
          <w:rFonts w:ascii="Times New Roman" w:hAnsi="Times New Roman"/>
          <w:color w:val="000000"/>
          <w:sz w:val="24"/>
          <w:szCs w:val="24"/>
          <w:lang w:eastAsia="ru-RU"/>
        </w:rPr>
        <w:t xml:space="preserve">                                       подпись            Фамилия, имя, отчество при наличии </w:t>
      </w:r>
    </w:p>
    <w:p w:rsidR="000A0EF5" w:rsidRPr="000A0EF5" w:rsidRDefault="000A0EF5" w:rsidP="000A0EF5">
      <w:pPr>
        <w:spacing w:after="0" w:line="240" w:lineRule="auto"/>
        <w:ind w:firstLine="709"/>
        <w:rPr>
          <w:rFonts w:ascii="Times New Roman" w:hAnsi="Times New Roman"/>
          <w:color w:val="000000"/>
          <w:sz w:val="28"/>
          <w:szCs w:val="28"/>
          <w:lang w:eastAsia="ru-RU"/>
        </w:rPr>
      </w:pPr>
    </w:p>
    <w:p w:rsidR="000A0EF5" w:rsidRPr="000A0EF5" w:rsidRDefault="000A0EF5" w:rsidP="000A0EF5">
      <w:pPr>
        <w:spacing w:after="0" w:line="240" w:lineRule="auto"/>
        <w:ind w:firstLine="709"/>
        <w:rPr>
          <w:rFonts w:ascii="Times New Roman" w:hAnsi="Times New Roman"/>
          <w:color w:val="000000"/>
          <w:sz w:val="28"/>
          <w:szCs w:val="28"/>
          <w:lang w:eastAsia="ru-RU"/>
        </w:rPr>
      </w:pPr>
    </w:p>
    <w:sectPr w:rsidR="000A0EF5" w:rsidRPr="000A0EF5" w:rsidSect="003D6C97">
      <w:headerReference w:type="even" r:id="rId25"/>
      <w:headerReference w:type="default" r:id="rId26"/>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644" w:rsidRDefault="002C0644">
      <w:pPr>
        <w:spacing w:after="0" w:line="240" w:lineRule="auto"/>
      </w:pPr>
      <w:r>
        <w:separator/>
      </w:r>
    </w:p>
  </w:endnote>
  <w:endnote w:type="continuationSeparator" w:id="0">
    <w:p w:rsidR="002C0644" w:rsidRDefault="002C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644" w:rsidRDefault="002C0644">
      <w:pPr>
        <w:spacing w:after="0" w:line="240" w:lineRule="auto"/>
      </w:pPr>
      <w:r>
        <w:separator/>
      </w:r>
    </w:p>
  </w:footnote>
  <w:footnote w:type="continuationSeparator" w:id="0">
    <w:p w:rsidR="002C0644" w:rsidRDefault="002C0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073016"/>
      <w:docPartObj>
        <w:docPartGallery w:val="Page Numbers (Top of Page)"/>
        <w:docPartUnique/>
      </w:docPartObj>
    </w:sdtPr>
    <w:sdtEndPr>
      <w:rPr>
        <w:rFonts w:ascii="Times New Roman" w:hAnsi="Times New Roman" w:cs="Times New Roman"/>
      </w:rPr>
    </w:sdtEndPr>
    <w:sdtContent>
      <w:p w:rsidR="00F3774B" w:rsidRDefault="00F3774B" w:rsidP="00E90454">
        <w:pPr>
          <w:pStyle w:val="aff0"/>
          <w:jc w:val="center"/>
        </w:pPr>
      </w:p>
      <w:p w:rsidR="00F3774B" w:rsidRPr="00CC2B96" w:rsidRDefault="00F3774B" w:rsidP="00E90454">
        <w:pPr>
          <w:pStyle w:val="aff0"/>
          <w:jc w:val="center"/>
          <w:rPr>
            <w:rFonts w:ascii="Times New Roman" w:hAnsi="Times New Roman" w:cs="Times New Roman"/>
          </w:rPr>
        </w:pPr>
        <w:r w:rsidRPr="00CC2B96">
          <w:rPr>
            <w:rFonts w:ascii="Times New Roman" w:hAnsi="Times New Roman" w:cs="Times New Roman"/>
          </w:rPr>
          <w:fldChar w:fldCharType="begin"/>
        </w:r>
        <w:r w:rsidRPr="00CC2B96">
          <w:rPr>
            <w:rFonts w:ascii="Times New Roman" w:hAnsi="Times New Roman" w:cs="Times New Roman"/>
          </w:rPr>
          <w:instrText xml:space="preserve"> PAGE   \* MERGEFORMAT </w:instrText>
        </w:r>
        <w:r w:rsidRPr="00CC2B96">
          <w:rPr>
            <w:rFonts w:ascii="Times New Roman" w:hAnsi="Times New Roman" w:cs="Times New Roman"/>
          </w:rPr>
          <w:fldChar w:fldCharType="separate"/>
        </w:r>
        <w:r w:rsidR="009877BA">
          <w:rPr>
            <w:rFonts w:ascii="Times New Roman" w:hAnsi="Times New Roman" w:cs="Times New Roman"/>
            <w:noProof/>
          </w:rPr>
          <w:t>54</w:t>
        </w:r>
        <w:r w:rsidRPr="00CC2B96">
          <w:rPr>
            <w:rFonts w:ascii="Times New Roman" w:hAnsi="Times New Roman" w:cs="Times New Roman"/>
          </w:rPr>
          <w:fldChar w:fldCharType="end"/>
        </w:r>
      </w:p>
    </w:sdtContent>
  </w:sdt>
  <w:p w:rsidR="00F3774B" w:rsidRDefault="00F3774B">
    <w:pPr>
      <w:pStyle w:val="a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74B" w:rsidRDefault="00F3774B">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74B" w:rsidRDefault="00F3774B">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45B"/>
    <w:multiLevelType w:val="multilevel"/>
    <w:tmpl w:val="D0EA1A5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A40FE"/>
    <w:multiLevelType w:val="multilevel"/>
    <w:tmpl w:val="085E37D6"/>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D7FCB"/>
    <w:multiLevelType w:val="hybridMultilevel"/>
    <w:tmpl w:val="1DDCDF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01F01"/>
    <w:multiLevelType w:val="hybridMultilevel"/>
    <w:tmpl w:val="315C0710"/>
    <w:lvl w:ilvl="0" w:tplc="D024964C">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E264C0"/>
    <w:multiLevelType w:val="hybridMultilevel"/>
    <w:tmpl w:val="C5BC66AA"/>
    <w:lvl w:ilvl="0" w:tplc="71AA0B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7736DD"/>
    <w:multiLevelType w:val="hybridMultilevel"/>
    <w:tmpl w:val="C568BB12"/>
    <w:lvl w:ilvl="0" w:tplc="188CF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F6BDC"/>
    <w:multiLevelType w:val="multilevel"/>
    <w:tmpl w:val="2698F8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5"/>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C80F90"/>
    <w:multiLevelType w:val="hybridMultilevel"/>
    <w:tmpl w:val="EC2CF252"/>
    <w:lvl w:ilvl="0" w:tplc="9A9E4B5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D1C7666"/>
    <w:multiLevelType w:val="multilevel"/>
    <w:tmpl w:val="0C269308"/>
    <w:lvl w:ilvl="0">
      <w:start w:val="3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631132"/>
    <w:multiLevelType w:val="multilevel"/>
    <w:tmpl w:val="D004E89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B378BC"/>
    <w:multiLevelType w:val="multilevel"/>
    <w:tmpl w:val="29A27C3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A75898"/>
    <w:multiLevelType w:val="hybridMultilevel"/>
    <w:tmpl w:val="EC2CF252"/>
    <w:lvl w:ilvl="0" w:tplc="9A9E4B5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6001338"/>
    <w:multiLevelType w:val="multilevel"/>
    <w:tmpl w:val="0BDE89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DB310A"/>
    <w:multiLevelType w:val="multilevel"/>
    <w:tmpl w:val="F13A03C0"/>
    <w:lvl w:ilvl="0">
      <w:start w:val="1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E4136C"/>
    <w:multiLevelType w:val="multilevel"/>
    <w:tmpl w:val="8A8EE8B0"/>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CA2F0A"/>
    <w:multiLevelType w:val="multilevel"/>
    <w:tmpl w:val="BAE679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bCs w:val="0"/>
        <w:i w:val="0"/>
        <w:iCs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17">
    <w:nsid w:val="3E7258A7"/>
    <w:multiLevelType w:val="hybridMultilevel"/>
    <w:tmpl w:val="3230D008"/>
    <w:lvl w:ilvl="0" w:tplc="8144A1DE">
      <w:start w:val="1"/>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414B18E9"/>
    <w:multiLevelType w:val="multilevel"/>
    <w:tmpl w:val="9BE2C1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9E71CB"/>
    <w:multiLevelType w:val="multilevel"/>
    <w:tmpl w:val="7338CB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530779"/>
    <w:multiLevelType w:val="hybridMultilevel"/>
    <w:tmpl w:val="8E385C92"/>
    <w:lvl w:ilvl="0" w:tplc="D02496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C76F16"/>
    <w:multiLevelType w:val="hybridMultilevel"/>
    <w:tmpl w:val="EA405432"/>
    <w:lvl w:ilvl="0" w:tplc="32CE7D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B35741C"/>
    <w:multiLevelType w:val="hybridMultilevel"/>
    <w:tmpl w:val="892857A6"/>
    <w:lvl w:ilvl="0" w:tplc="C49870E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097553D"/>
    <w:multiLevelType w:val="hybridMultilevel"/>
    <w:tmpl w:val="820431CE"/>
    <w:lvl w:ilvl="0" w:tplc="58C261BA">
      <w:start w:val="1"/>
      <w:numFmt w:val="decimal"/>
      <w:lvlText w:val="%1."/>
      <w:lvlJc w:val="left"/>
      <w:pPr>
        <w:ind w:left="1314" w:hanging="88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6804369F"/>
    <w:multiLevelType w:val="multilevel"/>
    <w:tmpl w:val="577C81FE"/>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4E17B3"/>
    <w:multiLevelType w:val="multilevel"/>
    <w:tmpl w:val="CC1AA25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AF785E"/>
    <w:multiLevelType w:val="multilevel"/>
    <w:tmpl w:val="1106754C"/>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C81E92"/>
    <w:multiLevelType w:val="multilevel"/>
    <w:tmpl w:val="13285E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6D223D1"/>
    <w:multiLevelType w:val="multilevel"/>
    <w:tmpl w:val="762A903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A334844"/>
    <w:multiLevelType w:val="multilevel"/>
    <w:tmpl w:val="308240E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4D646E"/>
    <w:multiLevelType w:val="multilevel"/>
    <w:tmpl w:val="5CB27D9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B95F58"/>
    <w:multiLevelType w:val="multilevel"/>
    <w:tmpl w:val="DCD0D04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7"/>
  </w:num>
  <w:num w:numId="3">
    <w:abstractNumId w:val="23"/>
  </w:num>
  <w:num w:numId="4">
    <w:abstractNumId w:val="11"/>
  </w:num>
  <w:num w:numId="5">
    <w:abstractNumId w:val="7"/>
  </w:num>
  <w:num w:numId="6">
    <w:abstractNumId w:val="22"/>
  </w:num>
  <w:num w:numId="7">
    <w:abstractNumId w:val="6"/>
  </w:num>
  <w:num w:numId="8">
    <w:abstractNumId w:val="31"/>
  </w:num>
  <w:num w:numId="9">
    <w:abstractNumId w:val="12"/>
  </w:num>
  <w:num w:numId="10">
    <w:abstractNumId w:val="1"/>
  </w:num>
  <w:num w:numId="11">
    <w:abstractNumId w:val="19"/>
  </w:num>
  <w:num w:numId="12">
    <w:abstractNumId w:val="24"/>
  </w:num>
  <w:num w:numId="13">
    <w:abstractNumId w:val="15"/>
  </w:num>
  <w:num w:numId="14">
    <w:abstractNumId w:val="27"/>
  </w:num>
  <w:num w:numId="15">
    <w:abstractNumId w:val="28"/>
  </w:num>
  <w:num w:numId="16">
    <w:abstractNumId w:val="26"/>
  </w:num>
  <w:num w:numId="17">
    <w:abstractNumId w:val="13"/>
  </w:num>
  <w:num w:numId="18">
    <w:abstractNumId w:val="14"/>
  </w:num>
  <w:num w:numId="19">
    <w:abstractNumId w:val="8"/>
  </w:num>
  <w:num w:numId="20">
    <w:abstractNumId w:val="0"/>
  </w:num>
  <w:num w:numId="21">
    <w:abstractNumId w:val="30"/>
  </w:num>
  <w:num w:numId="22">
    <w:abstractNumId w:val="29"/>
  </w:num>
  <w:num w:numId="23">
    <w:abstractNumId w:val="10"/>
  </w:num>
  <w:num w:numId="24">
    <w:abstractNumId w:val="20"/>
  </w:num>
  <w:num w:numId="25">
    <w:abstractNumId w:val="3"/>
  </w:num>
  <w:num w:numId="26">
    <w:abstractNumId w:val="9"/>
  </w:num>
  <w:num w:numId="27">
    <w:abstractNumId w:val="25"/>
  </w:num>
  <w:num w:numId="28">
    <w:abstractNumId w:val="18"/>
  </w:num>
  <w:num w:numId="29">
    <w:abstractNumId w:val="5"/>
  </w:num>
  <w:num w:numId="30">
    <w:abstractNumId w:val="4"/>
  </w:num>
  <w:num w:numId="31">
    <w:abstractNumId w:val="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36"/>
    <w:rsid w:val="0000035D"/>
    <w:rsid w:val="00002CA7"/>
    <w:rsid w:val="00004ADE"/>
    <w:rsid w:val="000071E6"/>
    <w:rsid w:val="00011D57"/>
    <w:rsid w:val="00013E5A"/>
    <w:rsid w:val="00014D1D"/>
    <w:rsid w:val="00015102"/>
    <w:rsid w:val="00015DA4"/>
    <w:rsid w:val="00023B57"/>
    <w:rsid w:val="000249BB"/>
    <w:rsid w:val="00027DE1"/>
    <w:rsid w:val="00030384"/>
    <w:rsid w:val="00030428"/>
    <w:rsid w:val="000308B1"/>
    <w:rsid w:val="0003168A"/>
    <w:rsid w:val="00031A43"/>
    <w:rsid w:val="000335BA"/>
    <w:rsid w:val="00033944"/>
    <w:rsid w:val="000479C3"/>
    <w:rsid w:val="00053B5E"/>
    <w:rsid w:val="00056354"/>
    <w:rsid w:val="00056905"/>
    <w:rsid w:val="00056966"/>
    <w:rsid w:val="000649FE"/>
    <w:rsid w:val="000651FD"/>
    <w:rsid w:val="00071429"/>
    <w:rsid w:val="000770F4"/>
    <w:rsid w:val="00077131"/>
    <w:rsid w:val="00077C6A"/>
    <w:rsid w:val="00086D48"/>
    <w:rsid w:val="00087C7D"/>
    <w:rsid w:val="00090D34"/>
    <w:rsid w:val="00090E31"/>
    <w:rsid w:val="00093880"/>
    <w:rsid w:val="000A0EF5"/>
    <w:rsid w:val="000A38A5"/>
    <w:rsid w:val="000B1F49"/>
    <w:rsid w:val="000B2C4C"/>
    <w:rsid w:val="000C122D"/>
    <w:rsid w:val="000C1541"/>
    <w:rsid w:val="000C204C"/>
    <w:rsid w:val="000C3513"/>
    <w:rsid w:val="000C48F8"/>
    <w:rsid w:val="000C5048"/>
    <w:rsid w:val="000C6A90"/>
    <w:rsid w:val="000C73BD"/>
    <w:rsid w:val="000D38E5"/>
    <w:rsid w:val="000D6321"/>
    <w:rsid w:val="000E1108"/>
    <w:rsid w:val="000E602A"/>
    <w:rsid w:val="000F1281"/>
    <w:rsid w:val="000F3459"/>
    <w:rsid w:val="000F4239"/>
    <w:rsid w:val="00100889"/>
    <w:rsid w:val="00101ED3"/>
    <w:rsid w:val="00103AFB"/>
    <w:rsid w:val="001052AD"/>
    <w:rsid w:val="001101DB"/>
    <w:rsid w:val="00115185"/>
    <w:rsid w:val="001153DA"/>
    <w:rsid w:val="00116494"/>
    <w:rsid w:val="00120FA5"/>
    <w:rsid w:val="001214DF"/>
    <w:rsid w:val="00124713"/>
    <w:rsid w:val="00124A20"/>
    <w:rsid w:val="00126F75"/>
    <w:rsid w:val="00127837"/>
    <w:rsid w:val="0013139F"/>
    <w:rsid w:val="001314C4"/>
    <w:rsid w:val="00131857"/>
    <w:rsid w:val="00133491"/>
    <w:rsid w:val="001343DC"/>
    <w:rsid w:val="001346D4"/>
    <w:rsid w:val="00137F8A"/>
    <w:rsid w:val="00140093"/>
    <w:rsid w:val="001400A9"/>
    <w:rsid w:val="00141929"/>
    <w:rsid w:val="00141985"/>
    <w:rsid w:val="001428B7"/>
    <w:rsid w:val="00142FE4"/>
    <w:rsid w:val="00154520"/>
    <w:rsid w:val="00154F36"/>
    <w:rsid w:val="00155E0D"/>
    <w:rsid w:val="00157300"/>
    <w:rsid w:val="001600F8"/>
    <w:rsid w:val="00160810"/>
    <w:rsid w:val="00162AA0"/>
    <w:rsid w:val="0016448A"/>
    <w:rsid w:val="00164AA6"/>
    <w:rsid w:val="00164B45"/>
    <w:rsid w:val="001655B1"/>
    <w:rsid w:val="0016714D"/>
    <w:rsid w:val="001703EF"/>
    <w:rsid w:val="00170E36"/>
    <w:rsid w:val="001737B1"/>
    <w:rsid w:val="00174B4C"/>
    <w:rsid w:val="00177D2E"/>
    <w:rsid w:val="00180B75"/>
    <w:rsid w:val="00181C88"/>
    <w:rsid w:val="001838B5"/>
    <w:rsid w:val="00190C5F"/>
    <w:rsid w:val="00191072"/>
    <w:rsid w:val="00194320"/>
    <w:rsid w:val="00197998"/>
    <w:rsid w:val="001A128F"/>
    <w:rsid w:val="001A3A79"/>
    <w:rsid w:val="001A4B66"/>
    <w:rsid w:val="001B31E8"/>
    <w:rsid w:val="001C16A0"/>
    <w:rsid w:val="001C19FA"/>
    <w:rsid w:val="001C20E9"/>
    <w:rsid w:val="001C28D0"/>
    <w:rsid w:val="001C31C6"/>
    <w:rsid w:val="001C4594"/>
    <w:rsid w:val="001C76E7"/>
    <w:rsid w:val="001D220A"/>
    <w:rsid w:val="001D5386"/>
    <w:rsid w:val="001D5940"/>
    <w:rsid w:val="001D79B6"/>
    <w:rsid w:val="001E0EB6"/>
    <w:rsid w:val="001E251E"/>
    <w:rsid w:val="001E4126"/>
    <w:rsid w:val="001E5D71"/>
    <w:rsid w:val="001E64AB"/>
    <w:rsid w:val="001F186F"/>
    <w:rsid w:val="001F1D57"/>
    <w:rsid w:val="001F2C68"/>
    <w:rsid w:val="001F3D62"/>
    <w:rsid w:val="001F4714"/>
    <w:rsid w:val="001F6AA4"/>
    <w:rsid w:val="00202BEC"/>
    <w:rsid w:val="00203018"/>
    <w:rsid w:val="00203630"/>
    <w:rsid w:val="00207001"/>
    <w:rsid w:val="002103B0"/>
    <w:rsid w:val="002119B5"/>
    <w:rsid w:val="00213351"/>
    <w:rsid w:val="00213B1C"/>
    <w:rsid w:val="00214C1D"/>
    <w:rsid w:val="002207E4"/>
    <w:rsid w:val="00220BFE"/>
    <w:rsid w:val="00221A9E"/>
    <w:rsid w:val="00225BB6"/>
    <w:rsid w:val="00227B85"/>
    <w:rsid w:val="00227E84"/>
    <w:rsid w:val="00232EA6"/>
    <w:rsid w:val="00233322"/>
    <w:rsid w:val="0023559E"/>
    <w:rsid w:val="00235756"/>
    <w:rsid w:val="00235A80"/>
    <w:rsid w:val="00237B39"/>
    <w:rsid w:val="00237C4A"/>
    <w:rsid w:val="002440F0"/>
    <w:rsid w:val="002444DC"/>
    <w:rsid w:val="00246CBD"/>
    <w:rsid w:val="0024778F"/>
    <w:rsid w:val="0025002E"/>
    <w:rsid w:val="002520A4"/>
    <w:rsid w:val="002523FE"/>
    <w:rsid w:val="00252E07"/>
    <w:rsid w:val="002531FD"/>
    <w:rsid w:val="002540FF"/>
    <w:rsid w:val="002563C6"/>
    <w:rsid w:val="00256D0F"/>
    <w:rsid w:val="00262AB9"/>
    <w:rsid w:val="00263DAC"/>
    <w:rsid w:val="00265278"/>
    <w:rsid w:val="0026662C"/>
    <w:rsid w:val="00266D7F"/>
    <w:rsid w:val="002719D4"/>
    <w:rsid w:val="002731AC"/>
    <w:rsid w:val="00274416"/>
    <w:rsid w:val="00274BF7"/>
    <w:rsid w:val="00274F2E"/>
    <w:rsid w:val="00276A04"/>
    <w:rsid w:val="002803C7"/>
    <w:rsid w:val="00280BA7"/>
    <w:rsid w:val="00280DDC"/>
    <w:rsid w:val="00294F7A"/>
    <w:rsid w:val="002950C5"/>
    <w:rsid w:val="00296CC2"/>
    <w:rsid w:val="002A6194"/>
    <w:rsid w:val="002A7B55"/>
    <w:rsid w:val="002B1081"/>
    <w:rsid w:val="002B3008"/>
    <w:rsid w:val="002B5B00"/>
    <w:rsid w:val="002C0644"/>
    <w:rsid w:val="002C43B8"/>
    <w:rsid w:val="002C60F3"/>
    <w:rsid w:val="002C66E0"/>
    <w:rsid w:val="002C7EC6"/>
    <w:rsid w:val="002D0EC0"/>
    <w:rsid w:val="002D36B8"/>
    <w:rsid w:val="002D38C2"/>
    <w:rsid w:val="002D59EA"/>
    <w:rsid w:val="002D631F"/>
    <w:rsid w:val="002E030B"/>
    <w:rsid w:val="002E2FF0"/>
    <w:rsid w:val="002E36C5"/>
    <w:rsid w:val="002E3DA4"/>
    <w:rsid w:val="002E5D58"/>
    <w:rsid w:val="002E74D5"/>
    <w:rsid w:val="002F17C8"/>
    <w:rsid w:val="002F272E"/>
    <w:rsid w:val="002F385C"/>
    <w:rsid w:val="002F4AB2"/>
    <w:rsid w:val="002F4D98"/>
    <w:rsid w:val="002F5356"/>
    <w:rsid w:val="002F66D4"/>
    <w:rsid w:val="002F7127"/>
    <w:rsid w:val="00310D6C"/>
    <w:rsid w:val="003116C8"/>
    <w:rsid w:val="003177C9"/>
    <w:rsid w:val="003217DE"/>
    <w:rsid w:val="003237DE"/>
    <w:rsid w:val="00324690"/>
    <w:rsid w:val="003263C2"/>
    <w:rsid w:val="00331E6A"/>
    <w:rsid w:val="003336BC"/>
    <w:rsid w:val="00333FBF"/>
    <w:rsid w:val="00334E2C"/>
    <w:rsid w:val="00340034"/>
    <w:rsid w:val="003413F1"/>
    <w:rsid w:val="00342E97"/>
    <w:rsid w:val="0034381E"/>
    <w:rsid w:val="0034518D"/>
    <w:rsid w:val="003515CE"/>
    <w:rsid w:val="00356828"/>
    <w:rsid w:val="00357063"/>
    <w:rsid w:val="00360EF4"/>
    <w:rsid w:val="003622E0"/>
    <w:rsid w:val="0036630D"/>
    <w:rsid w:val="003738D7"/>
    <w:rsid w:val="00376A57"/>
    <w:rsid w:val="003777CA"/>
    <w:rsid w:val="0038331A"/>
    <w:rsid w:val="003838AE"/>
    <w:rsid w:val="00383D9E"/>
    <w:rsid w:val="00384730"/>
    <w:rsid w:val="003851E6"/>
    <w:rsid w:val="0039129C"/>
    <w:rsid w:val="0039170A"/>
    <w:rsid w:val="00393F28"/>
    <w:rsid w:val="003A1CB0"/>
    <w:rsid w:val="003A1E32"/>
    <w:rsid w:val="003A31BF"/>
    <w:rsid w:val="003A3264"/>
    <w:rsid w:val="003A5B49"/>
    <w:rsid w:val="003B04D9"/>
    <w:rsid w:val="003B0574"/>
    <w:rsid w:val="003B27F1"/>
    <w:rsid w:val="003B2B58"/>
    <w:rsid w:val="003B33A0"/>
    <w:rsid w:val="003B4E61"/>
    <w:rsid w:val="003B5DB2"/>
    <w:rsid w:val="003B6717"/>
    <w:rsid w:val="003B70C2"/>
    <w:rsid w:val="003B7E0E"/>
    <w:rsid w:val="003C2150"/>
    <w:rsid w:val="003C2637"/>
    <w:rsid w:val="003C53A9"/>
    <w:rsid w:val="003C6A14"/>
    <w:rsid w:val="003C75C9"/>
    <w:rsid w:val="003D0408"/>
    <w:rsid w:val="003D2DCC"/>
    <w:rsid w:val="003D3089"/>
    <w:rsid w:val="003D3456"/>
    <w:rsid w:val="003D5CF1"/>
    <w:rsid w:val="003D6A3B"/>
    <w:rsid w:val="003D6C97"/>
    <w:rsid w:val="003D72B6"/>
    <w:rsid w:val="003E1520"/>
    <w:rsid w:val="003E27E1"/>
    <w:rsid w:val="003E3C8F"/>
    <w:rsid w:val="003E7DB1"/>
    <w:rsid w:val="003F0FC6"/>
    <w:rsid w:val="003F4931"/>
    <w:rsid w:val="00400404"/>
    <w:rsid w:val="004006ED"/>
    <w:rsid w:val="00406630"/>
    <w:rsid w:val="00410414"/>
    <w:rsid w:val="00410C51"/>
    <w:rsid w:val="0041148F"/>
    <w:rsid w:val="00413F43"/>
    <w:rsid w:val="00414379"/>
    <w:rsid w:val="00416540"/>
    <w:rsid w:val="004174BE"/>
    <w:rsid w:val="004208A1"/>
    <w:rsid w:val="004211D4"/>
    <w:rsid w:val="00425775"/>
    <w:rsid w:val="00427C28"/>
    <w:rsid w:val="00432232"/>
    <w:rsid w:val="00433EFE"/>
    <w:rsid w:val="0043563E"/>
    <w:rsid w:val="00436ED6"/>
    <w:rsid w:val="0044014C"/>
    <w:rsid w:val="0044345F"/>
    <w:rsid w:val="00445041"/>
    <w:rsid w:val="00445B13"/>
    <w:rsid w:val="00447688"/>
    <w:rsid w:val="00450870"/>
    <w:rsid w:val="004541F9"/>
    <w:rsid w:val="0045654E"/>
    <w:rsid w:val="004574C3"/>
    <w:rsid w:val="00460770"/>
    <w:rsid w:val="00460E4B"/>
    <w:rsid w:val="00461E44"/>
    <w:rsid w:val="00462B27"/>
    <w:rsid w:val="004630D9"/>
    <w:rsid w:val="00464465"/>
    <w:rsid w:val="0046486D"/>
    <w:rsid w:val="004664BC"/>
    <w:rsid w:val="004667B4"/>
    <w:rsid w:val="00467539"/>
    <w:rsid w:val="00467E82"/>
    <w:rsid w:val="0047003E"/>
    <w:rsid w:val="004737D5"/>
    <w:rsid w:val="004765EF"/>
    <w:rsid w:val="00477496"/>
    <w:rsid w:val="00480E03"/>
    <w:rsid w:val="00485798"/>
    <w:rsid w:val="00486F28"/>
    <w:rsid w:val="00487528"/>
    <w:rsid w:val="0049038A"/>
    <w:rsid w:val="004910E7"/>
    <w:rsid w:val="004911F4"/>
    <w:rsid w:val="00492057"/>
    <w:rsid w:val="00492BF6"/>
    <w:rsid w:val="00494E09"/>
    <w:rsid w:val="004A0299"/>
    <w:rsid w:val="004A22D7"/>
    <w:rsid w:val="004A2522"/>
    <w:rsid w:val="004A3B16"/>
    <w:rsid w:val="004B30FB"/>
    <w:rsid w:val="004B5540"/>
    <w:rsid w:val="004C54ED"/>
    <w:rsid w:val="004C6DBA"/>
    <w:rsid w:val="004C75E0"/>
    <w:rsid w:val="004D52A5"/>
    <w:rsid w:val="004D56CA"/>
    <w:rsid w:val="004D7B45"/>
    <w:rsid w:val="004E39A4"/>
    <w:rsid w:val="004F0887"/>
    <w:rsid w:val="004F4A20"/>
    <w:rsid w:val="005051E9"/>
    <w:rsid w:val="00505381"/>
    <w:rsid w:val="00505D02"/>
    <w:rsid w:val="00507A1D"/>
    <w:rsid w:val="005102EF"/>
    <w:rsid w:val="00510CBF"/>
    <w:rsid w:val="00520712"/>
    <w:rsid w:val="00523A90"/>
    <w:rsid w:val="00524AEB"/>
    <w:rsid w:val="005301EE"/>
    <w:rsid w:val="00530873"/>
    <w:rsid w:val="0053644B"/>
    <w:rsid w:val="00537DE2"/>
    <w:rsid w:val="00540357"/>
    <w:rsid w:val="00540ED0"/>
    <w:rsid w:val="00540F9B"/>
    <w:rsid w:val="00542F72"/>
    <w:rsid w:val="0054579B"/>
    <w:rsid w:val="00545F0C"/>
    <w:rsid w:val="00547F1B"/>
    <w:rsid w:val="00547F72"/>
    <w:rsid w:val="005501FD"/>
    <w:rsid w:val="005515D9"/>
    <w:rsid w:val="00552AC2"/>
    <w:rsid w:val="005539B2"/>
    <w:rsid w:val="005539BE"/>
    <w:rsid w:val="00553F99"/>
    <w:rsid w:val="00554A8F"/>
    <w:rsid w:val="00562345"/>
    <w:rsid w:val="0056244F"/>
    <w:rsid w:val="00572C5D"/>
    <w:rsid w:val="005753F4"/>
    <w:rsid w:val="0058143C"/>
    <w:rsid w:val="00581928"/>
    <w:rsid w:val="00583F8F"/>
    <w:rsid w:val="005844C9"/>
    <w:rsid w:val="00585BA0"/>
    <w:rsid w:val="00585E64"/>
    <w:rsid w:val="00586FA8"/>
    <w:rsid w:val="00587DBF"/>
    <w:rsid w:val="00593B69"/>
    <w:rsid w:val="0059405C"/>
    <w:rsid w:val="005A22AA"/>
    <w:rsid w:val="005A67D5"/>
    <w:rsid w:val="005A7317"/>
    <w:rsid w:val="005B0B92"/>
    <w:rsid w:val="005B40B3"/>
    <w:rsid w:val="005B4C4A"/>
    <w:rsid w:val="005B761B"/>
    <w:rsid w:val="005C31E3"/>
    <w:rsid w:val="005C4633"/>
    <w:rsid w:val="005C5877"/>
    <w:rsid w:val="005D2602"/>
    <w:rsid w:val="005D5B16"/>
    <w:rsid w:val="005D6CD2"/>
    <w:rsid w:val="005E6E71"/>
    <w:rsid w:val="005F32C0"/>
    <w:rsid w:val="00600E63"/>
    <w:rsid w:val="00601CA1"/>
    <w:rsid w:val="006047C5"/>
    <w:rsid w:val="0061692D"/>
    <w:rsid w:val="00623168"/>
    <w:rsid w:val="00624B44"/>
    <w:rsid w:val="00626635"/>
    <w:rsid w:val="00627271"/>
    <w:rsid w:val="00630DA3"/>
    <w:rsid w:val="0063282F"/>
    <w:rsid w:val="00632887"/>
    <w:rsid w:val="006347F6"/>
    <w:rsid w:val="006360F2"/>
    <w:rsid w:val="006403C9"/>
    <w:rsid w:val="00640759"/>
    <w:rsid w:val="006420DD"/>
    <w:rsid w:val="006425E7"/>
    <w:rsid w:val="00644729"/>
    <w:rsid w:val="00646305"/>
    <w:rsid w:val="00647BCA"/>
    <w:rsid w:val="006558AC"/>
    <w:rsid w:val="006610C3"/>
    <w:rsid w:val="00661743"/>
    <w:rsid w:val="00664A1B"/>
    <w:rsid w:val="006679E5"/>
    <w:rsid w:val="006706E9"/>
    <w:rsid w:val="00671108"/>
    <w:rsid w:val="0067552C"/>
    <w:rsid w:val="0068276B"/>
    <w:rsid w:val="00682A52"/>
    <w:rsid w:val="006841CE"/>
    <w:rsid w:val="006846B9"/>
    <w:rsid w:val="006847C9"/>
    <w:rsid w:val="006854DD"/>
    <w:rsid w:val="00685709"/>
    <w:rsid w:val="00687518"/>
    <w:rsid w:val="006878FA"/>
    <w:rsid w:val="00687BF5"/>
    <w:rsid w:val="006934A1"/>
    <w:rsid w:val="00693BE0"/>
    <w:rsid w:val="006A0685"/>
    <w:rsid w:val="006A2B20"/>
    <w:rsid w:val="006A3994"/>
    <w:rsid w:val="006A3EB2"/>
    <w:rsid w:val="006A4BFE"/>
    <w:rsid w:val="006A6E64"/>
    <w:rsid w:val="006A75A9"/>
    <w:rsid w:val="006B1FFF"/>
    <w:rsid w:val="006B371F"/>
    <w:rsid w:val="006B4132"/>
    <w:rsid w:val="006B4918"/>
    <w:rsid w:val="006B5D13"/>
    <w:rsid w:val="006C2B72"/>
    <w:rsid w:val="006C403B"/>
    <w:rsid w:val="006C4116"/>
    <w:rsid w:val="006D0571"/>
    <w:rsid w:val="006D07F2"/>
    <w:rsid w:val="006D1317"/>
    <w:rsid w:val="006D2538"/>
    <w:rsid w:val="006D5536"/>
    <w:rsid w:val="006E0FF2"/>
    <w:rsid w:val="006E4542"/>
    <w:rsid w:val="006F261B"/>
    <w:rsid w:val="006F3CFE"/>
    <w:rsid w:val="007005FB"/>
    <w:rsid w:val="00701051"/>
    <w:rsid w:val="00705C29"/>
    <w:rsid w:val="00705D2C"/>
    <w:rsid w:val="00705EA0"/>
    <w:rsid w:val="00706BC0"/>
    <w:rsid w:val="00706C2B"/>
    <w:rsid w:val="00715B49"/>
    <w:rsid w:val="00721EF2"/>
    <w:rsid w:val="007240C2"/>
    <w:rsid w:val="00724A1B"/>
    <w:rsid w:val="00725058"/>
    <w:rsid w:val="00725C0D"/>
    <w:rsid w:val="00731613"/>
    <w:rsid w:val="00731D18"/>
    <w:rsid w:val="00737897"/>
    <w:rsid w:val="00737D97"/>
    <w:rsid w:val="00740D40"/>
    <w:rsid w:val="00742A49"/>
    <w:rsid w:val="00743902"/>
    <w:rsid w:val="007502D8"/>
    <w:rsid w:val="007511F2"/>
    <w:rsid w:val="00753E6B"/>
    <w:rsid w:val="00753FF2"/>
    <w:rsid w:val="00757B7D"/>
    <w:rsid w:val="00762910"/>
    <w:rsid w:val="00764368"/>
    <w:rsid w:val="007662C8"/>
    <w:rsid w:val="00767D68"/>
    <w:rsid w:val="00767F53"/>
    <w:rsid w:val="0077167A"/>
    <w:rsid w:val="00774F02"/>
    <w:rsid w:val="00776F66"/>
    <w:rsid w:val="00780D07"/>
    <w:rsid w:val="007822E0"/>
    <w:rsid w:val="00783AAC"/>
    <w:rsid w:val="007908C8"/>
    <w:rsid w:val="0079359F"/>
    <w:rsid w:val="00794600"/>
    <w:rsid w:val="00796E32"/>
    <w:rsid w:val="007A0293"/>
    <w:rsid w:val="007A1F0E"/>
    <w:rsid w:val="007A33B5"/>
    <w:rsid w:val="007A49B8"/>
    <w:rsid w:val="007A5C5F"/>
    <w:rsid w:val="007B4487"/>
    <w:rsid w:val="007B63B9"/>
    <w:rsid w:val="007C26B0"/>
    <w:rsid w:val="007C34CB"/>
    <w:rsid w:val="007C3B51"/>
    <w:rsid w:val="007D7090"/>
    <w:rsid w:val="007D7D63"/>
    <w:rsid w:val="007E374D"/>
    <w:rsid w:val="007E47F9"/>
    <w:rsid w:val="007E5075"/>
    <w:rsid w:val="007E6D0B"/>
    <w:rsid w:val="007E7C43"/>
    <w:rsid w:val="007F02BA"/>
    <w:rsid w:val="007F14A3"/>
    <w:rsid w:val="007F5193"/>
    <w:rsid w:val="007F5C45"/>
    <w:rsid w:val="00800722"/>
    <w:rsid w:val="008070F1"/>
    <w:rsid w:val="00811721"/>
    <w:rsid w:val="00812379"/>
    <w:rsid w:val="00812E35"/>
    <w:rsid w:val="00815259"/>
    <w:rsid w:val="00815C3B"/>
    <w:rsid w:val="00815DB2"/>
    <w:rsid w:val="00816263"/>
    <w:rsid w:val="00817FE7"/>
    <w:rsid w:val="008212BB"/>
    <w:rsid w:val="00821EBC"/>
    <w:rsid w:val="0082327B"/>
    <w:rsid w:val="008241F5"/>
    <w:rsid w:val="0082512E"/>
    <w:rsid w:val="00830EFD"/>
    <w:rsid w:val="0083131C"/>
    <w:rsid w:val="0083154C"/>
    <w:rsid w:val="0083197A"/>
    <w:rsid w:val="00831F1E"/>
    <w:rsid w:val="00833305"/>
    <w:rsid w:val="00833E5D"/>
    <w:rsid w:val="0083443F"/>
    <w:rsid w:val="008344CD"/>
    <w:rsid w:val="0083762A"/>
    <w:rsid w:val="0083777B"/>
    <w:rsid w:val="008414A3"/>
    <w:rsid w:val="00841581"/>
    <w:rsid w:val="00841F98"/>
    <w:rsid w:val="00842ABC"/>
    <w:rsid w:val="00842D2E"/>
    <w:rsid w:val="00843E59"/>
    <w:rsid w:val="00844A59"/>
    <w:rsid w:val="00844D23"/>
    <w:rsid w:val="00847165"/>
    <w:rsid w:val="00850C3B"/>
    <w:rsid w:val="00853134"/>
    <w:rsid w:val="0085362D"/>
    <w:rsid w:val="00856F34"/>
    <w:rsid w:val="00857849"/>
    <w:rsid w:val="008603E0"/>
    <w:rsid w:val="0086377A"/>
    <w:rsid w:val="00866819"/>
    <w:rsid w:val="00872CB0"/>
    <w:rsid w:val="00873366"/>
    <w:rsid w:val="008740FE"/>
    <w:rsid w:val="00880F5A"/>
    <w:rsid w:val="00882027"/>
    <w:rsid w:val="008862C8"/>
    <w:rsid w:val="00891A1E"/>
    <w:rsid w:val="00896902"/>
    <w:rsid w:val="008A0916"/>
    <w:rsid w:val="008A32B2"/>
    <w:rsid w:val="008A6277"/>
    <w:rsid w:val="008A651C"/>
    <w:rsid w:val="008A6A79"/>
    <w:rsid w:val="008B2EC5"/>
    <w:rsid w:val="008B456D"/>
    <w:rsid w:val="008B4A8D"/>
    <w:rsid w:val="008C0C64"/>
    <w:rsid w:val="008C120C"/>
    <w:rsid w:val="008C149B"/>
    <w:rsid w:val="008C1B44"/>
    <w:rsid w:val="008C3C9E"/>
    <w:rsid w:val="008C76CF"/>
    <w:rsid w:val="008D0740"/>
    <w:rsid w:val="008D1B1E"/>
    <w:rsid w:val="008D6ED6"/>
    <w:rsid w:val="008E1739"/>
    <w:rsid w:val="008E4E5C"/>
    <w:rsid w:val="008E6A55"/>
    <w:rsid w:val="008F11AC"/>
    <w:rsid w:val="008F1A3C"/>
    <w:rsid w:val="008F5CE0"/>
    <w:rsid w:val="008F65BA"/>
    <w:rsid w:val="008F69FB"/>
    <w:rsid w:val="008F6C22"/>
    <w:rsid w:val="00902170"/>
    <w:rsid w:val="00902665"/>
    <w:rsid w:val="00904402"/>
    <w:rsid w:val="00904CEA"/>
    <w:rsid w:val="00905177"/>
    <w:rsid w:val="009062FB"/>
    <w:rsid w:val="00906349"/>
    <w:rsid w:val="009238F8"/>
    <w:rsid w:val="00923A3B"/>
    <w:rsid w:val="009244F3"/>
    <w:rsid w:val="00927495"/>
    <w:rsid w:val="00927FDA"/>
    <w:rsid w:val="0093110A"/>
    <w:rsid w:val="00932E47"/>
    <w:rsid w:val="0094056E"/>
    <w:rsid w:val="00940B18"/>
    <w:rsid w:val="00943008"/>
    <w:rsid w:val="00944E02"/>
    <w:rsid w:val="00945B0D"/>
    <w:rsid w:val="0094615B"/>
    <w:rsid w:val="009461CE"/>
    <w:rsid w:val="00947490"/>
    <w:rsid w:val="00950435"/>
    <w:rsid w:val="00951222"/>
    <w:rsid w:val="00952EC5"/>
    <w:rsid w:val="009534F1"/>
    <w:rsid w:val="00955B19"/>
    <w:rsid w:val="0095645A"/>
    <w:rsid w:val="00956926"/>
    <w:rsid w:val="00956DDF"/>
    <w:rsid w:val="00956F25"/>
    <w:rsid w:val="00956FD3"/>
    <w:rsid w:val="00963D2A"/>
    <w:rsid w:val="009641EC"/>
    <w:rsid w:val="00966D8C"/>
    <w:rsid w:val="00974ACF"/>
    <w:rsid w:val="00982930"/>
    <w:rsid w:val="00983562"/>
    <w:rsid w:val="0098573F"/>
    <w:rsid w:val="0098699A"/>
    <w:rsid w:val="009877BA"/>
    <w:rsid w:val="00987C8E"/>
    <w:rsid w:val="009939D8"/>
    <w:rsid w:val="009946DA"/>
    <w:rsid w:val="00994FDA"/>
    <w:rsid w:val="009964F1"/>
    <w:rsid w:val="00996622"/>
    <w:rsid w:val="0099732E"/>
    <w:rsid w:val="009A0192"/>
    <w:rsid w:val="009A277F"/>
    <w:rsid w:val="009A4051"/>
    <w:rsid w:val="009A4A33"/>
    <w:rsid w:val="009A5703"/>
    <w:rsid w:val="009A7F8C"/>
    <w:rsid w:val="009B581D"/>
    <w:rsid w:val="009B7013"/>
    <w:rsid w:val="009C59B3"/>
    <w:rsid w:val="009C68C7"/>
    <w:rsid w:val="009D0D73"/>
    <w:rsid w:val="009D1ADA"/>
    <w:rsid w:val="009D31E4"/>
    <w:rsid w:val="009D3721"/>
    <w:rsid w:val="009D48FF"/>
    <w:rsid w:val="009E0853"/>
    <w:rsid w:val="009E0AC3"/>
    <w:rsid w:val="009E4D9E"/>
    <w:rsid w:val="009E5341"/>
    <w:rsid w:val="009E79ED"/>
    <w:rsid w:val="009F01F3"/>
    <w:rsid w:val="009F2135"/>
    <w:rsid w:val="009F4E57"/>
    <w:rsid w:val="00A00154"/>
    <w:rsid w:val="00A03F8F"/>
    <w:rsid w:val="00A04785"/>
    <w:rsid w:val="00A06F00"/>
    <w:rsid w:val="00A07BF4"/>
    <w:rsid w:val="00A10E42"/>
    <w:rsid w:val="00A12FB2"/>
    <w:rsid w:val="00A209E2"/>
    <w:rsid w:val="00A315CE"/>
    <w:rsid w:val="00A3406F"/>
    <w:rsid w:val="00A3573A"/>
    <w:rsid w:val="00A36BD0"/>
    <w:rsid w:val="00A46811"/>
    <w:rsid w:val="00A47CAA"/>
    <w:rsid w:val="00A52801"/>
    <w:rsid w:val="00A52EDA"/>
    <w:rsid w:val="00A54970"/>
    <w:rsid w:val="00A5543B"/>
    <w:rsid w:val="00A57D05"/>
    <w:rsid w:val="00A62734"/>
    <w:rsid w:val="00A64F4A"/>
    <w:rsid w:val="00A74063"/>
    <w:rsid w:val="00A74BD2"/>
    <w:rsid w:val="00A80894"/>
    <w:rsid w:val="00A8219F"/>
    <w:rsid w:val="00A82826"/>
    <w:rsid w:val="00A866B6"/>
    <w:rsid w:val="00A86F1F"/>
    <w:rsid w:val="00A910FE"/>
    <w:rsid w:val="00A911B0"/>
    <w:rsid w:val="00A938B1"/>
    <w:rsid w:val="00A9622D"/>
    <w:rsid w:val="00A975E9"/>
    <w:rsid w:val="00AA1520"/>
    <w:rsid w:val="00AA420D"/>
    <w:rsid w:val="00AA51B3"/>
    <w:rsid w:val="00AA61DD"/>
    <w:rsid w:val="00AB1592"/>
    <w:rsid w:val="00AB2432"/>
    <w:rsid w:val="00AB36CB"/>
    <w:rsid w:val="00AB4F83"/>
    <w:rsid w:val="00AB6178"/>
    <w:rsid w:val="00AC24DA"/>
    <w:rsid w:val="00AC2CBF"/>
    <w:rsid w:val="00AC42FA"/>
    <w:rsid w:val="00AC43EF"/>
    <w:rsid w:val="00AD1760"/>
    <w:rsid w:val="00AD23F1"/>
    <w:rsid w:val="00AD7C80"/>
    <w:rsid w:val="00AE045E"/>
    <w:rsid w:val="00AE3FF1"/>
    <w:rsid w:val="00AF20DB"/>
    <w:rsid w:val="00AF425C"/>
    <w:rsid w:val="00AF4347"/>
    <w:rsid w:val="00AF55D6"/>
    <w:rsid w:val="00AF6255"/>
    <w:rsid w:val="00AF7E6A"/>
    <w:rsid w:val="00B01D6C"/>
    <w:rsid w:val="00B13F64"/>
    <w:rsid w:val="00B1554E"/>
    <w:rsid w:val="00B172D1"/>
    <w:rsid w:val="00B229BF"/>
    <w:rsid w:val="00B24DD6"/>
    <w:rsid w:val="00B25203"/>
    <w:rsid w:val="00B258AE"/>
    <w:rsid w:val="00B26A7B"/>
    <w:rsid w:val="00B303E9"/>
    <w:rsid w:val="00B30FDC"/>
    <w:rsid w:val="00B30FFF"/>
    <w:rsid w:val="00B34824"/>
    <w:rsid w:val="00B40ADB"/>
    <w:rsid w:val="00B41699"/>
    <w:rsid w:val="00B43C27"/>
    <w:rsid w:val="00B43CE9"/>
    <w:rsid w:val="00B4541F"/>
    <w:rsid w:val="00B467B6"/>
    <w:rsid w:val="00B57688"/>
    <w:rsid w:val="00B63708"/>
    <w:rsid w:val="00B677C1"/>
    <w:rsid w:val="00B67A76"/>
    <w:rsid w:val="00B7012B"/>
    <w:rsid w:val="00B72CF1"/>
    <w:rsid w:val="00B74597"/>
    <w:rsid w:val="00B77634"/>
    <w:rsid w:val="00B776F1"/>
    <w:rsid w:val="00B83B7F"/>
    <w:rsid w:val="00B84816"/>
    <w:rsid w:val="00B84D9A"/>
    <w:rsid w:val="00B877B2"/>
    <w:rsid w:val="00B9052D"/>
    <w:rsid w:val="00B90898"/>
    <w:rsid w:val="00B92F31"/>
    <w:rsid w:val="00B95941"/>
    <w:rsid w:val="00B96C70"/>
    <w:rsid w:val="00BA0271"/>
    <w:rsid w:val="00BA1269"/>
    <w:rsid w:val="00BA1FC9"/>
    <w:rsid w:val="00BA2265"/>
    <w:rsid w:val="00BA27A5"/>
    <w:rsid w:val="00BB4530"/>
    <w:rsid w:val="00BC0FC1"/>
    <w:rsid w:val="00BC2902"/>
    <w:rsid w:val="00BC645E"/>
    <w:rsid w:val="00BC7C53"/>
    <w:rsid w:val="00BD0541"/>
    <w:rsid w:val="00BD0F17"/>
    <w:rsid w:val="00BD1264"/>
    <w:rsid w:val="00BD2862"/>
    <w:rsid w:val="00BD48F3"/>
    <w:rsid w:val="00BE2593"/>
    <w:rsid w:val="00BE43CC"/>
    <w:rsid w:val="00BE7DEF"/>
    <w:rsid w:val="00BF0C76"/>
    <w:rsid w:val="00BF0CA8"/>
    <w:rsid w:val="00BF111A"/>
    <w:rsid w:val="00BF297B"/>
    <w:rsid w:val="00BF5040"/>
    <w:rsid w:val="00BF5BDB"/>
    <w:rsid w:val="00C01802"/>
    <w:rsid w:val="00C02BAD"/>
    <w:rsid w:val="00C034C9"/>
    <w:rsid w:val="00C03587"/>
    <w:rsid w:val="00C03C8A"/>
    <w:rsid w:val="00C05FE2"/>
    <w:rsid w:val="00C07309"/>
    <w:rsid w:val="00C121F8"/>
    <w:rsid w:val="00C12BE9"/>
    <w:rsid w:val="00C152DE"/>
    <w:rsid w:val="00C155F2"/>
    <w:rsid w:val="00C1578E"/>
    <w:rsid w:val="00C164C5"/>
    <w:rsid w:val="00C2053A"/>
    <w:rsid w:val="00C2146A"/>
    <w:rsid w:val="00C24349"/>
    <w:rsid w:val="00C25955"/>
    <w:rsid w:val="00C314BF"/>
    <w:rsid w:val="00C34121"/>
    <w:rsid w:val="00C35A4A"/>
    <w:rsid w:val="00C35E73"/>
    <w:rsid w:val="00C40F91"/>
    <w:rsid w:val="00C41D05"/>
    <w:rsid w:val="00C44877"/>
    <w:rsid w:val="00C4773C"/>
    <w:rsid w:val="00C50E8A"/>
    <w:rsid w:val="00C55F6F"/>
    <w:rsid w:val="00C6032D"/>
    <w:rsid w:val="00C63472"/>
    <w:rsid w:val="00C657F2"/>
    <w:rsid w:val="00C65BB9"/>
    <w:rsid w:val="00C7709F"/>
    <w:rsid w:val="00C82F39"/>
    <w:rsid w:val="00C90398"/>
    <w:rsid w:val="00C90FEA"/>
    <w:rsid w:val="00CA1269"/>
    <w:rsid w:val="00CA2137"/>
    <w:rsid w:val="00CA45FB"/>
    <w:rsid w:val="00CA5738"/>
    <w:rsid w:val="00CA6DD3"/>
    <w:rsid w:val="00CA7E01"/>
    <w:rsid w:val="00CB0445"/>
    <w:rsid w:val="00CB3272"/>
    <w:rsid w:val="00CB4904"/>
    <w:rsid w:val="00CB4D60"/>
    <w:rsid w:val="00CC243C"/>
    <w:rsid w:val="00CC252D"/>
    <w:rsid w:val="00CC2BD2"/>
    <w:rsid w:val="00CC62F6"/>
    <w:rsid w:val="00CD088D"/>
    <w:rsid w:val="00CD0AC0"/>
    <w:rsid w:val="00CD708A"/>
    <w:rsid w:val="00CD7802"/>
    <w:rsid w:val="00CE137F"/>
    <w:rsid w:val="00CE2589"/>
    <w:rsid w:val="00CE493E"/>
    <w:rsid w:val="00CE6130"/>
    <w:rsid w:val="00CE6644"/>
    <w:rsid w:val="00CE7E77"/>
    <w:rsid w:val="00CF0262"/>
    <w:rsid w:val="00CF2036"/>
    <w:rsid w:val="00CF23EF"/>
    <w:rsid w:val="00CF3E40"/>
    <w:rsid w:val="00CF416B"/>
    <w:rsid w:val="00CF4577"/>
    <w:rsid w:val="00CF6A94"/>
    <w:rsid w:val="00D020A2"/>
    <w:rsid w:val="00D02955"/>
    <w:rsid w:val="00D03DD4"/>
    <w:rsid w:val="00D03E45"/>
    <w:rsid w:val="00D054C5"/>
    <w:rsid w:val="00D056A9"/>
    <w:rsid w:val="00D076FB"/>
    <w:rsid w:val="00D10465"/>
    <w:rsid w:val="00D17D87"/>
    <w:rsid w:val="00D24219"/>
    <w:rsid w:val="00D3025A"/>
    <w:rsid w:val="00D30793"/>
    <w:rsid w:val="00D3177B"/>
    <w:rsid w:val="00D35852"/>
    <w:rsid w:val="00D362B4"/>
    <w:rsid w:val="00D42CFF"/>
    <w:rsid w:val="00D436C8"/>
    <w:rsid w:val="00D45B8E"/>
    <w:rsid w:val="00D46093"/>
    <w:rsid w:val="00D515B7"/>
    <w:rsid w:val="00D51845"/>
    <w:rsid w:val="00D53727"/>
    <w:rsid w:val="00D60738"/>
    <w:rsid w:val="00D63DBC"/>
    <w:rsid w:val="00D64157"/>
    <w:rsid w:val="00D655C9"/>
    <w:rsid w:val="00D67176"/>
    <w:rsid w:val="00D70F34"/>
    <w:rsid w:val="00D720D4"/>
    <w:rsid w:val="00D74FCF"/>
    <w:rsid w:val="00D7597F"/>
    <w:rsid w:val="00D76051"/>
    <w:rsid w:val="00D807FE"/>
    <w:rsid w:val="00D80FB2"/>
    <w:rsid w:val="00D8323F"/>
    <w:rsid w:val="00D909DE"/>
    <w:rsid w:val="00DA07BC"/>
    <w:rsid w:val="00DB28EE"/>
    <w:rsid w:val="00DB3006"/>
    <w:rsid w:val="00DC55F1"/>
    <w:rsid w:val="00DC563C"/>
    <w:rsid w:val="00DC6E6F"/>
    <w:rsid w:val="00DD3EC7"/>
    <w:rsid w:val="00DD4B70"/>
    <w:rsid w:val="00DD7FDC"/>
    <w:rsid w:val="00DE1F2D"/>
    <w:rsid w:val="00DE22EF"/>
    <w:rsid w:val="00DE2E48"/>
    <w:rsid w:val="00DE5AAA"/>
    <w:rsid w:val="00DE5FFC"/>
    <w:rsid w:val="00DF1426"/>
    <w:rsid w:val="00DF215D"/>
    <w:rsid w:val="00DF2726"/>
    <w:rsid w:val="00DF6B57"/>
    <w:rsid w:val="00E01A99"/>
    <w:rsid w:val="00E05D3C"/>
    <w:rsid w:val="00E11A13"/>
    <w:rsid w:val="00E12357"/>
    <w:rsid w:val="00E136B3"/>
    <w:rsid w:val="00E1413C"/>
    <w:rsid w:val="00E15A1B"/>
    <w:rsid w:val="00E16329"/>
    <w:rsid w:val="00E1756C"/>
    <w:rsid w:val="00E20B57"/>
    <w:rsid w:val="00E231D3"/>
    <w:rsid w:val="00E235C8"/>
    <w:rsid w:val="00E2663B"/>
    <w:rsid w:val="00E2764D"/>
    <w:rsid w:val="00E27C86"/>
    <w:rsid w:val="00E306A1"/>
    <w:rsid w:val="00E31B02"/>
    <w:rsid w:val="00E321DA"/>
    <w:rsid w:val="00E34A3D"/>
    <w:rsid w:val="00E3728A"/>
    <w:rsid w:val="00E37467"/>
    <w:rsid w:val="00E47689"/>
    <w:rsid w:val="00E5054E"/>
    <w:rsid w:val="00E54EB8"/>
    <w:rsid w:val="00E668EE"/>
    <w:rsid w:val="00E66ABD"/>
    <w:rsid w:val="00E67CB9"/>
    <w:rsid w:val="00E7334A"/>
    <w:rsid w:val="00E74C74"/>
    <w:rsid w:val="00E758F6"/>
    <w:rsid w:val="00E77426"/>
    <w:rsid w:val="00E80E47"/>
    <w:rsid w:val="00E81CA5"/>
    <w:rsid w:val="00E83521"/>
    <w:rsid w:val="00E83AED"/>
    <w:rsid w:val="00E83DEF"/>
    <w:rsid w:val="00E84A97"/>
    <w:rsid w:val="00E85213"/>
    <w:rsid w:val="00E86275"/>
    <w:rsid w:val="00E90454"/>
    <w:rsid w:val="00E91154"/>
    <w:rsid w:val="00E916C6"/>
    <w:rsid w:val="00E91708"/>
    <w:rsid w:val="00EA30F3"/>
    <w:rsid w:val="00EA4227"/>
    <w:rsid w:val="00EA6A7A"/>
    <w:rsid w:val="00EB022E"/>
    <w:rsid w:val="00EB70B8"/>
    <w:rsid w:val="00EC4FC8"/>
    <w:rsid w:val="00EC54F0"/>
    <w:rsid w:val="00EC707D"/>
    <w:rsid w:val="00ED00E2"/>
    <w:rsid w:val="00ED03B9"/>
    <w:rsid w:val="00ED1A47"/>
    <w:rsid w:val="00ED252C"/>
    <w:rsid w:val="00ED2D65"/>
    <w:rsid w:val="00ED3671"/>
    <w:rsid w:val="00EE2AB6"/>
    <w:rsid w:val="00EE3BD8"/>
    <w:rsid w:val="00EE7E16"/>
    <w:rsid w:val="00EF1509"/>
    <w:rsid w:val="00EF4AEB"/>
    <w:rsid w:val="00F0165C"/>
    <w:rsid w:val="00F042A4"/>
    <w:rsid w:val="00F046F2"/>
    <w:rsid w:val="00F10A1C"/>
    <w:rsid w:val="00F119EC"/>
    <w:rsid w:val="00F17DF7"/>
    <w:rsid w:val="00F20A35"/>
    <w:rsid w:val="00F20C52"/>
    <w:rsid w:val="00F21D59"/>
    <w:rsid w:val="00F24509"/>
    <w:rsid w:val="00F24C98"/>
    <w:rsid w:val="00F2676B"/>
    <w:rsid w:val="00F31691"/>
    <w:rsid w:val="00F328F0"/>
    <w:rsid w:val="00F32954"/>
    <w:rsid w:val="00F334AE"/>
    <w:rsid w:val="00F368DE"/>
    <w:rsid w:val="00F372F7"/>
    <w:rsid w:val="00F375B8"/>
    <w:rsid w:val="00F3774B"/>
    <w:rsid w:val="00F40692"/>
    <w:rsid w:val="00F406C9"/>
    <w:rsid w:val="00F42ACC"/>
    <w:rsid w:val="00F441DC"/>
    <w:rsid w:val="00F453AF"/>
    <w:rsid w:val="00F45F22"/>
    <w:rsid w:val="00F463FE"/>
    <w:rsid w:val="00F47AC5"/>
    <w:rsid w:val="00F51012"/>
    <w:rsid w:val="00F51B11"/>
    <w:rsid w:val="00F5391F"/>
    <w:rsid w:val="00F568D4"/>
    <w:rsid w:val="00F575CA"/>
    <w:rsid w:val="00F6039A"/>
    <w:rsid w:val="00F635A5"/>
    <w:rsid w:val="00F63E0D"/>
    <w:rsid w:val="00F64EDB"/>
    <w:rsid w:val="00F65740"/>
    <w:rsid w:val="00F677A3"/>
    <w:rsid w:val="00F70A91"/>
    <w:rsid w:val="00F713FD"/>
    <w:rsid w:val="00F71844"/>
    <w:rsid w:val="00F7277A"/>
    <w:rsid w:val="00F73DD6"/>
    <w:rsid w:val="00F75C2C"/>
    <w:rsid w:val="00F771DD"/>
    <w:rsid w:val="00F82476"/>
    <w:rsid w:val="00F84173"/>
    <w:rsid w:val="00F84787"/>
    <w:rsid w:val="00F86209"/>
    <w:rsid w:val="00F877A8"/>
    <w:rsid w:val="00F91E0E"/>
    <w:rsid w:val="00F94A12"/>
    <w:rsid w:val="00F9682E"/>
    <w:rsid w:val="00F9792F"/>
    <w:rsid w:val="00FA4C22"/>
    <w:rsid w:val="00FA503E"/>
    <w:rsid w:val="00FA68A3"/>
    <w:rsid w:val="00FA704C"/>
    <w:rsid w:val="00FA79C6"/>
    <w:rsid w:val="00FB21BA"/>
    <w:rsid w:val="00FB25E3"/>
    <w:rsid w:val="00FB429F"/>
    <w:rsid w:val="00FB5BF6"/>
    <w:rsid w:val="00FC1886"/>
    <w:rsid w:val="00FC20A9"/>
    <w:rsid w:val="00FC23BA"/>
    <w:rsid w:val="00FC610A"/>
    <w:rsid w:val="00FC6467"/>
    <w:rsid w:val="00FD07EF"/>
    <w:rsid w:val="00FD0F71"/>
    <w:rsid w:val="00FD115E"/>
    <w:rsid w:val="00FD3AF8"/>
    <w:rsid w:val="00FE1425"/>
    <w:rsid w:val="00FE559F"/>
    <w:rsid w:val="00FE6D95"/>
    <w:rsid w:val="00FE7061"/>
    <w:rsid w:val="00FF0526"/>
    <w:rsid w:val="00FF14A0"/>
    <w:rsid w:val="00FF265E"/>
    <w:rsid w:val="00FF41FA"/>
    <w:rsid w:val="00FF6705"/>
    <w:rsid w:val="00FF7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F1B"/>
    <w:rPr>
      <w:rFonts w:cs="Times New Roman"/>
      <w:lang w:eastAsia="en-US"/>
    </w:rPr>
  </w:style>
  <w:style w:type="paragraph" w:styleId="10">
    <w:name w:val="heading 1"/>
    <w:basedOn w:val="a"/>
    <w:next w:val="a"/>
    <w:link w:val="11"/>
    <w:uiPriority w:val="99"/>
    <w:qFormat/>
    <w:rsid w:val="000E1108"/>
    <w:pPr>
      <w:widowControl w:val="0"/>
      <w:autoSpaceDE w:val="0"/>
      <w:autoSpaceDN w:val="0"/>
      <w:adjustRightInd w:val="0"/>
      <w:spacing w:before="108" w:after="108" w:line="240" w:lineRule="auto"/>
      <w:jc w:val="center"/>
      <w:outlineLvl w:val="0"/>
    </w:pPr>
    <w:rPr>
      <w:rFonts w:ascii="Arial" w:hAnsi="Arial" w:cs="Arial"/>
      <w:b/>
      <w:bCs/>
      <w:color w:val="000080"/>
      <w:sz w:val="24"/>
      <w:szCs w:val="24"/>
      <w:lang w:eastAsia="ru-RU"/>
    </w:rPr>
  </w:style>
  <w:style w:type="paragraph" w:styleId="2">
    <w:name w:val="heading 2"/>
    <w:basedOn w:val="a"/>
    <w:next w:val="a"/>
    <w:link w:val="20"/>
    <w:semiHidden/>
    <w:unhideWhenUsed/>
    <w:qFormat/>
    <w:locked/>
    <w:rsid w:val="002666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0E1108"/>
    <w:rPr>
      <w:rFonts w:ascii="Arial" w:hAnsi="Arial" w:cs="Arial"/>
      <w:b/>
      <w:bCs/>
      <w:color w:val="000080"/>
      <w:sz w:val="24"/>
      <w:szCs w:val="24"/>
      <w:lang w:eastAsia="ru-RU"/>
    </w:rPr>
  </w:style>
  <w:style w:type="paragraph" w:customStyle="1" w:styleId="ConsNormal">
    <w:name w:val="ConsNormal"/>
    <w:uiPriority w:val="99"/>
    <w:rsid w:val="006D5536"/>
    <w:pPr>
      <w:widowControl w:val="0"/>
      <w:autoSpaceDE w:val="0"/>
      <w:autoSpaceDN w:val="0"/>
      <w:adjustRightInd w:val="0"/>
      <w:spacing w:after="0" w:line="240" w:lineRule="auto"/>
      <w:ind w:right="19772" w:firstLine="720"/>
    </w:pPr>
    <w:rPr>
      <w:rFonts w:ascii="Arial" w:hAnsi="Arial" w:cs="Arial"/>
      <w:sz w:val="20"/>
      <w:szCs w:val="20"/>
    </w:rPr>
  </w:style>
  <w:style w:type="paragraph" w:styleId="a3">
    <w:name w:val="Title"/>
    <w:basedOn w:val="a"/>
    <w:link w:val="a4"/>
    <w:uiPriority w:val="99"/>
    <w:qFormat/>
    <w:rsid w:val="006D5536"/>
    <w:pPr>
      <w:spacing w:after="0" w:line="240" w:lineRule="auto"/>
      <w:jc w:val="center"/>
    </w:pPr>
    <w:rPr>
      <w:rFonts w:ascii="Times New Roman" w:hAnsi="Times New Roman"/>
      <w:sz w:val="28"/>
      <w:szCs w:val="28"/>
      <w:lang w:eastAsia="ru-RU"/>
    </w:rPr>
  </w:style>
  <w:style w:type="character" w:customStyle="1" w:styleId="a4">
    <w:name w:val="Название Знак"/>
    <w:basedOn w:val="a0"/>
    <w:link w:val="a3"/>
    <w:uiPriority w:val="99"/>
    <w:locked/>
    <w:rsid w:val="006D5536"/>
    <w:rPr>
      <w:rFonts w:ascii="Times New Roman" w:hAnsi="Times New Roman" w:cs="Times New Roman"/>
      <w:sz w:val="28"/>
      <w:szCs w:val="28"/>
      <w:lang w:eastAsia="ru-RU"/>
    </w:rPr>
  </w:style>
  <w:style w:type="character" w:customStyle="1" w:styleId="a5">
    <w:name w:val="Гипертекстовая ссылка"/>
    <w:basedOn w:val="a0"/>
    <w:uiPriority w:val="99"/>
    <w:rsid w:val="000E1108"/>
    <w:rPr>
      <w:rFonts w:cs="Times New Roman"/>
      <w:color w:val="008000"/>
    </w:rPr>
  </w:style>
  <w:style w:type="character" w:customStyle="1" w:styleId="a6">
    <w:name w:val="Цветовое выделение"/>
    <w:uiPriority w:val="99"/>
    <w:rsid w:val="0034518D"/>
    <w:rPr>
      <w:b/>
      <w:color w:val="000080"/>
    </w:rPr>
  </w:style>
  <w:style w:type="paragraph" w:customStyle="1" w:styleId="a7">
    <w:name w:val="Комментарий"/>
    <w:basedOn w:val="a"/>
    <w:next w:val="a"/>
    <w:uiPriority w:val="99"/>
    <w:rsid w:val="0034518D"/>
    <w:pPr>
      <w:widowControl w:val="0"/>
      <w:autoSpaceDE w:val="0"/>
      <w:autoSpaceDN w:val="0"/>
      <w:adjustRightInd w:val="0"/>
      <w:spacing w:before="75" w:after="0" w:line="240" w:lineRule="auto"/>
      <w:jc w:val="both"/>
    </w:pPr>
    <w:rPr>
      <w:rFonts w:ascii="Arial" w:hAnsi="Arial" w:cs="Arial"/>
      <w:i/>
      <w:iCs/>
      <w:color w:val="800080"/>
      <w:sz w:val="24"/>
      <w:szCs w:val="24"/>
      <w:lang w:eastAsia="ru-RU"/>
    </w:rPr>
  </w:style>
  <w:style w:type="paragraph" w:customStyle="1" w:styleId="a8">
    <w:name w:val="Таблицы (моноширинный)"/>
    <w:basedOn w:val="a"/>
    <w:next w:val="a"/>
    <w:uiPriority w:val="99"/>
    <w:rsid w:val="0034518D"/>
    <w:pPr>
      <w:widowControl w:val="0"/>
      <w:autoSpaceDE w:val="0"/>
      <w:autoSpaceDN w:val="0"/>
      <w:adjustRightInd w:val="0"/>
      <w:spacing w:after="0" w:line="240" w:lineRule="auto"/>
      <w:jc w:val="both"/>
    </w:pPr>
    <w:rPr>
      <w:rFonts w:ascii="Courier New" w:hAnsi="Courier New" w:cs="Courier New"/>
      <w:sz w:val="24"/>
      <w:szCs w:val="24"/>
      <w:lang w:eastAsia="ru-RU"/>
    </w:rPr>
  </w:style>
  <w:style w:type="paragraph" w:customStyle="1" w:styleId="ConsTitle">
    <w:name w:val="ConsTitle"/>
    <w:uiPriority w:val="99"/>
    <w:rsid w:val="00632887"/>
    <w:pPr>
      <w:widowControl w:val="0"/>
      <w:autoSpaceDE w:val="0"/>
      <w:autoSpaceDN w:val="0"/>
      <w:adjustRightInd w:val="0"/>
      <w:spacing w:after="0" w:line="240" w:lineRule="auto"/>
      <w:ind w:right="19772"/>
    </w:pPr>
    <w:rPr>
      <w:rFonts w:ascii="Arial" w:hAnsi="Arial" w:cs="Arial"/>
      <w:b/>
      <w:bCs/>
      <w:sz w:val="16"/>
      <w:szCs w:val="16"/>
      <w:lang w:eastAsia="en-US"/>
    </w:rPr>
  </w:style>
  <w:style w:type="paragraph" w:customStyle="1" w:styleId="ConsPlusTitle">
    <w:name w:val="ConsPlusTitle"/>
    <w:rsid w:val="00632887"/>
    <w:pPr>
      <w:widowControl w:val="0"/>
      <w:autoSpaceDE w:val="0"/>
      <w:autoSpaceDN w:val="0"/>
      <w:adjustRightInd w:val="0"/>
      <w:spacing w:after="0" w:line="240" w:lineRule="auto"/>
    </w:pPr>
    <w:rPr>
      <w:b/>
      <w:bCs/>
    </w:rPr>
  </w:style>
  <w:style w:type="table" w:styleId="a9">
    <w:name w:val="Table Grid"/>
    <w:basedOn w:val="a1"/>
    <w:uiPriority w:val="99"/>
    <w:rsid w:val="00632887"/>
    <w:pPr>
      <w:spacing w:after="0" w:line="240" w:lineRule="auto"/>
    </w:pPr>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3622E0"/>
    <w:pPr>
      <w:widowControl w:val="0"/>
      <w:autoSpaceDE w:val="0"/>
      <w:autoSpaceDN w:val="0"/>
      <w:adjustRightInd w:val="0"/>
      <w:spacing w:after="0" w:line="240" w:lineRule="auto"/>
      <w:ind w:firstLine="720"/>
    </w:pPr>
    <w:rPr>
      <w:rFonts w:ascii="Arial" w:hAnsi="Arial" w:cs="Arial"/>
      <w:sz w:val="20"/>
      <w:szCs w:val="20"/>
    </w:rPr>
  </w:style>
  <w:style w:type="character" w:styleId="aa">
    <w:name w:val="Hyperlink"/>
    <w:basedOn w:val="a0"/>
    <w:rsid w:val="003622E0"/>
    <w:rPr>
      <w:rFonts w:cs="Times New Roman"/>
      <w:color w:val="0000FF"/>
      <w:u w:val="single"/>
    </w:rPr>
  </w:style>
  <w:style w:type="paragraph" w:styleId="ab">
    <w:name w:val="Normal (Web)"/>
    <w:basedOn w:val="a"/>
    <w:uiPriority w:val="99"/>
    <w:rsid w:val="00EA4227"/>
    <w:pPr>
      <w:spacing w:before="100" w:beforeAutospacing="1" w:after="100" w:afterAutospacing="1" w:line="240" w:lineRule="auto"/>
    </w:pPr>
    <w:rPr>
      <w:rFonts w:ascii="Arial" w:hAnsi="Arial" w:cs="Arial"/>
      <w:sz w:val="24"/>
      <w:szCs w:val="24"/>
      <w:lang w:eastAsia="ru-RU"/>
    </w:rPr>
  </w:style>
  <w:style w:type="paragraph" w:customStyle="1" w:styleId="1">
    <w:name w:val="нум список 1"/>
    <w:basedOn w:val="a"/>
    <w:uiPriority w:val="99"/>
    <w:rsid w:val="00EA4227"/>
    <w:pPr>
      <w:numPr>
        <w:numId w:val="1"/>
      </w:numPr>
      <w:spacing w:before="120" w:after="120" w:line="240" w:lineRule="auto"/>
      <w:jc w:val="both"/>
    </w:pPr>
    <w:rPr>
      <w:rFonts w:ascii="Arial" w:hAnsi="Arial" w:cs="Arial"/>
      <w:sz w:val="24"/>
      <w:szCs w:val="24"/>
      <w:lang w:eastAsia="ar-SA"/>
    </w:rPr>
  </w:style>
  <w:style w:type="paragraph" w:customStyle="1" w:styleId="ConsPlusNonformat">
    <w:name w:val="ConsPlusNonformat"/>
    <w:uiPriority w:val="99"/>
    <w:rsid w:val="00D03E45"/>
    <w:pPr>
      <w:widowControl w:val="0"/>
      <w:autoSpaceDE w:val="0"/>
      <w:autoSpaceDN w:val="0"/>
      <w:adjustRightInd w:val="0"/>
      <w:spacing w:after="0" w:line="240" w:lineRule="auto"/>
    </w:pPr>
    <w:rPr>
      <w:rFonts w:ascii="Courier New" w:hAnsi="Courier New" w:cs="Courier New"/>
      <w:sz w:val="20"/>
      <w:szCs w:val="20"/>
    </w:rPr>
  </w:style>
  <w:style w:type="paragraph" w:customStyle="1" w:styleId="ac">
    <w:name w:val="Прижатый влево"/>
    <w:basedOn w:val="a"/>
    <w:next w:val="a"/>
    <w:uiPriority w:val="99"/>
    <w:rsid w:val="00593B69"/>
    <w:pPr>
      <w:widowControl w:val="0"/>
      <w:autoSpaceDE w:val="0"/>
      <w:autoSpaceDN w:val="0"/>
      <w:adjustRightInd w:val="0"/>
      <w:spacing w:after="0" w:line="240" w:lineRule="auto"/>
    </w:pPr>
    <w:rPr>
      <w:rFonts w:ascii="Arial" w:hAnsi="Arial" w:cs="Arial"/>
      <w:sz w:val="24"/>
      <w:szCs w:val="24"/>
      <w:lang w:eastAsia="ru-RU"/>
    </w:rPr>
  </w:style>
  <w:style w:type="paragraph" w:styleId="ad">
    <w:name w:val="List Paragraph"/>
    <w:basedOn w:val="a"/>
    <w:uiPriority w:val="34"/>
    <w:qFormat/>
    <w:rsid w:val="002C7EC6"/>
    <w:pPr>
      <w:ind w:left="720"/>
      <w:contextualSpacing/>
    </w:pPr>
  </w:style>
  <w:style w:type="paragraph" w:styleId="ae">
    <w:name w:val="footnote text"/>
    <w:basedOn w:val="a"/>
    <w:link w:val="af"/>
    <w:uiPriority w:val="99"/>
    <w:rsid w:val="00100889"/>
    <w:pPr>
      <w:spacing w:after="0" w:line="240" w:lineRule="auto"/>
    </w:pPr>
    <w:rPr>
      <w:rFonts w:ascii="Times New Roman" w:hAnsi="Times New Roman"/>
      <w:sz w:val="20"/>
      <w:szCs w:val="20"/>
      <w:lang w:eastAsia="ru-RU"/>
    </w:rPr>
  </w:style>
  <w:style w:type="character" w:customStyle="1" w:styleId="af">
    <w:name w:val="Текст сноски Знак"/>
    <w:basedOn w:val="a0"/>
    <w:link w:val="ae"/>
    <w:uiPriority w:val="99"/>
    <w:locked/>
    <w:rsid w:val="00100889"/>
    <w:rPr>
      <w:rFonts w:ascii="Times New Roman" w:hAnsi="Times New Roman" w:cs="Times New Roman"/>
      <w:sz w:val="20"/>
      <w:szCs w:val="20"/>
      <w:lang w:eastAsia="ru-RU"/>
    </w:rPr>
  </w:style>
  <w:style w:type="character" w:customStyle="1" w:styleId="20">
    <w:name w:val="Заголовок 2 Знак"/>
    <w:basedOn w:val="a0"/>
    <w:link w:val="2"/>
    <w:rsid w:val="0026662C"/>
    <w:rPr>
      <w:rFonts w:asciiTheme="majorHAnsi" w:eastAsiaTheme="majorEastAsia" w:hAnsiTheme="majorHAnsi" w:cstheme="majorBidi"/>
      <w:b/>
      <w:bCs/>
      <w:color w:val="4F81BD" w:themeColor="accent1"/>
      <w:sz w:val="26"/>
      <w:szCs w:val="26"/>
      <w:lang w:eastAsia="en-US"/>
    </w:rPr>
  </w:style>
  <w:style w:type="paragraph" w:styleId="af0">
    <w:name w:val="Balloon Text"/>
    <w:basedOn w:val="a"/>
    <w:link w:val="af1"/>
    <w:uiPriority w:val="99"/>
    <w:semiHidden/>
    <w:unhideWhenUsed/>
    <w:rsid w:val="003B5DB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B5DB2"/>
    <w:rPr>
      <w:rFonts w:ascii="Tahoma" w:hAnsi="Tahoma" w:cs="Tahoma"/>
      <w:sz w:val="16"/>
      <w:szCs w:val="16"/>
      <w:lang w:eastAsia="en-US"/>
    </w:rPr>
  </w:style>
  <w:style w:type="paragraph" w:styleId="af2">
    <w:name w:val="Body Text Indent"/>
    <w:basedOn w:val="a"/>
    <w:link w:val="af3"/>
    <w:uiPriority w:val="99"/>
    <w:unhideWhenUsed/>
    <w:rsid w:val="007005FB"/>
    <w:pPr>
      <w:spacing w:after="0" w:line="240" w:lineRule="auto"/>
      <w:ind w:firstLine="720"/>
      <w:jc w:val="both"/>
    </w:pPr>
    <w:rPr>
      <w:rFonts w:ascii="Times New Roman" w:hAnsi="Times New Roman"/>
      <w:sz w:val="28"/>
      <w:szCs w:val="28"/>
    </w:rPr>
  </w:style>
  <w:style w:type="character" w:customStyle="1" w:styleId="af3">
    <w:name w:val="Основной текст с отступом Знак"/>
    <w:basedOn w:val="a0"/>
    <w:link w:val="af2"/>
    <w:uiPriority w:val="99"/>
    <w:rsid w:val="007005FB"/>
    <w:rPr>
      <w:rFonts w:ascii="Times New Roman" w:hAnsi="Times New Roman" w:cs="Times New Roman"/>
      <w:sz w:val="28"/>
      <w:szCs w:val="28"/>
      <w:lang w:eastAsia="en-US"/>
    </w:rPr>
  </w:style>
  <w:style w:type="character" w:customStyle="1" w:styleId="blk">
    <w:name w:val="blk"/>
    <w:rsid w:val="007005FB"/>
  </w:style>
  <w:style w:type="paragraph" w:styleId="af4">
    <w:name w:val="No Spacing"/>
    <w:uiPriority w:val="1"/>
    <w:qFormat/>
    <w:rsid w:val="007005FB"/>
    <w:pPr>
      <w:spacing w:after="0" w:line="240" w:lineRule="auto"/>
    </w:pPr>
    <w:rPr>
      <w:rFonts w:cs="Times New Roman"/>
      <w:lang w:eastAsia="en-US"/>
    </w:rPr>
  </w:style>
  <w:style w:type="paragraph" w:styleId="af5">
    <w:name w:val="Body Text"/>
    <w:basedOn w:val="a"/>
    <w:link w:val="af6"/>
    <w:uiPriority w:val="99"/>
    <w:unhideWhenUsed/>
    <w:rsid w:val="00D63DBC"/>
    <w:pPr>
      <w:spacing w:after="0" w:line="240" w:lineRule="auto"/>
      <w:jc w:val="center"/>
    </w:pPr>
    <w:rPr>
      <w:rFonts w:ascii="Times New Roman" w:hAnsi="Times New Roman"/>
      <w:b/>
      <w:bCs/>
      <w:sz w:val="28"/>
      <w:szCs w:val="28"/>
    </w:rPr>
  </w:style>
  <w:style w:type="character" w:customStyle="1" w:styleId="af6">
    <w:name w:val="Основной текст Знак"/>
    <w:basedOn w:val="a0"/>
    <w:link w:val="af5"/>
    <w:uiPriority w:val="99"/>
    <w:rsid w:val="00D63DBC"/>
    <w:rPr>
      <w:rFonts w:ascii="Times New Roman" w:hAnsi="Times New Roman" w:cs="Times New Roman"/>
      <w:b/>
      <w:bCs/>
      <w:sz w:val="28"/>
      <w:szCs w:val="28"/>
      <w:lang w:eastAsia="en-US"/>
    </w:rPr>
  </w:style>
  <w:style w:type="numbering" w:customStyle="1" w:styleId="12">
    <w:name w:val="Нет списка1"/>
    <w:next w:val="a2"/>
    <w:uiPriority w:val="99"/>
    <w:semiHidden/>
    <w:unhideWhenUsed/>
    <w:rsid w:val="00461E44"/>
  </w:style>
  <w:style w:type="character" w:customStyle="1" w:styleId="af7">
    <w:name w:val="Сноска_"/>
    <w:basedOn w:val="a0"/>
    <w:link w:val="af8"/>
    <w:rsid w:val="00461E44"/>
    <w:rPr>
      <w:rFonts w:ascii="Times New Roman" w:hAnsi="Times New Roman" w:cs="Times New Roman"/>
      <w:sz w:val="16"/>
      <w:szCs w:val="16"/>
      <w:shd w:val="clear" w:color="auto" w:fill="FFFFFF"/>
    </w:rPr>
  </w:style>
  <w:style w:type="character" w:customStyle="1" w:styleId="af9">
    <w:name w:val="Основной текст_"/>
    <w:basedOn w:val="a0"/>
    <w:link w:val="13"/>
    <w:rsid w:val="00461E44"/>
    <w:rPr>
      <w:rFonts w:ascii="Times New Roman" w:hAnsi="Times New Roman" w:cs="Times New Roman"/>
      <w:sz w:val="27"/>
      <w:szCs w:val="27"/>
      <w:shd w:val="clear" w:color="auto" w:fill="FFFFFF"/>
    </w:rPr>
  </w:style>
  <w:style w:type="character" w:customStyle="1" w:styleId="3">
    <w:name w:val="Заголовок №3_"/>
    <w:basedOn w:val="a0"/>
    <w:link w:val="30"/>
    <w:rsid w:val="00461E44"/>
    <w:rPr>
      <w:rFonts w:ascii="Times New Roman" w:hAnsi="Times New Roman" w:cs="Times New Roman"/>
      <w:sz w:val="27"/>
      <w:szCs w:val="27"/>
      <w:shd w:val="clear" w:color="auto" w:fill="FFFFFF"/>
    </w:rPr>
  </w:style>
  <w:style w:type="character" w:customStyle="1" w:styleId="21">
    <w:name w:val="Основной текст (2)_"/>
    <w:basedOn w:val="a0"/>
    <w:link w:val="22"/>
    <w:rsid w:val="00461E44"/>
    <w:rPr>
      <w:rFonts w:ascii="Times New Roman" w:hAnsi="Times New Roman" w:cs="Times New Roman"/>
      <w:sz w:val="19"/>
      <w:szCs w:val="19"/>
      <w:shd w:val="clear" w:color="auto" w:fill="FFFFFF"/>
    </w:rPr>
  </w:style>
  <w:style w:type="character" w:customStyle="1" w:styleId="afa">
    <w:name w:val="Колонтитул_"/>
    <w:basedOn w:val="a0"/>
    <w:link w:val="afb"/>
    <w:rsid w:val="00461E44"/>
    <w:rPr>
      <w:rFonts w:ascii="Times New Roman" w:hAnsi="Times New Roman" w:cs="Times New Roman"/>
      <w:sz w:val="20"/>
      <w:szCs w:val="20"/>
      <w:shd w:val="clear" w:color="auto" w:fill="FFFFFF"/>
    </w:rPr>
  </w:style>
  <w:style w:type="character" w:customStyle="1" w:styleId="11pt">
    <w:name w:val="Колонтитул + 11 pt"/>
    <w:basedOn w:val="afa"/>
    <w:rsid w:val="00461E44"/>
    <w:rPr>
      <w:rFonts w:ascii="Times New Roman" w:hAnsi="Times New Roman" w:cs="Times New Roman"/>
      <w:spacing w:val="0"/>
      <w:sz w:val="22"/>
      <w:szCs w:val="22"/>
      <w:shd w:val="clear" w:color="auto" w:fill="FFFFFF"/>
    </w:rPr>
  </w:style>
  <w:style w:type="character" w:customStyle="1" w:styleId="6pt">
    <w:name w:val="Основной текст + Интервал 6 pt"/>
    <w:basedOn w:val="af9"/>
    <w:rsid w:val="00461E44"/>
    <w:rPr>
      <w:rFonts w:ascii="Times New Roman" w:hAnsi="Times New Roman" w:cs="Times New Roman"/>
      <w:spacing w:val="120"/>
      <w:sz w:val="27"/>
      <w:szCs w:val="27"/>
      <w:shd w:val="clear" w:color="auto" w:fill="FFFFFF"/>
    </w:rPr>
  </w:style>
  <w:style w:type="character" w:customStyle="1" w:styleId="31">
    <w:name w:val="Основной текст (3)_"/>
    <w:basedOn w:val="a0"/>
    <w:link w:val="32"/>
    <w:rsid w:val="00461E44"/>
    <w:rPr>
      <w:rFonts w:ascii="Times New Roman" w:hAnsi="Times New Roman" w:cs="Times New Roman"/>
      <w:sz w:val="16"/>
      <w:szCs w:val="16"/>
      <w:shd w:val="clear" w:color="auto" w:fill="FFFFFF"/>
    </w:rPr>
  </w:style>
  <w:style w:type="character" w:customStyle="1" w:styleId="4">
    <w:name w:val="Основной текст (4)_"/>
    <w:basedOn w:val="a0"/>
    <w:link w:val="40"/>
    <w:rsid w:val="00461E44"/>
    <w:rPr>
      <w:rFonts w:ascii="Times New Roman" w:hAnsi="Times New Roman" w:cs="Times New Roman"/>
      <w:sz w:val="23"/>
      <w:szCs w:val="23"/>
      <w:shd w:val="clear" w:color="auto" w:fill="FFFFFF"/>
    </w:rPr>
  </w:style>
  <w:style w:type="character" w:customStyle="1" w:styleId="14">
    <w:name w:val="Заголовок №1_"/>
    <w:basedOn w:val="a0"/>
    <w:link w:val="15"/>
    <w:rsid w:val="00461E44"/>
    <w:rPr>
      <w:rFonts w:ascii="Times New Roman" w:hAnsi="Times New Roman" w:cs="Times New Roman"/>
      <w:sz w:val="34"/>
      <w:szCs w:val="34"/>
      <w:shd w:val="clear" w:color="auto" w:fill="FFFFFF"/>
    </w:rPr>
  </w:style>
  <w:style w:type="character" w:customStyle="1" w:styleId="5">
    <w:name w:val="Основной текст (5)_"/>
    <w:basedOn w:val="a0"/>
    <w:link w:val="50"/>
    <w:rsid w:val="00461E44"/>
    <w:rPr>
      <w:rFonts w:ascii="Times New Roman" w:hAnsi="Times New Roman" w:cs="Times New Roman"/>
      <w:sz w:val="34"/>
      <w:szCs w:val="34"/>
      <w:shd w:val="clear" w:color="auto" w:fill="FFFFFF"/>
    </w:rPr>
  </w:style>
  <w:style w:type="character" w:customStyle="1" w:styleId="6">
    <w:name w:val="Основной текст (6)_"/>
    <w:basedOn w:val="a0"/>
    <w:link w:val="60"/>
    <w:rsid w:val="00461E44"/>
    <w:rPr>
      <w:rFonts w:ascii="Times New Roman" w:hAnsi="Times New Roman" w:cs="Times New Roman"/>
      <w:shd w:val="clear" w:color="auto" w:fill="FFFFFF"/>
    </w:rPr>
  </w:style>
  <w:style w:type="character" w:customStyle="1" w:styleId="7">
    <w:name w:val="Основной текст (7)_"/>
    <w:basedOn w:val="a0"/>
    <w:link w:val="70"/>
    <w:rsid w:val="00461E44"/>
    <w:rPr>
      <w:rFonts w:ascii="Times New Roman" w:hAnsi="Times New Roman" w:cs="Times New Roman"/>
      <w:sz w:val="27"/>
      <w:szCs w:val="27"/>
      <w:shd w:val="clear" w:color="auto" w:fill="FFFFFF"/>
    </w:rPr>
  </w:style>
  <w:style w:type="character" w:customStyle="1" w:styleId="41">
    <w:name w:val="Оглавление 4 Знак"/>
    <w:basedOn w:val="a0"/>
    <w:link w:val="42"/>
    <w:rsid w:val="00461E44"/>
    <w:rPr>
      <w:rFonts w:ascii="Times New Roman" w:hAnsi="Times New Roman" w:cs="Times New Roman"/>
      <w:sz w:val="27"/>
      <w:szCs w:val="27"/>
      <w:shd w:val="clear" w:color="auto" w:fill="FFFFFF"/>
    </w:rPr>
  </w:style>
  <w:style w:type="character" w:customStyle="1" w:styleId="43">
    <w:name w:val="Заголовок №4_"/>
    <w:basedOn w:val="a0"/>
    <w:link w:val="44"/>
    <w:rsid w:val="00461E44"/>
    <w:rPr>
      <w:rFonts w:ascii="Times New Roman" w:hAnsi="Times New Roman" w:cs="Times New Roman"/>
      <w:sz w:val="27"/>
      <w:szCs w:val="27"/>
      <w:shd w:val="clear" w:color="auto" w:fill="FFFFFF"/>
    </w:rPr>
  </w:style>
  <w:style w:type="character" w:customStyle="1" w:styleId="afc">
    <w:name w:val="Основной текст + Курсив"/>
    <w:basedOn w:val="af9"/>
    <w:rsid w:val="00461E44"/>
    <w:rPr>
      <w:rFonts w:ascii="Times New Roman" w:hAnsi="Times New Roman" w:cs="Times New Roman"/>
      <w:i/>
      <w:iCs/>
      <w:sz w:val="27"/>
      <w:szCs w:val="27"/>
      <w:shd w:val="clear" w:color="auto" w:fill="FFFFFF"/>
    </w:rPr>
  </w:style>
  <w:style w:type="character" w:customStyle="1" w:styleId="afd">
    <w:name w:val="Основной текст + Полужирный"/>
    <w:basedOn w:val="af9"/>
    <w:rsid w:val="00461E44"/>
    <w:rPr>
      <w:rFonts w:ascii="Times New Roman" w:hAnsi="Times New Roman" w:cs="Times New Roman"/>
      <w:b/>
      <w:bCs/>
      <w:sz w:val="27"/>
      <w:szCs w:val="27"/>
      <w:shd w:val="clear" w:color="auto" w:fill="FFFFFF"/>
    </w:rPr>
  </w:style>
  <w:style w:type="character" w:customStyle="1" w:styleId="130">
    <w:name w:val="Основной текст (13)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395pt">
    <w:name w:val="Основной текст (3) + 9;5 pt"/>
    <w:basedOn w:val="31"/>
    <w:rsid w:val="00461E44"/>
    <w:rPr>
      <w:rFonts w:ascii="Times New Roman" w:hAnsi="Times New Roman" w:cs="Times New Roman"/>
      <w:sz w:val="19"/>
      <w:szCs w:val="19"/>
      <w:shd w:val="clear" w:color="auto" w:fill="FFFFFF"/>
    </w:rPr>
  </w:style>
  <w:style w:type="character" w:customStyle="1" w:styleId="8">
    <w:name w:val="Основной текст (8)_"/>
    <w:basedOn w:val="a0"/>
    <w:link w:val="80"/>
    <w:rsid w:val="00461E44"/>
    <w:rPr>
      <w:rFonts w:ascii="Times New Roman" w:hAnsi="Times New Roman" w:cs="Times New Roman"/>
      <w:sz w:val="20"/>
      <w:szCs w:val="20"/>
      <w:shd w:val="clear" w:color="auto" w:fill="FFFFFF"/>
    </w:rPr>
  </w:style>
  <w:style w:type="character" w:customStyle="1" w:styleId="65pt">
    <w:name w:val="Колонтитул + 6;5 pt"/>
    <w:basedOn w:val="afa"/>
    <w:rsid w:val="00461E44"/>
    <w:rPr>
      <w:rFonts w:ascii="Times New Roman" w:hAnsi="Times New Roman" w:cs="Times New Roman"/>
      <w:spacing w:val="0"/>
      <w:sz w:val="13"/>
      <w:szCs w:val="13"/>
      <w:shd w:val="clear" w:color="auto" w:fill="FFFFFF"/>
    </w:rPr>
  </w:style>
  <w:style w:type="character" w:customStyle="1" w:styleId="95pt">
    <w:name w:val="Колонтитул + 9;5 pt"/>
    <w:basedOn w:val="afa"/>
    <w:rsid w:val="00461E44"/>
    <w:rPr>
      <w:rFonts w:ascii="Times New Roman" w:hAnsi="Times New Roman" w:cs="Times New Roman"/>
      <w:spacing w:val="0"/>
      <w:sz w:val="19"/>
      <w:szCs w:val="19"/>
      <w:shd w:val="clear" w:color="auto" w:fill="FFFFFF"/>
    </w:rPr>
  </w:style>
  <w:style w:type="character" w:customStyle="1" w:styleId="9">
    <w:name w:val="Основной текст (9)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9115pt">
    <w:name w:val="Основной текст (9) + 11;5 pt"/>
    <w:basedOn w:val="9"/>
    <w:rsid w:val="00461E44"/>
    <w:rPr>
      <w:rFonts w:ascii="Times New Roman" w:eastAsia="Times New Roman" w:hAnsi="Times New Roman" w:cs="Times New Roman"/>
      <w:b w:val="0"/>
      <w:bCs w:val="0"/>
      <w:i w:val="0"/>
      <w:iCs w:val="0"/>
      <w:smallCaps w:val="0"/>
      <w:strike w:val="0"/>
      <w:spacing w:val="0"/>
      <w:sz w:val="23"/>
      <w:szCs w:val="23"/>
    </w:rPr>
  </w:style>
  <w:style w:type="character" w:customStyle="1" w:styleId="100">
    <w:name w:val="Основной текст (10)_"/>
    <w:basedOn w:val="a0"/>
    <w:link w:val="101"/>
    <w:rsid w:val="00461E44"/>
    <w:rPr>
      <w:rFonts w:ascii="Times New Roman" w:hAnsi="Times New Roman" w:cs="Times New Roman"/>
      <w:sz w:val="24"/>
      <w:szCs w:val="24"/>
      <w:shd w:val="clear" w:color="auto" w:fill="FFFFFF"/>
    </w:rPr>
  </w:style>
  <w:style w:type="character" w:customStyle="1" w:styleId="495pt">
    <w:name w:val="Основной текст (4) + 9;5 pt"/>
    <w:basedOn w:val="4"/>
    <w:rsid w:val="00461E44"/>
    <w:rPr>
      <w:rFonts w:ascii="Times New Roman" w:hAnsi="Times New Roman" w:cs="Times New Roman"/>
      <w:sz w:val="19"/>
      <w:szCs w:val="19"/>
      <w:shd w:val="clear" w:color="auto" w:fill="FFFFFF"/>
    </w:rPr>
  </w:style>
  <w:style w:type="character" w:customStyle="1" w:styleId="23">
    <w:name w:val="Заголовок №2_"/>
    <w:basedOn w:val="a0"/>
    <w:link w:val="24"/>
    <w:rsid w:val="00461E44"/>
    <w:rPr>
      <w:rFonts w:ascii="Batang" w:eastAsia="Batang" w:hAnsi="Batang" w:cs="Batang"/>
      <w:sz w:val="19"/>
      <w:szCs w:val="19"/>
      <w:shd w:val="clear" w:color="auto" w:fill="FFFFFF"/>
    </w:rPr>
  </w:style>
  <w:style w:type="character" w:customStyle="1" w:styleId="75pt">
    <w:name w:val="Колонтитул + 7;5 pt"/>
    <w:basedOn w:val="afa"/>
    <w:rsid w:val="00461E44"/>
    <w:rPr>
      <w:rFonts w:ascii="Times New Roman" w:hAnsi="Times New Roman" w:cs="Times New Roman"/>
      <w:spacing w:val="0"/>
      <w:sz w:val="15"/>
      <w:szCs w:val="15"/>
      <w:shd w:val="clear" w:color="auto" w:fill="FFFFFF"/>
    </w:rPr>
  </w:style>
  <w:style w:type="character" w:customStyle="1" w:styleId="110">
    <w:name w:val="Основной текст (11)_"/>
    <w:basedOn w:val="a0"/>
    <w:link w:val="111"/>
    <w:rsid w:val="00461E44"/>
    <w:rPr>
      <w:rFonts w:ascii="Times New Roman" w:hAnsi="Times New Roman" w:cs="Times New Roman"/>
      <w:sz w:val="20"/>
      <w:szCs w:val="20"/>
      <w:shd w:val="clear" w:color="auto" w:fill="FFFFFF"/>
    </w:rPr>
  </w:style>
  <w:style w:type="character" w:customStyle="1" w:styleId="120">
    <w:name w:val="Основной текст (12)_"/>
    <w:basedOn w:val="a0"/>
    <w:link w:val="121"/>
    <w:rsid w:val="00461E44"/>
    <w:rPr>
      <w:rFonts w:ascii="Times New Roman" w:hAnsi="Times New Roman" w:cs="Times New Roman"/>
      <w:spacing w:val="1000"/>
      <w:sz w:val="8"/>
      <w:szCs w:val="8"/>
      <w:shd w:val="clear" w:color="auto" w:fill="FFFFFF"/>
    </w:rPr>
  </w:style>
  <w:style w:type="character" w:customStyle="1" w:styleId="120pt">
    <w:name w:val="Основной текст (12) + Интервал 0 pt"/>
    <w:basedOn w:val="120"/>
    <w:rsid w:val="00461E44"/>
    <w:rPr>
      <w:rFonts w:ascii="Times New Roman" w:hAnsi="Times New Roman" w:cs="Times New Roman"/>
      <w:spacing w:val="0"/>
      <w:sz w:val="8"/>
      <w:szCs w:val="8"/>
      <w:shd w:val="clear" w:color="auto" w:fill="FFFFFF"/>
    </w:rPr>
  </w:style>
  <w:style w:type="character" w:customStyle="1" w:styleId="140">
    <w:name w:val="Основной текст (14)_"/>
    <w:basedOn w:val="a0"/>
    <w:link w:val="141"/>
    <w:rsid w:val="00461E44"/>
    <w:rPr>
      <w:rFonts w:ascii="Times New Roman" w:hAnsi="Times New Roman" w:cs="Times New Roman"/>
      <w:sz w:val="13"/>
      <w:szCs w:val="13"/>
      <w:shd w:val="clear" w:color="auto" w:fill="FFFFFF"/>
    </w:rPr>
  </w:style>
  <w:style w:type="character" w:customStyle="1" w:styleId="150">
    <w:name w:val="Основной текст (15)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131">
    <w:name w:val="Основной текст (13)"/>
    <w:basedOn w:val="130"/>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afe">
    <w:name w:val="Подпись к таблице_"/>
    <w:basedOn w:val="a0"/>
    <w:link w:val="aff"/>
    <w:rsid w:val="00461E44"/>
    <w:rPr>
      <w:rFonts w:ascii="Times New Roman" w:hAnsi="Times New Roman" w:cs="Times New Roman"/>
      <w:sz w:val="16"/>
      <w:szCs w:val="16"/>
      <w:shd w:val="clear" w:color="auto" w:fill="FFFFFF"/>
    </w:rPr>
  </w:style>
  <w:style w:type="character" w:customStyle="1" w:styleId="917pt">
    <w:name w:val="Основной текст (9) + 17 pt"/>
    <w:basedOn w:val="9"/>
    <w:rsid w:val="00461E44"/>
    <w:rPr>
      <w:rFonts w:ascii="Times New Roman" w:eastAsia="Times New Roman" w:hAnsi="Times New Roman" w:cs="Times New Roman"/>
      <w:b w:val="0"/>
      <w:bCs w:val="0"/>
      <w:i w:val="0"/>
      <w:iCs w:val="0"/>
      <w:smallCaps w:val="0"/>
      <w:strike w:val="0"/>
      <w:spacing w:val="0"/>
      <w:sz w:val="34"/>
      <w:szCs w:val="34"/>
      <w:lang w:val="en-US"/>
    </w:rPr>
  </w:style>
  <w:style w:type="character" w:customStyle="1" w:styleId="25">
    <w:name w:val="Подпись к таблице (2)_"/>
    <w:basedOn w:val="a0"/>
    <w:link w:val="26"/>
    <w:rsid w:val="00461E44"/>
    <w:rPr>
      <w:rFonts w:ascii="Times New Roman" w:hAnsi="Times New Roman" w:cs="Times New Roman"/>
      <w:sz w:val="19"/>
      <w:szCs w:val="19"/>
      <w:shd w:val="clear" w:color="auto" w:fill="FFFFFF"/>
    </w:rPr>
  </w:style>
  <w:style w:type="character" w:customStyle="1" w:styleId="90">
    <w:name w:val="Основной текст (9)"/>
    <w:basedOn w:val="9"/>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16">
    <w:name w:val="Основной текст (16)_"/>
    <w:basedOn w:val="a0"/>
    <w:link w:val="160"/>
    <w:rsid w:val="00461E44"/>
    <w:rPr>
      <w:rFonts w:ascii="Times New Roman" w:hAnsi="Times New Roman" w:cs="Times New Roman"/>
      <w:sz w:val="20"/>
      <w:szCs w:val="20"/>
      <w:shd w:val="clear" w:color="auto" w:fill="FFFFFF"/>
    </w:rPr>
  </w:style>
  <w:style w:type="character" w:customStyle="1" w:styleId="151">
    <w:name w:val="Основной текст (15)"/>
    <w:basedOn w:val="150"/>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9-1pt">
    <w:name w:val="Основной текст (9) + Интервал -1 pt"/>
    <w:basedOn w:val="9"/>
    <w:rsid w:val="00461E44"/>
    <w:rPr>
      <w:rFonts w:ascii="Times New Roman" w:eastAsia="Times New Roman" w:hAnsi="Times New Roman" w:cs="Times New Roman"/>
      <w:b w:val="0"/>
      <w:bCs w:val="0"/>
      <w:i w:val="0"/>
      <w:iCs w:val="0"/>
      <w:smallCaps w:val="0"/>
      <w:strike w:val="0"/>
      <w:spacing w:val="-20"/>
      <w:sz w:val="19"/>
      <w:szCs w:val="19"/>
    </w:rPr>
  </w:style>
  <w:style w:type="character" w:customStyle="1" w:styleId="91">
    <w:name w:val="Основной текст (9) + Полужирный"/>
    <w:basedOn w:val="9"/>
    <w:rsid w:val="00461E44"/>
    <w:rPr>
      <w:rFonts w:ascii="Times New Roman" w:eastAsia="Times New Roman" w:hAnsi="Times New Roman" w:cs="Times New Roman"/>
      <w:b/>
      <w:bCs/>
      <w:i w:val="0"/>
      <w:iCs w:val="0"/>
      <w:smallCaps w:val="0"/>
      <w:strike w:val="0"/>
      <w:spacing w:val="0"/>
      <w:sz w:val="19"/>
      <w:szCs w:val="19"/>
    </w:rPr>
  </w:style>
  <w:style w:type="character" w:customStyle="1" w:styleId="17">
    <w:name w:val="Основной текст (17)_"/>
    <w:basedOn w:val="a0"/>
    <w:link w:val="170"/>
    <w:rsid w:val="00461E44"/>
    <w:rPr>
      <w:rFonts w:ascii="Times New Roman" w:hAnsi="Times New Roman" w:cs="Times New Roman"/>
      <w:sz w:val="19"/>
      <w:szCs w:val="19"/>
      <w:shd w:val="clear" w:color="auto" w:fill="FFFFFF"/>
    </w:rPr>
  </w:style>
  <w:style w:type="paragraph" w:customStyle="1" w:styleId="af8">
    <w:name w:val="Сноска"/>
    <w:basedOn w:val="a"/>
    <w:link w:val="af7"/>
    <w:rsid w:val="00461E44"/>
    <w:pPr>
      <w:shd w:val="clear" w:color="auto" w:fill="FFFFFF"/>
      <w:spacing w:after="0" w:line="0" w:lineRule="atLeast"/>
    </w:pPr>
    <w:rPr>
      <w:rFonts w:ascii="Times New Roman" w:hAnsi="Times New Roman"/>
      <w:sz w:val="16"/>
      <w:szCs w:val="16"/>
      <w:lang w:eastAsia="ru-RU"/>
    </w:rPr>
  </w:style>
  <w:style w:type="paragraph" w:customStyle="1" w:styleId="13">
    <w:name w:val="Основной текст1"/>
    <w:basedOn w:val="a"/>
    <w:link w:val="af9"/>
    <w:rsid w:val="00461E44"/>
    <w:pPr>
      <w:shd w:val="clear" w:color="auto" w:fill="FFFFFF"/>
      <w:spacing w:before="300" w:after="900" w:line="320" w:lineRule="exact"/>
      <w:jc w:val="both"/>
    </w:pPr>
    <w:rPr>
      <w:rFonts w:ascii="Times New Roman" w:hAnsi="Times New Roman"/>
      <w:sz w:val="27"/>
      <w:szCs w:val="27"/>
      <w:lang w:eastAsia="ru-RU"/>
    </w:rPr>
  </w:style>
  <w:style w:type="paragraph" w:customStyle="1" w:styleId="30">
    <w:name w:val="Заголовок №3"/>
    <w:basedOn w:val="a"/>
    <w:link w:val="3"/>
    <w:rsid w:val="00461E44"/>
    <w:pPr>
      <w:shd w:val="clear" w:color="auto" w:fill="FFFFFF"/>
      <w:spacing w:after="300" w:line="335" w:lineRule="exact"/>
      <w:jc w:val="both"/>
      <w:outlineLvl w:val="2"/>
    </w:pPr>
    <w:rPr>
      <w:rFonts w:ascii="Times New Roman" w:hAnsi="Times New Roman"/>
      <w:sz w:val="27"/>
      <w:szCs w:val="27"/>
      <w:lang w:eastAsia="ru-RU"/>
    </w:rPr>
  </w:style>
  <w:style w:type="paragraph" w:customStyle="1" w:styleId="22">
    <w:name w:val="Основной текст (2)"/>
    <w:basedOn w:val="a"/>
    <w:link w:val="21"/>
    <w:rsid w:val="00461E44"/>
    <w:pPr>
      <w:shd w:val="clear" w:color="auto" w:fill="FFFFFF"/>
      <w:spacing w:before="120" w:after="900" w:line="241" w:lineRule="exact"/>
      <w:jc w:val="center"/>
    </w:pPr>
    <w:rPr>
      <w:rFonts w:ascii="Times New Roman" w:hAnsi="Times New Roman"/>
      <w:sz w:val="19"/>
      <w:szCs w:val="19"/>
      <w:lang w:eastAsia="ru-RU"/>
    </w:rPr>
  </w:style>
  <w:style w:type="paragraph" w:customStyle="1" w:styleId="afb">
    <w:name w:val="Колонтитул"/>
    <w:basedOn w:val="a"/>
    <w:link w:val="afa"/>
    <w:rsid w:val="00461E44"/>
    <w:pPr>
      <w:shd w:val="clear" w:color="auto" w:fill="FFFFFF"/>
      <w:spacing w:after="0" w:line="240" w:lineRule="auto"/>
    </w:pPr>
    <w:rPr>
      <w:rFonts w:ascii="Times New Roman" w:hAnsi="Times New Roman"/>
      <w:sz w:val="20"/>
      <w:szCs w:val="20"/>
      <w:lang w:eastAsia="ru-RU"/>
    </w:rPr>
  </w:style>
  <w:style w:type="paragraph" w:customStyle="1" w:styleId="32">
    <w:name w:val="Основной текст (3)"/>
    <w:basedOn w:val="a"/>
    <w:link w:val="31"/>
    <w:rsid w:val="00461E44"/>
    <w:pPr>
      <w:shd w:val="clear" w:color="auto" w:fill="FFFFFF"/>
      <w:spacing w:before="10620" w:after="60" w:line="0" w:lineRule="atLeast"/>
      <w:jc w:val="both"/>
    </w:pPr>
    <w:rPr>
      <w:rFonts w:ascii="Times New Roman" w:hAnsi="Times New Roman"/>
      <w:sz w:val="16"/>
      <w:szCs w:val="16"/>
      <w:lang w:eastAsia="ru-RU"/>
    </w:rPr>
  </w:style>
  <w:style w:type="paragraph" w:customStyle="1" w:styleId="40">
    <w:name w:val="Основной текст (4)"/>
    <w:basedOn w:val="a"/>
    <w:link w:val="4"/>
    <w:rsid w:val="00461E44"/>
    <w:pPr>
      <w:shd w:val="clear" w:color="auto" w:fill="FFFFFF"/>
      <w:spacing w:after="4980" w:line="0" w:lineRule="atLeast"/>
      <w:jc w:val="center"/>
    </w:pPr>
    <w:rPr>
      <w:rFonts w:ascii="Times New Roman" w:hAnsi="Times New Roman"/>
      <w:sz w:val="23"/>
      <w:szCs w:val="23"/>
      <w:lang w:eastAsia="ru-RU"/>
    </w:rPr>
  </w:style>
  <w:style w:type="paragraph" w:customStyle="1" w:styleId="15">
    <w:name w:val="Заголовок №1"/>
    <w:basedOn w:val="a"/>
    <w:link w:val="14"/>
    <w:rsid w:val="00461E44"/>
    <w:pPr>
      <w:shd w:val="clear" w:color="auto" w:fill="FFFFFF"/>
      <w:spacing w:before="4980" w:after="120" w:line="0" w:lineRule="atLeast"/>
      <w:jc w:val="center"/>
      <w:outlineLvl w:val="0"/>
    </w:pPr>
    <w:rPr>
      <w:rFonts w:ascii="Times New Roman" w:hAnsi="Times New Roman"/>
      <w:sz w:val="34"/>
      <w:szCs w:val="34"/>
      <w:lang w:eastAsia="ru-RU"/>
    </w:rPr>
  </w:style>
  <w:style w:type="paragraph" w:customStyle="1" w:styleId="50">
    <w:name w:val="Основной текст (5)"/>
    <w:basedOn w:val="a"/>
    <w:link w:val="5"/>
    <w:rsid w:val="00461E44"/>
    <w:pPr>
      <w:shd w:val="clear" w:color="auto" w:fill="FFFFFF"/>
      <w:spacing w:before="120" w:after="480" w:line="0" w:lineRule="atLeast"/>
      <w:jc w:val="center"/>
    </w:pPr>
    <w:rPr>
      <w:rFonts w:ascii="Times New Roman" w:hAnsi="Times New Roman"/>
      <w:sz w:val="34"/>
      <w:szCs w:val="34"/>
      <w:lang w:eastAsia="ru-RU"/>
    </w:rPr>
  </w:style>
  <w:style w:type="paragraph" w:customStyle="1" w:styleId="60">
    <w:name w:val="Основной текст (6)"/>
    <w:basedOn w:val="a"/>
    <w:link w:val="6"/>
    <w:rsid w:val="00461E44"/>
    <w:pPr>
      <w:shd w:val="clear" w:color="auto" w:fill="FFFFFF"/>
      <w:spacing w:before="7800" w:after="0" w:line="0" w:lineRule="atLeast"/>
      <w:jc w:val="center"/>
    </w:pPr>
    <w:rPr>
      <w:rFonts w:ascii="Times New Roman" w:hAnsi="Times New Roman"/>
      <w:lang w:eastAsia="ru-RU"/>
    </w:rPr>
  </w:style>
  <w:style w:type="paragraph" w:customStyle="1" w:styleId="70">
    <w:name w:val="Основной текст (7)"/>
    <w:basedOn w:val="a"/>
    <w:link w:val="7"/>
    <w:rsid w:val="00461E44"/>
    <w:pPr>
      <w:shd w:val="clear" w:color="auto" w:fill="FFFFFF"/>
      <w:spacing w:after="480" w:line="0" w:lineRule="atLeast"/>
      <w:jc w:val="both"/>
    </w:pPr>
    <w:rPr>
      <w:rFonts w:ascii="Times New Roman" w:hAnsi="Times New Roman"/>
      <w:sz w:val="27"/>
      <w:szCs w:val="27"/>
      <w:lang w:eastAsia="ru-RU"/>
    </w:rPr>
  </w:style>
  <w:style w:type="paragraph" w:styleId="42">
    <w:name w:val="toc 4"/>
    <w:basedOn w:val="a"/>
    <w:link w:val="41"/>
    <w:autoRedefine/>
    <w:locked/>
    <w:rsid w:val="00461E44"/>
    <w:pPr>
      <w:shd w:val="clear" w:color="auto" w:fill="FFFFFF"/>
      <w:spacing w:before="480" w:after="0" w:line="443" w:lineRule="exact"/>
      <w:jc w:val="both"/>
    </w:pPr>
    <w:rPr>
      <w:rFonts w:ascii="Times New Roman" w:hAnsi="Times New Roman"/>
      <w:sz w:val="27"/>
      <w:szCs w:val="27"/>
      <w:lang w:eastAsia="ru-RU"/>
    </w:rPr>
  </w:style>
  <w:style w:type="paragraph" w:customStyle="1" w:styleId="44">
    <w:name w:val="Заголовок №4"/>
    <w:basedOn w:val="a"/>
    <w:link w:val="43"/>
    <w:rsid w:val="00461E44"/>
    <w:pPr>
      <w:shd w:val="clear" w:color="auto" w:fill="FFFFFF"/>
      <w:spacing w:after="0" w:line="760" w:lineRule="exact"/>
      <w:jc w:val="center"/>
      <w:outlineLvl w:val="3"/>
    </w:pPr>
    <w:rPr>
      <w:rFonts w:ascii="Times New Roman" w:hAnsi="Times New Roman"/>
      <w:sz w:val="27"/>
      <w:szCs w:val="27"/>
      <w:lang w:eastAsia="ru-RU"/>
    </w:rPr>
  </w:style>
  <w:style w:type="paragraph" w:customStyle="1" w:styleId="80">
    <w:name w:val="Основной текст (8)"/>
    <w:basedOn w:val="a"/>
    <w:link w:val="8"/>
    <w:rsid w:val="00461E44"/>
    <w:pPr>
      <w:shd w:val="clear" w:color="auto" w:fill="FFFFFF"/>
      <w:spacing w:after="180" w:line="0" w:lineRule="atLeast"/>
    </w:pPr>
    <w:rPr>
      <w:rFonts w:ascii="Times New Roman" w:hAnsi="Times New Roman"/>
      <w:sz w:val="20"/>
      <w:szCs w:val="20"/>
      <w:lang w:eastAsia="ru-RU"/>
    </w:rPr>
  </w:style>
  <w:style w:type="paragraph" w:customStyle="1" w:styleId="101">
    <w:name w:val="Основной текст (10)"/>
    <w:basedOn w:val="a"/>
    <w:link w:val="100"/>
    <w:rsid w:val="00461E44"/>
    <w:pPr>
      <w:shd w:val="clear" w:color="auto" w:fill="FFFFFF"/>
      <w:spacing w:before="120" w:after="0" w:line="263" w:lineRule="exact"/>
      <w:jc w:val="center"/>
    </w:pPr>
    <w:rPr>
      <w:rFonts w:ascii="Times New Roman" w:hAnsi="Times New Roman"/>
      <w:sz w:val="24"/>
      <w:szCs w:val="24"/>
      <w:lang w:eastAsia="ru-RU"/>
    </w:rPr>
  </w:style>
  <w:style w:type="paragraph" w:customStyle="1" w:styleId="24">
    <w:name w:val="Заголовок №2"/>
    <w:basedOn w:val="a"/>
    <w:link w:val="23"/>
    <w:rsid w:val="00461E44"/>
    <w:pPr>
      <w:shd w:val="clear" w:color="auto" w:fill="FFFFFF"/>
      <w:spacing w:before="600" w:after="0" w:line="0" w:lineRule="atLeast"/>
      <w:outlineLvl w:val="1"/>
    </w:pPr>
    <w:rPr>
      <w:rFonts w:ascii="Batang" w:eastAsia="Batang" w:hAnsi="Batang" w:cs="Batang"/>
      <w:sz w:val="19"/>
      <w:szCs w:val="19"/>
      <w:lang w:eastAsia="ru-RU"/>
    </w:rPr>
  </w:style>
  <w:style w:type="paragraph" w:customStyle="1" w:styleId="111">
    <w:name w:val="Основной текст (11)"/>
    <w:basedOn w:val="a"/>
    <w:link w:val="110"/>
    <w:rsid w:val="00461E44"/>
    <w:pPr>
      <w:shd w:val="clear" w:color="auto" w:fill="FFFFFF"/>
      <w:spacing w:after="0" w:line="0" w:lineRule="atLeast"/>
    </w:pPr>
    <w:rPr>
      <w:rFonts w:ascii="Times New Roman" w:hAnsi="Times New Roman"/>
      <w:sz w:val="20"/>
      <w:szCs w:val="20"/>
      <w:lang w:eastAsia="ru-RU"/>
    </w:rPr>
  </w:style>
  <w:style w:type="paragraph" w:customStyle="1" w:styleId="121">
    <w:name w:val="Основной текст (12)"/>
    <w:basedOn w:val="a"/>
    <w:link w:val="120"/>
    <w:rsid w:val="00461E44"/>
    <w:pPr>
      <w:shd w:val="clear" w:color="auto" w:fill="FFFFFF"/>
      <w:spacing w:after="0" w:line="0" w:lineRule="atLeast"/>
    </w:pPr>
    <w:rPr>
      <w:rFonts w:ascii="Times New Roman" w:hAnsi="Times New Roman"/>
      <w:spacing w:val="1000"/>
      <w:sz w:val="8"/>
      <w:szCs w:val="8"/>
      <w:lang w:eastAsia="ru-RU"/>
    </w:rPr>
  </w:style>
  <w:style w:type="paragraph" w:customStyle="1" w:styleId="141">
    <w:name w:val="Основной текст (14)"/>
    <w:basedOn w:val="a"/>
    <w:link w:val="140"/>
    <w:rsid w:val="00461E44"/>
    <w:pPr>
      <w:shd w:val="clear" w:color="auto" w:fill="FFFFFF"/>
      <w:spacing w:before="420" w:after="300" w:line="0" w:lineRule="atLeast"/>
      <w:jc w:val="center"/>
    </w:pPr>
    <w:rPr>
      <w:rFonts w:ascii="Times New Roman" w:hAnsi="Times New Roman"/>
      <w:sz w:val="13"/>
      <w:szCs w:val="13"/>
      <w:lang w:eastAsia="ru-RU"/>
    </w:rPr>
  </w:style>
  <w:style w:type="paragraph" w:customStyle="1" w:styleId="aff">
    <w:name w:val="Подпись к таблице"/>
    <w:basedOn w:val="a"/>
    <w:link w:val="afe"/>
    <w:rsid w:val="00461E44"/>
    <w:pPr>
      <w:shd w:val="clear" w:color="auto" w:fill="FFFFFF"/>
      <w:spacing w:after="0" w:line="0" w:lineRule="atLeast"/>
    </w:pPr>
    <w:rPr>
      <w:rFonts w:ascii="Times New Roman" w:hAnsi="Times New Roman"/>
      <w:sz w:val="16"/>
      <w:szCs w:val="16"/>
      <w:lang w:eastAsia="ru-RU"/>
    </w:rPr>
  </w:style>
  <w:style w:type="paragraph" w:customStyle="1" w:styleId="26">
    <w:name w:val="Подпись к таблице (2)"/>
    <w:basedOn w:val="a"/>
    <w:link w:val="25"/>
    <w:rsid w:val="00461E44"/>
    <w:pPr>
      <w:shd w:val="clear" w:color="auto" w:fill="FFFFFF"/>
      <w:spacing w:after="0" w:line="252" w:lineRule="exact"/>
      <w:jc w:val="both"/>
    </w:pPr>
    <w:rPr>
      <w:rFonts w:ascii="Times New Roman" w:hAnsi="Times New Roman"/>
      <w:sz w:val="19"/>
      <w:szCs w:val="19"/>
      <w:lang w:eastAsia="ru-RU"/>
    </w:rPr>
  </w:style>
  <w:style w:type="paragraph" w:customStyle="1" w:styleId="160">
    <w:name w:val="Основной текст (16)"/>
    <w:basedOn w:val="a"/>
    <w:link w:val="16"/>
    <w:rsid w:val="00461E44"/>
    <w:pPr>
      <w:shd w:val="clear" w:color="auto" w:fill="FFFFFF"/>
      <w:spacing w:after="0" w:line="0" w:lineRule="atLeast"/>
    </w:pPr>
    <w:rPr>
      <w:rFonts w:ascii="Times New Roman" w:hAnsi="Times New Roman"/>
      <w:sz w:val="20"/>
      <w:szCs w:val="20"/>
      <w:lang w:eastAsia="ru-RU"/>
    </w:rPr>
  </w:style>
  <w:style w:type="paragraph" w:customStyle="1" w:styleId="170">
    <w:name w:val="Основной текст (17)"/>
    <w:basedOn w:val="a"/>
    <w:link w:val="17"/>
    <w:rsid w:val="00461E44"/>
    <w:pPr>
      <w:shd w:val="clear" w:color="auto" w:fill="FFFFFF"/>
      <w:spacing w:after="0" w:line="0" w:lineRule="atLeast"/>
    </w:pPr>
    <w:rPr>
      <w:rFonts w:ascii="Times New Roman" w:hAnsi="Times New Roman"/>
      <w:sz w:val="19"/>
      <w:szCs w:val="19"/>
      <w:lang w:eastAsia="ru-RU"/>
    </w:rPr>
  </w:style>
  <w:style w:type="paragraph" w:styleId="aff0">
    <w:name w:val="header"/>
    <w:basedOn w:val="a"/>
    <w:link w:val="aff1"/>
    <w:uiPriority w:val="99"/>
    <w:unhideWhenUsed/>
    <w:rsid w:val="00461E44"/>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f1">
    <w:name w:val="Верхний колонтитул Знак"/>
    <w:basedOn w:val="a0"/>
    <w:link w:val="aff0"/>
    <w:uiPriority w:val="99"/>
    <w:rsid w:val="00461E44"/>
    <w:rPr>
      <w:rFonts w:ascii="Arial Unicode MS" w:eastAsia="Arial Unicode MS" w:hAnsi="Arial Unicode MS" w:cs="Arial Unicode MS"/>
      <w:color w:val="000000"/>
      <w:sz w:val="24"/>
      <w:szCs w:val="24"/>
    </w:rPr>
  </w:style>
  <w:style w:type="paragraph" w:styleId="aff2">
    <w:name w:val="footer"/>
    <w:basedOn w:val="a"/>
    <w:link w:val="aff3"/>
    <w:uiPriority w:val="99"/>
    <w:unhideWhenUsed/>
    <w:rsid w:val="00461E44"/>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f3">
    <w:name w:val="Нижний колонтитул Знак"/>
    <w:basedOn w:val="a0"/>
    <w:link w:val="aff2"/>
    <w:uiPriority w:val="99"/>
    <w:rsid w:val="00461E44"/>
    <w:rPr>
      <w:rFonts w:ascii="Arial Unicode MS" w:eastAsia="Arial Unicode MS" w:hAnsi="Arial Unicode MS" w:cs="Arial Unicode MS"/>
      <w:color w:val="000000"/>
      <w:sz w:val="24"/>
      <w:szCs w:val="24"/>
    </w:rPr>
  </w:style>
  <w:style w:type="table" w:customStyle="1" w:styleId="18">
    <w:name w:val="Сетка таблицы1"/>
    <w:basedOn w:val="a1"/>
    <w:next w:val="a9"/>
    <w:uiPriority w:val="59"/>
    <w:rsid w:val="00461E44"/>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Основной текст11"/>
    <w:basedOn w:val="a"/>
    <w:rsid w:val="003A1CB0"/>
    <w:pPr>
      <w:shd w:val="clear" w:color="auto" w:fill="FFFFFF"/>
      <w:spacing w:before="60" w:after="0" w:line="0" w:lineRule="atLeast"/>
      <w:jc w:val="center"/>
    </w:pPr>
    <w:rPr>
      <w:rFonts w:ascii="Times New Roman" w:hAnsi="Times New Roman"/>
      <w:color w:val="000000"/>
      <w:sz w:val="27"/>
      <w:szCs w:val="27"/>
      <w:lang w:eastAsia="ru-RU"/>
    </w:rPr>
  </w:style>
  <w:style w:type="character" w:styleId="aff4">
    <w:name w:val="footnote reference"/>
    <w:basedOn w:val="a0"/>
    <w:uiPriority w:val="99"/>
    <w:semiHidden/>
    <w:unhideWhenUsed/>
    <w:rsid w:val="00E31B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F1B"/>
    <w:rPr>
      <w:rFonts w:cs="Times New Roman"/>
      <w:lang w:eastAsia="en-US"/>
    </w:rPr>
  </w:style>
  <w:style w:type="paragraph" w:styleId="10">
    <w:name w:val="heading 1"/>
    <w:basedOn w:val="a"/>
    <w:next w:val="a"/>
    <w:link w:val="11"/>
    <w:uiPriority w:val="99"/>
    <w:qFormat/>
    <w:rsid w:val="000E1108"/>
    <w:pPr>
      <w:widowControl w:val="0"/>
      <w:autoSpaceDE w:val="0"/>
      <w:autoSpaceDN w:val="0"/>
      <w:adjustRightInd w:val="0"/>
      <w:spacing w:before="108" w:after="108" w:line="240" w:lineRule="auto"/>
      <w:jc w:val="center"/>
      <w:outlineLvl w:val="0"/>
    </w:pPr>
    <w:rPr>
      <w:rFonts w:ascii="Arial" w:hAnsi="Arial" w:cs="Arial"/>
      <w:b/>
      <w:bCs/>
      <w:color w:val="000080"/>
      <w:sz w:val="24"/>
      <w:szCs w:val="24"/>
      <w:lang w:eastAsia="ru-RU"/>
    </w:rPr>
  </w:style>
  <w:style w:type="paragraph" w:styleId="2">
    <w:name w:val="heading 2"/>
    <w:basedOn w:val="a"/>
    <w:next w:val="a"/>
    <w:link w:val="20"/>
    <w:semiHidden/>
    <w:unhideWhenUsed/>
    <w:qFormat/>
    <w:locked/>
    <w:rsid w:val="002666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0E1108"/>
    <w:rPr>
      <w:rFonts w:ascii="Arial" w:hAnsi="Arial" w:cs="Arial"/>
      <w:b/>
      <w:bCs/>
      <w:color w:val="000080"/>
      <w:sz w:val="24"/>
      <w:szCs w:val="24"/>
      <w:lang w:eastAsia="ru-RU"/>
    </w:rPr>
  </w:style>
  <w:style w:type="paragraph" w:customStyle="1" w:styleId="ConsNormal">
    <w:name w:val="ConsNormal"/>
    <w:uiPriority w:val="99"/>
    <w:rsid w:val="006D5536"/>
    <w:pPr>
      <w:widowControl w:val="0"/>
      <w:autoSpaceDE w:val="0"/>
      <w:autoSpaceDN w:val="0"/>
      <w:adjustRightInd w:val="0"/>
      <w:spacing w:after="0" w:line="240" w:lineRule="auto"/>
      <w:ind w:right="19772" w:firstLine="720"/>
    </w:pPr>
    <w:rPr>
      <w:rFonts w:ascii="Arial" w:hAnsi="Arial" w:cs="Arial"/>
      <w:sz w:val="20"/>
      <w:szCs w:val="20"/>
    </w:rPr>
  </w:style>
  <w:style w:type="paragraph" w:styleId="a3">
    <w:name w:val="Title"/>
    <w:basedOn w:val="a"/>
    <w:link w:val="a4"/>
    <w:uiPriority w:val="99"/>
    <w:qFormat/>
    <w:rsid w:val="006D5536"/>
    <w:pPr>
      <w:spacing w:after="0" w:line="240" w:lineRule="auto"/>
      <w:jc w:val="center"/>
    </w:pPr>
    <w:rPr>
      <w:rFonts w:ascii="Times New Roman" w:hAnsi="Times New Roman"/>
      <w:sz w:val="28"/>
      <w:szCs w:val="28"/>
      <w:lang w:eastAsia="ru-RU"/>
    </w:rPr>
  </w:style>
  <w:style w:type="character" w:customStyle="1" w:styleId="a4">
    <w:name w:val="Название Знак"/>
    <w:basedOn w:val="a0"/>
    <w:link w:val="a3"/>
    <w:uiPriority w:val="99"/>
    <w:locked/>
    <w:rsid w:val="006D5536"/>
    <w:rPr>
      <w:rFonts w:ascii="Times New Roman" w:hAnsi="Times New Roman" w:cs="Times New Roman"/>
      <w:sz w:val="28"/>
      <w:szCs w:val="28"/>
      <w:lang w:eastAsia="ru-RU"/>
    </w:rPr>
  </w:style>
  <w:style w:type="character" w:customStyle="1" w:styleId="a5">
    <w:name w:val="Гипертекстовая ссылка"/>
    <w:basedOn w:val="a0"/>
    <w:uiPriority w:val="99"/>
    <w:rsid w:val="000E1108"/>
    <w:rPr>
      <w:rFonts w:cs="Times New Roman"/>
      <w:color w:val="008000"/>
    </w:rPr>
  </w:style>
  <w:style w:type="character" w:customStyle="1" w:styleId="a6">
    <w:name w:val="Цветовое выделение"/>
    <w:uiPriority w:val="99"/>
    <w:rsid w:val="0034518D"/>
    <w:rPr>
      <w:b/>
      <w:color w:val="000080"/>
    </w:rPr>
  </w:style>
  <w:style w:type="paragraph" w:customStyle="1" w:styleId="a7">
    <w:name w:val="Комментарий"/>
    <w:basedOn w:val="a"/>
    <w:next w:val="a"/>
    <w:uiPriority w:val="99"/>
    <w:rsid w:val="0034518D"/>
    <w:pPr>
      <w:widowControl w:val="0"/>
      <w:autoSpaceDE w:val="0"/>
      <w:autoSpaceDN w:val="0"/>
      <w:adjustRightInd w:val="0"/>
      <w:spacing w:before="75" w:after="0" w:line="240" w:lineRule="auto"/>
      <w:jc w:val="both"/>
    </w:pPr>
    <w:rPr>
      <w:rFonts w:ascii="Arial" w:hAnsi="Arial" w:cs="Arial"/>
      <w:i/>
      <w:iCs/>
      <w:color w:val="800080"/>
      <w:sz w:val="24"/>
      <w:szCs w:val="24"/>
      <w:lang w:eastAsia="ru-RU"/>
    </w:rPr>
  </w:style>
  <w:style w:type="paragraph" w:customStyle="1" w:styleId="a8">
    <w:name w:val="Таблицы (моноширинный)"/>
    <w:basedOn w:val="a"/>
    <w:next w:val="a"/>
    <w:uiPriority w:val="99"/>
    <w:rsid w:val="0034518D"/>
    <w:pPr>
      <w:widowControl w:val="0"/>
      <w:autoSpaceDE w:val="0"/>
      <w:autoSpaceDN w:val="0"/>
      <w:adjustRightInd w:val="0"/>
      <w:spacing w:after="0" w:line="240" w:lineRule="auto"/>
      <w:jc w:val="both"/>
    </w:pPr>
    <w:rPr>
      <w:rFonts w:ascii="Courier New" w:hAnsi="Courier New" w:cs="Courier New"/>
      <w:sz w:val="24"/>
      <w:szCs w:val="24"/>
      <w:lang w:eastAsia="ru-RU"/>
    </w:rPr>
  </w:style>
  <w:style w:type="paragraph" w:customStyle="1" w:styleId="ConsTitle">
    <w:name w:val="ConsTitle"/>
    <w:uiPriority w:val="99"/>
    <w:rsid w:val="00632887"/>
    <w:pPr>
      <w:widowControl w:val="0"/>
      <w:autoSpaceDE w:val="0"/>
      <w:autoSpaceDN w:val="0"/>
      <w:adjustRightInd w:val="0"/>
      <w:spacing w:after="0" w:line="240" w:lineRule="auto"/>
      <w:ind w:right="19772"/>
    </w:pPr>
    <w:rPr>
      <w:rFonts w:ascii="Arial" w:hAnsi="Arial" w:cs="Arial"/>
      <w:b/>
      <w:bCs/>
      <w:sz w:val="16"/>
      <w:szCs w:val="16"/>
      <w:lang w:eastAsia="en-US"/>
    </w:rPr>
  </w:style>
  <w:style w:type="paragraph" w:customStyle="1" w:styleId="ConsPlusTitle">
    <w:name w:val="ConsPlusTitle"/>
    <w:rsid w:val="00632887"/>
    <w:pPr>
      <w:widowControl w:val="0"/>
      <w:autoSpaceDE w:val="0"/>
      <w:autoSpaceDN w:val="0"/>
      <w:adjustRightInd w:val="0"/>
      <w:spacing w:after="0" w:line="240" w:lineRule="auto"/>
    </w:pPr>
    <w:rPr>
      <w:b/>
      <w:bCs/>
    </w:rPr>
  </w:style>
  <w:style w:type="table" w:styleId="a9">
    <w:name w:val="Table Grid"/>
    <w:basedOn w:val="a1"/>
    <w:uiPriority w:val="99"/>
    <w:rsid w:val="00632887"/>
    <w:pPr>
      <w:spacing w:after="0" w:line="240" w:lineRule="auto"/>
    </w:pPr>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3622E0"/>
    <w:pPr>
      <w:widowControl w:val="0"/>
      <w:autoSpaceDE w:val="0"/>
      <w:autoSpaceDN w:val="0"/>
      <w:adjustRightInd w:val="0"/>
      <w:spacing w:after="0" w:line="240" w:lineRule="auto"/>
      <w:ind w:firstLine="720"/>
    </w:pPr>
    <w:rPr>
      <w:rFonts w:ascii="Arial" w:hAnsi="Arial" w:cs="Arial"/>
      <w:sz w:val="20"/>
      <w:szCs w:val="20"/>
    </w:rPr>
  </w:style>
  <w:style w:type="character" w:styleId="aa">
    <w:name w:val="Hyperlink"/>
    <w:basedOn w:val="a0"/>
    <w:rsid w:val="003622E0"/>
    <w:rPr>
      <w:rFonts w:cs="Times New Roman"/>
      <w:color w:val="0000FF"/>
      <w:u w:val="single"/>
    </w:rPr>
  </w:style>
  <w:style w:type="paragraph" w:styleId="ab">
    <w:name w:val="Normal (Web)"/>
    <w:basedOn w:val="a"/>
    <w:uiPriority w:val="99"/>
    <w:rsid w:val="00EA4227"/>
    <w:pPr>
      <w:spacing w:before="100" w:beforeAutospacing="1" w:after="100" w:afterAutospacing="1" w:line="240" w:lineRule="auto"/>
    </w:pPr>
    <w:rPr>
      <w:rFonts w:ascii="Arial" w:hAnsi="Arial" w:cs="Arial"/>
      <w:sz w:val="24"/>
      <w:szCs w:val="24"/>
      <w:lang w:eastAsia="ru-RU"/>
    </w:rPr>
  </w:style>
  <w:style w:type="paragraph" w:customStyle="1" w:styleId="1">
    <w:name w:val="нум список 1"/>
    <w:basedOn w:val="a"/>
    <w:uiPriority w:val="99"/>
    <w:rsid w:val="00EA4227"/>
    <w:pPr>
      <w:numPr>
        <w:numId w:val="1"/>
      </w:numPr>
      <w:spacing w:before="120" w:after="120" w:line="240" w:lineRule="auto"/>
      <w:jc w:val="both"/>
    </w:pPr>
    <w:rPr>
      <w:rFonts w:ascii="Arial" w:hAnsi="Arial" w:cs="Arial"/>
      <w:sz w:val="24"/>
      <w:szCs w:val="24"/>
      <w:lang w:eastAsia="ar-SA"/>
    </w:rPr>
  </w:style>
  <w:style w:type="paragraph" w:customStyle="1" w:styleId="ConsPlusNonformat">
    <w:name w:val="ConsPlusNonformat"/>
    <w:uiPriority w:val="99"/>
    <w:rsid w:val="00D03E45"/>
    <w:pPr>
      <w:widowControl w:val="0"/>
      <w:autoSpaceDE w:val="0"/>
      <w:autoSpaceDN w:val="0"/>
      <w:adjustRightInd w:val="0"/>
      <w:spacing w:after="0" w:line="240" w:lineRule="auto"/>
    </w:pPr>
    <w:rPr>
      <w:rFonts w:ascii="Courier New" w:hAnsi="Courier New" w:cs="Courier New"/>
      <w:sz w:val="20"/>
      <w:szCs w:val="20"/>
    </w:rPr>
  </w:style>
  <w:style w:type="paragraph" w:customStyle="1" w:styleId="ac">
    <w:name w:val="Прижатый влево"/>
    <w:basedOn w:val="a"/>
    <w:next w:val="a"/>
    <w:uiPriority w:val="99"/>
    <w:rsid w:val="00593B69"/>
    <w:pPr>
      <w:widowControl w:val="0"/>
      <w:autoSpaceDE w:val="0"/>
      <w:autoSpaceDN w:val="0"/>
      <w:adjustRightInd w:val="0"/>
      <w:spacing w:after="0" w:line="240" w:lineRule="auto"/>
    </w:pPr>
    <w:rPr>
      <w:rFonts w:ascii="Arial" w:hAnsi="Arial" w:cs="Arial"/>
      <w:sz w:val="24"/>
      <w:szCs w:val="24"/>
      <w:lang w:eastAsia="ru-RU"/>
    </w:rPr>
  </w:style>
  <w:style w:type="paragraph" w:styleId="ad">
    <w:name w:val="List Paragraph"/>
    <w:basedOn w:val="a"/>
    <w:uiPriority w:val="34"/>
    <w:qFormat/>
    <w:rsid w:val="002C7EC6"/>
    <w:pPr>
      <w:ind w:left="720"/>
      <w:contextualSpacing/>
    </w:pPr>
  </w:style>
  <w:style w:type="paragraph" w:styleId="ae">
    <w:name w:val="footnote text"/>
    <w:basedOn w:val="a"/>
    <w:link w:val="af"/>
    <w:uiPriority w:val="99"/>
    <w:rsid w:val="00100889"/>
    <w:pPr>
      <w:spacing w:after="0" w:line="240" w:lineRule="auto"/>
    </w:pPr>
    <w:rPr>
      <w:rFonts w:ascii="Times New Roman" w:hAnsi="Times New Roman"/>
      <w:sz w:val="20"/>
      <w:szCs w:val="20"/>
      <w:lang w:eastAsia="ru-RU"/>
    </w:rPr>
  </w:style>
  <w:style w:type="character" w:customStyle="1" w:styleId="af">
    <w:name w:val="Текст сноски Знак"/>
    <w:basedOn w:val="a0"/>
    <w:link w:val="ae"/>
    <w:uiPriority w:val="99"/>
    <w:locked/>
    <w:rsid w:val="00100889"/>
    <w:rPr>
      <w:rFonts w:ascii="Times New Roman" w:hAnsi="Times New Roman" w:cs="Times New Roman"/>
      <w:sz w:val="20"/>
      <w:szCs w:val="20"/>
      <w:lang w:eastAsia="ru-RU"/>
    </w:rPr>
  </w:style>
  <w:style w:type="character" w:customStyle="1" w:styleId="20">
    <w:name w:val="Заголовок 2 Знак"/>
    <w:basedOn w:val="a0"/>
    <w:link w:val="2"/>
    <w:rsid w:val="0026662C"/>
    <w:rPr>
      <w:rFonts w:asciiTheme="majorHAnsi" w:eastAsiaTheme="majorEastAsia" w:hAnsiTheme="majorHAnsi" w:cstheme="majorBidi"/>
      <w:b/>
      <w:bCs/>
      <w:color w:val="4F81BD" w:themeColor="accent1"/>
      <w:sz w:val="26"/>
      <w:szCs w:val="26"/>
      <w:lang w:eastAsia="en-US"/>
    </w:rPr>
  </w:style>
  <w:style w:type="paragraph" w:styleId="af0">
    <w:name w:val="Balloon Text"/>
    <w:basedOn w:val="a"/>
    <w:link w:val="af1"/>
    <w:uiPriority w:val="99"/>
    <w:semiHidden/>
    <w:unhideWhenUsed/>
    <w:rsid w:val="003B5DB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B5DB2"/>
    <w:rPr>
      <w:rFonts w:ascii="Tahoma" w:hAnsi="Tahoma" w:cs="Tahoma"/>
      <w:sz w:val="16"/>
      <w:szCs w:val="16"/>
      <w:lang w:eastAsia="en-US"/>
    </w:rPr>
  </w:style>
  <w:style w:type="paragraph" w:styleId="af2">
    <w:name w:val="Body Text Indent"/>
    <w:basedOn w:val="a"/>
    <w:link w:val="af3"/>
    <w:uiPriority w:val="99"/>
    <w:unhideWhenUsed/>
    <w:rsid w:val="007005FB"/>
    <w:pPr>
      <w:spacing w:after="0" w:line="240" w:lineRule="auto"/>
      <w:ind w:firstLine="720"/>
      <w:jc w:val="both"/>
    </w:pPr>
    <w:rPr>
      <w:rFonts w:ascii="Times New Roman" w:hAnsi="Times New Roman"/>
      <w:sz w:val="28"/>
      <w:szCs w:val="28"/>
    </w:rPr>
  </w:style>
  <w:style w:type="character" w:customStyle="1" w:styleId="af3">
    <w:name w:val="Основной текст с отступом Знак"/>
    <w:basedOn w:val="a0"/>
    <w:link w:val="af2"/>
    <w:uiPriority w:val="99"/>
    <w:rsid w:val="007005FB"/>
    <w:rPr>
      <w:rFonts w:ascii="Times New Roman" w:hAnsi="Times New Roman" w:cs="Times New Roman"/>
      <w:sz w:val="28"/>
      <w:szCs w:val="28"/>
      <w:lang w:eastAsia="en-US"/>
    </w:rPr>
  </w:style>
  <w:style w:type="character" w:customStyle="1" w:styleId="blk">
    <w:name w:val="blk"/>
    <w:rsid w:val="007005FB"/>
  </w:style>
  <w:style w:type="paragraph" w:styleId="af4">
    <w:name w:val="No Spacing"/>
    <w:uiPriority w:val="1"/>
    <w:qFormat/>
    <w:rsid w:val="007005FB"/>
    <w:pPr>
      <w:spacing w:after="0" w:line="240" w:lineRule="auto"/>
    </w:pPr>
    <w:rPr>
      <w:rFonts w:cs="Times New Roman"/>
      <w:lang w:eastAsia="en-US"/>
    </w:rPr>
  </w:style>
  <w:style w:type="paragraph" w:styleId="af5">
    <w:name w:val="Body Text"/>
    <w:basedOn w:val="a"/>
    <w:link w:val="af6"/>
    <w:uiPriority w:val="99"/>
    <w:unhideWhenUsed/>
    <w:rsid w:val="00D63DBC"/>
    <w:pPr>
      <w:spacing w:after="0" w:line="240" w:lineRule="auto"/>
      <w:jc w:val="center"/>
    </w:pPr>
    <w:rPr>
      <w:rFonts w:ascii="Times New Roman" w:hAnsi="Times New Roman"/>
      <w:b/>
      <w:bCs/>
      <w:sz w:val="28"/>
      <w:szCs w:val="28"/>
    </w:rPr>
  </w:style>
  <w:style w:type="character" w:customStyle="1" w:styleId="af6">
    <w:name w:val="Основной текст Знак"/>
    <w:basedOn w:val="a0"/>
    <w:link w:val="af5"/>
    <w:uiPriority w:val="99"/>
    <w:rsid w:val="00D63DBC"/>
    <w:rPr>
      <w:rFonts w:ascii="Times New Roman" w:hAnsi="Times New Roman" w:cs="Times New Roman"/>
      <w:b/>
      <w:bCs/>
      <w:sz w:val="28"/>
      <w:szCs w:val="28"/>
      <w:lang w:eastAsia="en-US"/>
    </w:rPr>
  </w:style>
  <w:style w:type="numbering" w:customStyle="1" w:styleId="12">
    <w:name w:val="Нет списка1"/>
    <w:next w:val="a2"/>
    <w:uiPriority w:val="99"/>
    <w:semiHidden/>
    <w:unhideWhenUsed/>
    <w:rsid w:val="00461E44"/>
  </w:style>
  <w:style w:type="character" w:customStyle="1" w:styleId="af7">
    <w:name w:val="Сноска_"/>
    <w:basedOn w:val="a0"/>
    <w:link w:val="af8"/>
    <w:rsid w:val="00461E44"/>
    <w:rPr>
      <w:rFonts w:ascii="Times New Roman" w:hAnsi="Times New Roman" w:cs="Times New Roman"/>
      <w:sz w:val="16"/>
      <w:szCs w:val="16"/>
      <w:shd w:val="clear" w:color="auto" w:fill="FFFFFF"/>
    </w:rPr>
  </w:style>
  <w:style w:type="character" w:customStyle="1" w:styleId="af9">
    <w:name w:val="Основной текст_"/>
    <w:basedOn w:val="a0"/>
    <w:link w:val="13"/>
    <w:rsid w:val="00461E44"/>
    <w:rPr>
      <w:rFonts w:ascii="Times New Roman" w:hAnsi="Times New Roman" w:cs="Times New Roman"/>
      <w:sz w:val="27"/>
      <w:szCs w:val="27"/>
      <w:shd w:val="clear" w:color="auto" w:fill="FFFFFF"/>
    </w:rPr>
  </w:style>
  <w:style w:type="character" w:customStyle="1" w:styleId="3">
    <w:name w:val="Заголовок №3_"/>
    <w:basedOn w:val="a0"/>
    <w:link w:val="30"/>
    <w:rsid w:val="00461E44"/>
    <w:rPr>
      <w:rFonts w:ascii="Times New Roman" w:hAnsi="Times New Roman" w:cs="Times New Roman"/>
      <w:sz w:val="27"/>
      <w:szCs w:val="27"/>
      <w:shd w:val="clear" w:color="auto" w:fill="FFFFFF"/>
    </w:rPr>
  </w:style>
  <w:style w:type="character" w:customStyle="1" w:styleId="21">
    <w:name w:val="Основной текст (2)_"/>
    <w:basedOn w:val="a0"/>
    <w:link w:val="22"/>
    <w:rsid w:val="00461E44"/>
    <w:rPr>
      <w:rFonts w:ascii="Times New Roman" w:hAnsi="Times New Roman" w:cs="Times New Roman"/>
      <w:sz w:val="19"/>
      <w:szCs w:val="19"/>
      <w:shd w:val="clear" w:color="auto" w:fill="FFFFFF"/>
    </w:rPr>
  </w:style>
  <w:style w:type="character" w:customStyle="1" w:styleId="afa">
    <w:name w:val="Колонтитул_"/>
    <w:basedOn w:val="a0"/>
    <w:link w:val="afb"/>
    <w:rsid w:val="00461E44"/>
    <w:rPr>
      <w:rFonts w:ascii="Times New Roman" w:hAnsi="Times New Roman" w:cs="Times New Roman"/>
      <w:sz w:val="20"/>
      <w:szCs w:val="20"/>
      <w:shd w:val="clear" w:color="auto" w:fill="FFFFFF"/>
    </w:rPr>
  </w:style>
  <w:style w:type="character" w:customStyle="1" w:styleId="11pt">
    <w:name w:val="Колонтитул + 11 pt"/>
    <w:basedOn w:val="afa"/>
    <w:rsid w:val="00461E44"/>
    <w:rPr>
      <w:rFonts w:ascii="Times New Roman" w:hAnsi="Times New Roman" w:cs="Times New Roman"/>
      <w:spacing w:val="0"/>
      <w:sz w:val="22"/>
      <w:szCs w:val="22"/>
      <w:shd w:val="clear" w:color="auto" w:fill="FFFFFF"/>
    </w:rPr>
  </w:style>
  <w:style w:type="character" w:customStyle="1" w:styleId="6pt">
    <w:name w:val="Основной текст + Интервал 6 pt"/>
    <w:basedOn w:val="af9"/>
    <w:rsid w:val="00461E44"/>
    <w:rPr>
      <w:rFonts w:ascii="Times New Roman" w:hAnsi="Times New Roman" w:cs="Times New Roman"/>
      <w:spacing w:val="120"/>
      <w:sz w:val="27"/>
      <w:szCs w:val="27"/>
      <w:shd w:val="clear" w:color="auto" w:fill="FFFFFF"/>
    </w:rPr>
  </w:style>
  <w:style w:type="character" w:customStyle="1" w:styleId="31">
    <w:name w:val="Основной текст (3)_"/>
    <w:basedOn w:val="a0"/>
    <w:link w:val="32"/>
    <w:rsid w:val="00461E44"/>
    <w:rPr>
      <w:rFonts w:ascii="Times New Roman" w:hAnsi="Times New Roman" w:cs="Times New Roman"/>
      <w:sz w:val="16"/>
      <w:szCs w:val="16"/>
      <w:shd w:val="clear" w:color="auto" w:fill="FFFFFF"/>
    </w:rPr>
  </w:style>
  <w:style w:type="character" w:customStyle="1" w:styleId="4">
    <w:name w:val="Основной текст (4)_"/>
    <w:basedOn w:val="a0"/>
    <w:link w:val="40"/>
    <w:rsid w:val="00461E44"/>
    <w:rPr>
      <w:rFonts w:ascii="Times New Roman" w:hAnsi="Times New Roman" w:cs="Times New Roman"/>
      <w:sz w:val="23"/>
      <w:szCs w:val="23"/>
      <w:shd w:val="clear" w:color="auto" w:fill="FFFFFF"/>
    </w:rPr>
  </w:style>
  <w:style w:type="character" w:customStyle="1" w:styleId="14">
    <w:name w:val="Заголовок №1_"/>
    <w:basedOn w:val="a0"/>
    <w:link w:val="15"/>
    <w:rsid w:val="00461E44"/>
    <w:rPr>
      <w:rFonts w:ascii="Times New Roman" w:hAnsi="Times New Roman" w:cs="Times New Roman"/>
      <w:sz w:val="34"/>
      <w:szCs w:val="34"/>
      <w:shd w:val="clear" w:color="auto" w:fill="FFFFFF"/>
    </w:rPr>
  </w:style>
  <w:style w:type="character" w:customStyle="1" w:styleId="5">
    <w:name w:val="Основной текст (5)_"/>
    <w:basedOn w:val="a0"/>
    <w:link w:val="50"/>
    <w:rsid w:val="00461E44"/>
    <w:rPr>
      <w:rFonts w:ascii="Times New Roman" w:hAnsi="Times New Roman" w:cs="Times New Roman"/>
      <w:sz w:val="34"/>
      <w:szCs w:val="34"/>
      <w:shd w:val="clear" w:color="auto" w:fill="FFFFFF"/>
    </w:rPr>
  </w:style>
  <w:style w:type="character" w:customStyle="1" w:styleId="6">
    <w:name w:val="Основной текст (6)_"/>
    <w:basedOn w:val="a0"/>
    <w:link w:val="60"/>
    <w:rsid w:val="00461E44"/>
    <w:rPr>
      <w:rFonts w:ascii="Times New Roman" w:hAnsi="Times New Roman" w:cs="Times New Roman"/>
      <w:shd w:val="clear" w:color="auto" w:fill="FFFFFF"/>
    </w:rPr>
  </w:style>
  <w:style w:type="character" w:customStyle="1" w:styleId="7">
    <w:name w:val="Основной текст (7)_"/>
    <w:basedOn w:val="a0"/>
    <w:link w:val="70"/>
    <w:rsid w:val="00461E44"/>
    <w:rPr>
      <w:rFonts w:ascii="Times New Roman" w:hAnsi="Times New Roman" w:cs="Times New Roman"/>
      <w:sz w:val="27"/>
      <w:szCs w:val="27"/>
      <w:shd w:val="clear" w:color="auto" w:fill="FFFFFF"/>
    </w:rPr>
  </w:style>
  <w:style w:type="character" w:customStyle="1" w:styleId="41">
    <w:name w:val="Оглавление 4 Знак"/>
    <w:basedOn w:val="a0"/>
    <w:link w:val="42"/>
    <w:rsid w:val="00461E44"/>
    <w:rPr>
      <w:rFonts w:ascii="Times New Roman" w:hAnsi="Times New Roman" w:cs="Times New Roman"/>
      <w:sz w:val="27"/>
      <w:szCs w:val="27"/>
      <w:shd w:val="clear" w:color="auto" w:fill="FFFFFF"/>
    </w:rPr>
  </w:style>
  <w:style w:type="character" w:customStyle="1" w:styleId="43">
    <w:name w:val="Заголовок №4_"/>
    <w:basedOn w:val="a0"/>
    <w:link w:val="44"/>
    <w:rsid w:val="00461E44"/>
    <w:rPr>
      <w:rFonts w:ascii="Times New Roman" w:hAnsi="Times New Roman" w:cs="Times New Roman"/>
      <w:sz w:val="27"/>
      <w:szCs w:val="27"/>
      <w:shd w:val="clear" w:color="auto" w:fill="FFFFFF"/>
    </w:rPr>
  </w:style>
  <w:style w:type="character" w:customStyle="1" w:styleId="afc">
    <w:name w:val="Основной текст + Курсив"/>
    <w:basedOn w:val="af9"/>
    <w:rsid w:val="00461E44"/>
    <w:rPr>
      <w:rFonts w:ascii="Times New Roman" w:hAnsi="Times New Roman" w:cs="Times New Roman"/>
      <w:i/>
      <w:iCs/>
      <w:sz w:val="27"/>
      <w:szCs w:val="27"/>
      <w:shd w:val="clear" w:color="auto" w:fill="FFFFFF"/>
    </w:rPr>
  </w:style>
  <w:style w:type="character" w:customStyle="1" w:styleId="afd">
    <w:name w:val="Основной текст + Полужирный"/>
    <w:basedOn w:val="af9"/>
    <w:rsid w:val="00461E44"/>
    <w:rPr>
      <w:rFonts w:ascii="Times New Roman" w:hAnsi="Times New Roman" w:cs="Times New Roman"/>
      <w:b/>
      <w:bCs/>
      <w:sz w:val="27"/>
      <w:szCs w:val="27"/>
      <w:shd w:val="clear" w:color="auto" w:fill="FFFFFF"/>
    </w:rPr>
  </w:style>
  <w:style w:type="character" w:customStyle="1" w:styleId="130">
    <w:name w:val="Основной текст (13)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395pt">
    <w:name w:val="Основной текст (3) + 9;5 pt"/>
    <w:basedOn w:val="31"/>
    <w:rsid w:val="00461E44"/>
    <w:rPr>
      <w:rFonts w:ascii="Times New Roman" w:hAnsi="Times New Roman" w:cs="Times New Roman"/>
      <w:sz w:val="19"/>
      <w:szCs w:val="19"/>
      <w:shd w:val="clear" w:color="auto" w:fill="FFFFFF"/>
    </w:rPr>
  </w:style>
  <w:style w:type="character" w:customStyle="1" w:styleId="8">
    <w:name w:val="Основной текст (8)_"/>
    <w:basedOn w:val="a0"/>
    <w:link w:val="80"/>
    <w:rsid w:val="00461E44"/>
    <w:rPr>
      <w:rFonts w:ascii="Times New Roman" w:hAnsi="Times New Roman" w:cs="Times New Roman"/>
      <w:sz w:val="20"/>
      <w:szCs w:val="20"/>
      <w:shd w:val="clear" w:color="auto" w:fill="FFFFFF"/>
    </w:rPr>
  </w:style>
  <w:style w:type="character" w:customStyle="1" w:styleId="65pt">
    <w:name w:val="Колонтитул + 6;5 pt"/>
    <w:basedOn w:val="afa"/>
    <w:rsid w:val="00461E44"/>
    <w:rPr>
      <w:rFonts w:ascii="Times New Roman" w:hAnsi="Times New Roman" w:cs="Times New Roman"/>
      <w:spacing w:val="0"/>
      <w:sz w:val="13"/>
      <w:szCs w:val="13"/>
      <w:shd w:val="clear" w:color="auto" w:fill="FFFFFF"/>
    </w:rPr>
  </w:style>
  <w:style w:type="character" w:customStyle="1" w:styleId="95pt">
    <w:name w:val="Колонтитул + 9;5 pt"/>
    <w:basedOn w:val="afa"/>
    <w:rsid w:val="00461E44"/>
    <w:rPr>
      <w:rFonts w:ascii="Times New Roman" w:hAnsi="Times New Roman" w:cs="Times New Roman"/>
      <w:spacing w:val="0"/>
      <w:sz w:val="19"/>
      <w:szCs w:val="19"/>
      <w:shd w:val="clear" w:color="auto" w:fill="FFFFFF"/>
    </w:rPr>
  </w:style>
  <w:style w:type="character" w:customStyle="1" w:styleId="9">
    <w:name w:val="Основной текст (9)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9115pt">
    <w:name w:val="Основной текст (9) + 11;5 pt"/>
    <w:basedOn w:val="9"/>
    <w:rsid w:val="00461E44"/>
    <w:rPr>
      <w:rFonts w:ascii="Times New Roman" w:eastAsia="Times New Roman" w:hAnsi="Times New Roman" w:cs="Times New Roman"/>
      <w:b w:val="0"/>
      <w:bCs w:val="0"/>
      <w:i w:val="0"/>
      <w:iCs w:val="0"/>
      <w:smallCaps w:val="0"/>
      <w:strike w:val="0"/>
      <w:spacing w:val="0"/>
      <w:sz w:val="23"/>
      <w:szCs w:val="23"/>
    </w:rPr>
  </w:style>
  <w:style w:type="character" w:customStyle="1" w:styleId="100">
    <w:name w:val="Основной текст (10)_"/>
    <w:basedOn w:val="a0"/>
    <w:link w:val="101"/>
    <w:rsid w:val="00461E44"/>
    <w:rPr>
      <w:rFonts w:ascii="Times New Roman" w:hAnsi="Times New Roman" w:cs="Times New Roman"/>
      <w:sz w:val="24"/>
      <w:szCs w:val="24"/>
      <w:shd w:val="clear" w:color="auto" w:fill="FFFFFF"/>
    </w:rPr>
  </w:style>
  <w:style w:type="character" w:customStyle="1" w:styleId="495pt">
    <w:name w:val="Основной текст (4) + 9;5 pt"/>
    <w:basedOn w:val="4"/>
    <w:rsid w:val="00461E44"/>
    <w:rPr>
      <w:rFonts w:ascii="Times New Roman" w:hAnsi="Times New Roman" w:cs="Times New Roman"/>
      <w:sz w:val="19"/>
      <w:szCs w:val="19"/>
      <w:shd w:val="clear" w:color="auto" w:fill="FFFFFF"/>
    </w:rPr>
  </w:style>
  <w:style w:type="character" w:customStyle="1" w:styleId="23">
    <w:name w:val="Заголовок №2_"/>
    <w:basedOn w:val="a0"/>
    <w:link w:val="24"/>
    <w:rsid w:val="00461E44"/>
    <w:rPr>
      <w:rFonts w:ascii="Batang" w:eastAsia="Batang" w:hAnsi="Batang" w:cs="Batang"/>
      <w:sz w:val="19"/>
      <w:szCs w:val="19"/>
      <w:shd w:val="clear" w:color="auto" w:fill="FFFFFF"/>
    </w:rPr>
  </w:style>
  <w:style w:type="character" w:customStyle="1" w:styleId="75pt">
    <w:name w:val="Колонтитул + 7;5 pt"/>
    <w:basedOn w:val="afa"/>
    <w:rsid w:val="00461E44"/>
    <w:rPr>
      <w:rFonts w:ascii="Times New Roman" w:hAnsi="Times New Roman" w:cs="Times New Roman"/>
      <w:spacing w:val="0"/>
      <w:sz w:val="15"/>
      <w:szCs w:val="15"/>
      <w:shd w:val="clear" w:color="auto" w:fill="FFFFFF"/>
    </w:rPr>
  </w:style>
  <w:style w:type="character" w:customStyle="1" w:styleId="110">
    <w:name w:val="Основной текст (11)_"/>
    <w:basedOn w:val="a0"/>
    <w:link w:val="111"/>
    <w:rsid w:val="00461E44"/>
    <w:rPr>
      <w:rFonts w:ascii="Times New Roman" w:hAnsi="Times New Roman" w:cs="Times New Roman"/>
      <w:sz w:val="20"/>
      <w:szCs w:val="20"/>
      <w:shd w:val="clear" w:color="auto" w:fill="FFFFFF"/>
    </w:rPr>
  </w:style>
  <w:style w:type="character" w:customStyle="1" w:styleId="120">
    <w:name w:val="Основной текст (12)_"/>
    <w:basedOn w:val="a0"/>
    <w:link w:val="121"/>
    <w:rsid w:val="00461E44"/>
    <w:rPr>
      <w:rFonts w:ascii="Times New Roman" w:hAnsi="Times New Roman" w:cs="Times New Roman"/>
      <w:spacing w:val="1000"/>
      <w:sz w:val="8"/>
      <w:szCs w:val="8"/>
      <w:shd w:val="clear" w:color="auto" w:fill="FFFFFF"/>
    </w:rPr>
  </w:style>
  <w:style w:type="character" w:customStyle="1" w:styleId="120pt">
    <w:name w:val="Основной текст (12) + Интервал 0 pt"/>
    <w:basedOn w:val="120"/>
    <w:rsid w:val="00461E44"/>
    <w:rPr>
      <w:rFonts w:ascii="Times New Roman" w:hAnsi="Times New Roman" w:cs="Times New Roman"/>
      <w:spacing w:val="0"/>
      <w:sz w:val="8"/>
      <w:szCs w:val="8"/>
      <w:shd w:val="clear" w:color="auto" w:fill="FFFFFF"/>
    </w:rPr>
  </w:style>
  <w:style w:type="character" w:customStyle="1" w:styleId="140">
    <w:name w:val="Основной текст (14)_"/>
    <w:basedOn w:val="a0"/>
    <w:link w:val="141"/>
    <w:rsid w:val="00461E44"/>
    <w:rPr>
      <w:rFonts w:ascii="Times New Roman" w:hAnsi="Times New Roman" w:cs="Times New Roman"/>
      <w:sz w:val="13"/>
      <w:szCs w:val="13"/>
      <w:shd w:val="clear" w:color="auto" w:fill="FFFFFF"/>
    </w:rPr>
  </w:style>
  <w:style w:type="character" w:customStyle="1" w:styleId="150">
    <w:name w:val="Основной текст (15)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131">
    <w:name w:val="Основной текст (13)"/>
    <w:basedOn w:val="130"/>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afe">
    <w:name w:val="Подпись к таблице_"/>
    <w:basedOn w:val="a0"/>
    <w:link w:val="aff"/>
    <w:rsid w:val="00461E44"/>
    <w:rPr>
      <w:rFonts w:ascii="Times New Roman" w:hAnsi="Times New Roman" w:cs="Times New Roman"/>
      <w:sz w:val="16"/>
      <w:szCs w:val="16"/>
      <w:shd w:val="clear" w:color="auto" w:fill="FFFFFF"/>
    </w:rPr>
  </w:style>
  <w:style w:type="character" w:customStyle="1" w:styleId="917pt">
    <w:name w:val="Основной текст (9) + 17 pt"/>
    <w:basedOn w:val="9"/>
    <w:rsid w:val="00461E44"/>
    <w:rPr>
      <w:rFonts w:ascii="Times New Roman" w:eastAsia="Times New Roman" w:hAnsi="Times New Roman" w:cs="Times New Roman"/>
      <w:b w:val="0"/>
      <w:bCs w:val="0"/>
      <w:i w:val="0"/>
      <w:iCs w:val="0"/>
      <w:smallCaps w:val="0"/>
      <w:strike w:val="0"/>
      <w:spacing w:val="0"/>
      <w:sz w:val="34"/>
      <w:szCs w:val="34"/>
      <w:lang w:val="en-US"/>
    </w:rPr>
  </w:style>
  <w:style w:type="character" w:customStyle="1" w:styleId="25">
    <w:name w:val="Подпись к таблице (2)_"/>
    <w:basedOn w:val="a0"/>
    <w:link w:val="26"/>
    <w:rsid w:val="00461E44"/>
    <w:rPr>
      <w:rFonts w:ascii="Times New Roman" w:hAnsi="Times New Roman" w:cs="Times New Roman"/>
      <w:sz w:val="19"/>
      <w:szCs w:val="19"/>
      <w:shd w:val="clear" w:color="auto" w:fill="FFFFFF"/>
    </w:rPr>
  </w:style>
  <w:style w:type="character" w:customStyle="1" w:styleId="90">
    <w:name w:val="Основной текст (9)"/>
    <w:basedOn w:val="9"/>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16">
    <w:name w:val="Основной текст (16)_"/>
    <w:basedOn w:val="a0"/>
    <w:link w:val="160"/>
    <w:rsid w:val="00461E44"/>
    <w:rPr>
      <w:rFonts w:ascii="Times New Roman" w:hAnsi="Times New Roman" w:cs="Times New Roman"/>
      <w:sz w:val="20"/>
      <w:szCs w:val="20"/>
      <w:shd w:val="clear" w:color="auto" w:fill="FFFFFF"/>
    </w:rPr>
  </w:style>
  <w:style w:type="character" w:customStyle="1" w:styleId="151">
    <w:name w:val="Основной текст (15)"/>
    <w:basedOn w:val="150"/>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9-1pt">
    <w:name w:val="Основной текст (9) + Интервал -1 pt"/>
    <w:basedOn w:val="9"/>
    <w:rsid w:val="00461E44"/>
    <w:rPr>
      <w:rFonts w:ascii="Times New Roman" w:eastAsia="Times New Roman" w:hAnsi="Times New Roman" w:cs="Times New Roman"/>
      <w:b w:val="0"/>
      <w:bCs w:val="0"/>
      <w:i w:val="0"/>
      <w:iCs w:val="0"/>
      <w:smallCaps w:val="0"/>
      <w:strike w:val="0"/>
      <w:spacing w:val="-20"/>
      <w:sz w:val="19"/>
      <w:szCs w:val="19"/>
    </w:rPr>
  </w:style>
  <w:style w:type="character" w:customStyle="1" w:styleId="91">
    <w:name w:val="Основной текст (9) + Полужирный"/>
    <w:basedOn w:val="9"/>
    <w:rsid w:val="00461E44"/>
    <w:rPr>
      <w:rFonts w:ascii="Times New Roman" w:eastAsia="Times New Roman" w:hAnsi="Times New Roman" w:cs="Times New Roman"/>
      <w:b/>
      <w:bCs/>
      <w:i w:val="0"/>
      <w:iCs w:val="0"/>
      <w:smallCaps w:val="0"/>
      <w:strike w:val="0"/>
      <w:spacing w:val="0"/>
      <w:sz w:val="19"/>
      <w:szCs w:val="19"/>
    </w:rPr>
  </w:style>
  <w:style w:type="character" w:customStyle="1" w:styleId="17">
    <w:name w:val="Основной текст (17)_"/>
    <w:basedOn w:val="a0"/>
    <w:link w:val="170"/>
    <w:rsid w:val="00461E44"/>
    <w:rPr>
      <w:rFonts w:ascii="Times New Roman" w:hAnsi="Times New Roman" w:cs="Times New Roman"/>
      <w:sz w:val="19"/>
      <w:szCs w:val="19"/>
      <w:shd w:val="clear" w:color="auto" w:fill="FFFFFF"/>
    </w:rPr>
  </w:style>
  <w:style w:type="paragraph" w:customStyle="1" w:styleId="af8">
    <w:name w:val="Сноска"/>
    <w:basedOn w:val="a"/>
    <w:link w:val="af7"/>
    <w:rsid w:val="00461E44"/>
    <w:pPr>
      <w:shd w:val="clear" w:color="auto" w:fill="FFFFFF"/>
      <w:spacing w:after="0" w:line="0" w:lineRule="atLeast"/>
    </w:pPr>
    <w:rPr>
      <w:rFonts w:ascii="Times New Roman" w:hAnsi="Times New Roman"/>
      <w:sz w:val="16"/>
      <w:szCs w:val="16"/>
      <w:lang w:eastAsia="ru-RU"/>
    </w:rPr>
  </w:style>
  <w:style w:type="paragraph" w:customStyle="1" w:styleId="13">
    <w:name w:val="Основной текст1"/>
    <w:basedOn w:val="a"/>
    <w:link w:val="af9"/>
    <w:rsid w:val="00461E44"/>
    <w:pPr>
      <w:shd w:val="clear" w:color="auto" w:fill="FFFFFF"/>
      <w:spacing w:before="300" w:after="900" w:line="320" w:lineRule="exact"/>
      <w:jc w:val="both"/>
    </w:pPr>
    <w:rPr>
      <w:rFonts w:ascii="Times New Roman" w:hAnsi="Times New Roman"/>
      <w:sz w:val="27"/>
      <w:szCs w:val="27"/>
      <w:lang w:eastAsia="ru-RU"/>
    </w:rPr>
  </w:style>
  <w:style w:type="paragraph" w:customStyle="1" w:styleId="30">
    <w:name w:val="Заголовок №3"/>
    <w:basedOn w:val="a"/>
    <w:link w:val="3"/>
    <w:rsid w:val="00461E44"/>
    <w:pPr>
      <w:shd w:val="clear" w:color="auto" w:fill="FFFFFF"/>
      <w:spacing w:after="300" w:line="335" w:lineRule="exact"/>
      <w:jc w:val="both"/>
      <w:outlineLvl w:val="2"/>
    </w:pPr>
    <w:rPr>
      <w:rFonts w:ascii="Times New Roman" w:hAnsi="Times New Roman"/>
      <w:sz w:val="27"/>
      <w:szCs w:val="27"/>
      <w:lang w:eastAsia="ru-RU"/>
    </w:rPr>
  </w:style>
  <w:style w:type="paragraph" w:customStyle="1" w:styleId="22">
    <w:name w:val="Основной текст (2)"/>
    <w:basedOn w:val="a"/>
    <w:link w:val="21"/>
    <w:rsid w:val="00461E44"/>
    <w:pPr>
      <w:shd w:val="clear" w:color="auto" w:fill="FFFFFF"/>
      <w:spacing w:before="120" w:after="900" w:line="241" w:lineRule="exact"/>
      <w:jc w:val="center"/>
    </w:pPr>
    <w:rPr>
      <w:rFonts w:ascii="Times New Roman" w:hAnsi="Times New Roman"/>
      <w:sz w:val="19"/>
      <w:szCs w:val="19"/>
      <w:lang w:eastAsia="ru-RU"/>
    </w:rPr>
  </w:style>
  <w:style w:type="paragraph" w:customStyle="1" w:styleId="afb">
    <w:name w:val="Колонтитул"/>
    <w:basedOn w:val="a"/>
    <w:link w:val="afa"/>
    <w:rsid w:val="00461E44"/>
    <w:pPr>
      <w:shd w:val="clear" w:color="auto" w:fill="FFFFFF"/>
      <w:spacing w:after="0" w:line="240" w:lineRule="auto"/>
    </w:pPr>
    <w:rPr>
      <w:rFonts w:ascii="Times New Roman" w:hAnsi="Times New Roman"/>
      <w:sz w:val="20"/>
      <w:szCs w:val="20"/>
      <w:lang w:eastAsia="ru-RU"/>
    </w:rPr>
  </w:style>
  <w:style w:type="paragraph" w:customStyle="1" w:styleId="32">
    <w:name w:val="Основной текст (3)"/>
    <w:basedOn w:val="a"/>
    <w:link w:val="31"/>
    <w:rsid w:val="00461E44"/>
    <w:pPr>
      <w:shd w:val="clear" w:color="auto" w:fill="FFFFFF"/>
      <w:spacing w:before="10620" w:after="60" w:line="0" w:lineRule="atLeast"/>
      <w:jc w:val="both"/>
    </w:pPr>
    <w:rPr>
      <w:rFonts w:ascii="Times New Roman" w:hAnsi="Times New Roman"/>
      <w:sz w:val="16"/>
      <w:szCs w:val="16"/>
      <w:lang w:eastAsia="ru-RU"/>
    </w:rPr>
  </w:style>
  <w:style w:type="paragraph" w:customStyle="1" w:styleId="40">
    <w:name w:val="Основной текст (4)"/>
    <w:basedOn w:val="a"/>
    <w:link w:val="4"/>
    <w:rsid w:val="00461E44"/>
    <w:pPr>
      <w:shd w:val="clear" w:color="auto" w:fill="FFFFFF"/>
      <w:spacing w:after="4980" w:line="0" w:lineRule="atLeast"/>
      <w:jc w:val="center"/>
    </w:pPr>
    <w:rPr>
      <w:rFonts w:ascii="Times New Roman" w:hAnsi="Times New Roman"/>
      <w:sz w:val="23"/>
      <w:szCs w:val="23"/>
      <w:lang w:eastAsia="ru-RU"/>
    </w:rPr>
  </w:style>
  <w:style w:type="paragraph" w:customStyle="1" w:styleId="15">
    <w:name w:val="Заголовок №1"/>
    <w:basedOn w:val="a"/>
    <w:link w:val="14"/>
    <w:rsid w:val="00461E44"/>
    <w:pPr>
      <w:shd w:val="clear" w:color="auto" w:fill="FFFFFF"/>
      <w:spacing w:before="4980" w:after="120" w:line="0" w:lineRule="atLeast"/>
      <w:jc w:val="center"/>
      <w:outlineLvl w:val="0"/>
    </w:pPr>
    <w:rPr>
      <w:rFonts w:ascii="Times New Roman" w:hAnsi="Times New Roman"/>
      <w:sz w:val="34"/>
      <w:szCs w:val="34"/>
      <w:lang w:eastAsia="ru-RU"/>
    </w:rPr>
  </w:style>
  <w:style w:type="paragraph" w:customStyle="1" w:styleId="50">
    <w:name w:val="Основной текст (5)"/>
    <w:basedOn w:val="a"/>
    <w:link w:val="5"/>
    <w:rsid w:val="00461E44"/>
    <w:pPr>
      <w:shd w:val="clear" w:color="auto" w:fill="FFFFFF"/>
      <w:spacing w:before="120" w:after="480" w:line="0" w:lineRule="atLeast"/>
      <w:jc w:val="center"/>
    </w:pPr>
    <w:rPr>
      <w:rFonts w:ascii="Times New Roman" w:hAnsi="Times New Roman"/>
      <w:sz w:val="34"/>
      <w:szCs w:val="34"/>
      <w:lang w:eastAsia="ru-RU"/>
    </w:rPr>
  </w:style>
  <w:style w:type="paragraph" w:customStyle="1" w:styleId="60">
    <w:name w:val="Основной текст (6)"/>
    <w:basedOn w:val="a"/>
    <w:link w:val="6"/>
    <w:rsid w:val="00461E44"/>
    <w:pPr>
      <w:shd w:val="clear" w:color="auto" w:fill="FFFFFF"/>
      <w:spacing w:before="7800" w:after="0" w:line="0" w:lineRule="atLeast"/>
      <w:jc w:val="center"/>
    </w:pPr>
    <w:rPr>
      <w:rFonts w:ascii="Times New Roman" w:hAnsi="Times New Roman"/>
      <w:lang w:eastAsia="ru-RU"/>
    </w:rPr>
  </w:style>
  <w:style w:type="paragraph" w:customStyle="1" w:styleId="70">
    <w:name w:val="Основной текст (7)"/>
    <w:basedOn w:val="a"/>
    <w:link w:val="7"/>
    <w:rsid w:val="00461E44"/>
    <w:pPr>
      <w:shd w:val="clear" w:color="auto" w:fill="FFFFFF"/>
      <w:spacing w:after="480" w:line="0" w:lineRule="atLeast"/>
      <w:jc w:val="both"/>
    </w:pPr>
    <w:rPr>
      <w:rFonts w:ascii="Times New Roman" w:hAnsi="Times New Roman"/>
      <w:sz w:val="27"/>
      <w:szCs w:val="27"/>
      <w:lang w:eastAsia="ru-RU"/>
    </w:rPr>
  </w:style>
  <w:style w:type="paragraph" w:styleId="42">
    <w:name w:val="toc 4"/>
    <w:basedOn w:val="a"/>
    <w:link w:val="41"/>
    <w:autoRedefine/>
    <w:locked/>
    <w:rsid w:val="00461E44"/>
    <w:pPr>
      <w:shd w:val="clear" w:color="auto" w:fill="FFFFFF"/>
      <w:spacing w:before="480" w:after="0" w:line="443" w:lineRule="exact"/>
      <w:jc w:val="both"/>
    </w:pPr>
    <w:rPr>
      <w:rFonts w:ascii="Times New Roman" w:hAnsi="Times New Roman"/>
      <w:sz w:val="27"/>
      <w:szCs w:val="27"/>
      <w:lang w:eastAsia="ru-RU"/>
    </w:rPr>
  </w:style>
  <w:style w:type="paragraph" w:customStyle="1" w:styleId="44">
    <w:name w:val="Заголовок №4"/>
    <w:basedOn w:val="a"/>
    <w:link w:val="43"/>
    <w:rsid w:val="00461E44"/>
    <w:pPr>
      <w:shd w:val="clear" w:color="auto" w:fill="FFFFFF"/>
      <w:spacing w:after="0" w:line="760" w:lineRule="exact"/>
      <w:jc w:val="center"/>
      <w:outlineLvl w:val="3"/>
    </w:pPr>
    <w:rPr>
      <w:rFonts w:ascii="Times New Roman" w:hAnsi="Times New Roman"/>
      <w:sz w:val="27"/>
      <w:szCs w:val="27"/>
      <w:lang w:eastAsia="ru-RU"/>
    </w:rPr>
  </w:style>
  <w:style w:type="paragraph" w:customStyle="1" w:styleId="80">
    <w:name w:val="Основной текст (8)"/>
    <w:basedOn w:val="a"/>
    <w:link w:val="8"/>
    <w:rsid w:val="00461E44"/>
    <w:pPr>
      <w:shd w:val="clear" w:color="auto" w:fill="FFFFFF"/>
      <w:spacing w:after="180" w:line="0" w:lineRule="atLeast"/>
    </w:pPr>
    <w:rPr>
      <w:rFonts w:ascii="Times New Roman" w:hAnsi="Times New Roman"/>
      <w:sz w:val="20"/>
      <w:szCs w:val="20"/>
      <w:lang w:eastAsia="ru-RU"/>
    </w:rPr>
  </w:style>
  <w:style w:type="paragraph" w:customStyle="1" w:styleId="101">
    <w:name w:val="Основной текст (10)"/>
    <w:basedOn w:val="a"/>
    <w:link w:val="100"/>
    <w:rsid w:val="00461E44"/>
    <w:pPr>
      <w:shd w:val="clear" w:color="auto" w:fill="FFFFFF"/>
      <w:spacing w:before="120" w:after="0" w:line="263" w:lineRule="exact"/>
      <w:jc w:val="center"/>
    </w:pPr>
    <w:rPr>
      <w:rFonts w:ascii="Times New Roman" w:hAnsi="Times New Roman"/>
      <w:sz w:val="24"/>
      <w:szCs w:val="24"/>
      <w:lang w:eastAsia="ru-RU"/>
    </w:rPr>
  </w:style>
  <w:style w:type="paragraph" w:customStyle="1" w:styleId="24">
    <w:name w:val="Заголовок №2"/>
    <w:basedOn w:val="a"/>
    <w:link w:val="23"/>
    <w:rsid w:val="00461E44"/>
    <w:pPr>
      <w:shd w:val="clear" w:color="auto" w:fill="FFFFFF"/>
      <w:spacing w:before="600" w:after="0" w:line="0" w:lineRule="atLeast"/>
      <w:outlineLvl w:val="1"/>
    </w:pPr>
    <w:rPr>
      <w:rFonts w:ascii="Batang" w:eastAsia="Batang" w:hAnsi="Batang" w:cs="Batang"/>
      <w:sz w:val="19"/>
      <w:szCs w:val="19"/>
      <w:lang w:eastAsia="ru-RU"/>
    </w:rPr>
  </w:style>
  <w:style w:type="paragraph" w:customStyle="1" w:styleId="111">
    <w:name w:val="Основной текст (11)"/>
    <w:basedOn w:val="a"/>
    <w:link w:val="110"/>
    <w:rsid w:val="00461E44"/>
    <w:pPr>
      <w:shd w:val="clear" w:color="auto" w:fill="FFFFFF"/>
      <w:spacing w:after="0" w:line="0" w:lineRule="atLeast"/>
    </w:pPr>
    <w:rPr>
      <w:rFonts w:ascii="Times New Roman" w:hAnsi="Times New Roman"/>
      <w:sz w:val="20"/>
      <w:szCs w:val="20"/>
      <w:lang w:eastAsia="ru-RU"/>
    </w:rPr>
  </w:style>
  <w:style w:type="paragraph" w:customStyle="1" w:styleId="121">
    <w:name w:val="Основной текст (12)"/>
    <w:basedOn w:val="a"/>
    <w:link w:val="120"/>
    <w:rsid w:val="00461E44"/>
    <w:pPr>
      <w:shd w:val="clear" w:color="auto" w:fill="FFFFFF"/>
      <w:spacing w:after="0" w:line="0" w:lineRule="atLeast"/>
    </w:pPr>
    <w:rPr>
      <w:rFonts w:ascii="Times New Roman" w:hAnsi="Times New Roman"/>
      <w:spacing w:val="1000"/>
      <w:sz w:val="8"/>
      <w:szCs w:val="8"/>
      <w:lang w:eastAsia="ru-RU"/>
    </w:rPr>
  </w:style>
  <w:style w:type="paragraph" w:customStyle="1" w:styleId="141">
    <w:name w:val="Основной текст (14)"/>
    <w:basedOn w:val="a"/>
    <w:link w:val="140"/>
    <w:rsid w:val="00461E44"/>
    <w:pPr>
      <w:shd w:val="clear" w:color="auto" w:fill="FFFFFF"/>
      <w:spacing w:before="420" w:after="300" w:line="0" w:lineRule="atLeast"/>
      <w:jc w:val="center"/>
    </w:pPr>
    <w:rPr>
      <w:rFonts w:ascii="Times New Roman" w:hAnsi="Times New Roman"/>
      <w:sz w:val="13"/>
      <w:szCs w:val="13"/>
      <w:lang w:eastAsia="ru-RU"/>
    </w:rPr>
  </w:style>
  <w:style w:type="paragraph" w:customStyle="1" w:styleId="aff">
    <w:name w:val="Подпись к таблице"/>
    <w:basedOn w:val="a"/>
    <w:link w:val="afe"/>
    <w:rsid w:val="00461E44"/>
    <w:pPr>
      <w:shd w:val="clear" w:color="auto" w:fill="FFFFFF"/>
      <w:spacing w:after="0" w:line="0" w:lineRule="atLeast"/>
    </w:pPr>
    <w:rPr>
      <w:rFonts w:ascii="Times New Roman" w:hAnsi="Times New Roman"/>
      <w:sz w:val="16"/>
      <w:szCs w:val="16"/>
      <w:lang w:eastAsia="ru-RU"/>
    </w:rPr>
  </w:style>
  <w:style w:type="paragraph" w:customStyle="1" w:styleId="26">
    <w:name w:val="Подпись к таблице (2)"/>
    <w:basedOn w:val="a"/>
    <w:link w:val="25"/>
    <w:rsid w:val="00461E44"/>
    <w:pPr>
      <w:shd w:val="clear" w:color="auto" w:fill="FFFFFF"/>
      <w:spacing w:after="0" w:line="252" w:lineRule="exact"/>
      <w:jc w:val="both"/>
    </w:pPr>
    <w:rPr>
      <w:rFonts w:ascii="Times New Roman" w:hAnsi="Times New Roman"/>
      <w:sz w:val="19"/>
      <w:szCs w:val="19"/>
      <w:lang w:eastAsia="ru-RU"/>
    </w:rPr>
  </w:style>
  <w:style w:type="paragraph" w:customStyle="1" w:styleId="160">
    <w:name w:val="Основной текст (16)"/>
    <w:basedOn w:val="a"/>
    <w:link w:val="16"/>
    <w:rsid w:val="00461E44"/>
    <w:pPr>
      <w:shd w:val="clear" w:color="auto" w:fill="FFFFFF"/>
      <w:spacing w:after="0" w:line="0" w:lineRule="atLeast"/>
    </w:pPr>
    <w:rPr>
      <w:rFonts w:ascii="Times New Roman" w:hAnsi="Times New Roman"/>
      <w:sz w:val="20"/>
      <w:szCs w:val="20"/>
      <w:lang w:eastAsia="ru-RU"/>
    </w:rPr>
  </w:style>
  <w:style w:type="paragraph" w:customStyle="1" w:styleId="170">
    <w:name w:val="Основной текст (17)"/>
    <w:basedOn w:val="a"/>
    <w:link w:val="17"/>
    <w:rsid w:val="00461E44"/>
    <w:pPr>
      <w:shd w:val="clear" w:color="auto" w:fill="FFFFFF"/>
      <w:spacing w:after="0" w:line="0" w:lineRule="atLeast"/>
    </w:pPr>
    <w:rPr>
      <w:rFonts w:ascii="Times New Roman" w:hAnsi="Times New Roman"/>
      <w:sz w:val="19"/>
      <w:szCs w:val="19"/>
      <w:lang w:eastAsia="ru-RU"/>
    </w:rPr>
  </w:style>
  <w:style w:type="paragraph" w:styleId="aff0">
    <w:name w:val="header"/>
    <w:basedOn w:val="a"/>
    <w:link w:val="aff1"/>
    <w:uiPriority w:val="99"/>
    <w:unhideWhenUsed/>
    <w:rsid w:val="00461E44"/>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f1">
    <w:name w:val="Верхний колонтитул Знак"/>
    <w:basedOn w:val="a0"/>
    <w:link w:val="aff0"/>
    <w:uiPriority w:val="99"/>
    <w:rsid w:val="00461E44"/>
    <w:rPr>
      <w:rFonts w:ascii="Arial Unicode MS" w:eastAsia="Arial Unicode MS" w:hAnsi="Arial Unicode MS" w:cs="Arial Unicode MS"/>
      <w:color w:val="000000"/>
      <w:sz w:val="24"/>
      <w:szCs w:val="24"/>
    </w:rPr>
  </w:style>
  <w:style w:type="paragraph" w:styleId="aff2">
    <w:name w:val="footer"/>
    <w:basedOn w:val="a"/>
    <w:link w:val="aff3"/>
    <w:uiPriority w:val="99"/>
    <w:unhideWhenUsed/>
    <w:rsid w:val="00461E44"/>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f3">
    <w:name w:val="Нижний колонтитул Знак"/>
    <w:basedOn w:val="a0"/>
    <w:link w:val="aff2"/>
    <w:uiPriority w:val="99"/>
    <w:rsid w:val="00461E44"/>
    <w:rPr>
      <w:rFonts w:ascii="Arial Unicode MS" w:eastAsia="Arial Unicode MS" w:hAnsi="Arial Unicode MS" w:cs="Arial Unicode MS"/>
      <w:color w:val="000000"/>
      <w:sz w:val="24"/>
      <w:szCs w:val="24"/>
    </w:rPr>
  </w:style>
  <w:style w:type="table" w:customStyle="1" w:styleId="18">
    <w:name w:val="Сетка таблицы1"/>
    <w:basedOn w:val="a1"/>
    <w:next w:val="a9"/>
    <w:uiPriority w:val="59"/>
    <w:rsid w:val="00461E44"/>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Основной текст11"/>
    <w:basedOn w:val="a"/>
    <w:rsid w:val="003A1CB0"/>
    <w:pPr>
      <w:shd w:val="clear" w:color="auto" w:fill="FFFFFF"/>
      <w:spacing w:before="60" w:after="0" w:line="0" w:lineRule="atLeast"/>
      <w:jc w:val="center"/>
    </w:pPr>
    <w:rPr>
      <w:rFonts w:ascii="Times New Roman" w:hAnsi="Times New Roman"/>
      <w:color w:val="000000"/>
      <w:sz w:val="27"/>
      <w:szCs w:val="27"/>
      <w:lang w:eastAsia="ru-RU"/>
    </w:rPr>
  </w:style>
  <w:style w:type="character" w:styleId="aff4">
    <w:name w:val="footnote reference"/>
    <w:basedOn w:val="a0"/>
    <w:uiPriority w:val="99"/>
    <w:semiHidden/>
    <w:unhideWhenUsed/>
    <w:rsid w:val="00E31B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8201">
      <w:bodyDiv w:val="1"/>
      <w:marLeft w:val="0"/>
      <w:marRight w:val="0"/>
      <w:marTop w:val="0"/>
      <w:marBottom w:val="0"/>
      <w:divBdr>
        <w:top w:val="none" w:sz="0" w:space="0" w:color="auto"/>
        <w:left w:val="none" w:sz="0" w:space="0" w:color="auto"/>
        <w:bottom w:val="none" w:sz="0" w:space="0" w:color="auto"/>
        <w:right w:val="none" w:sz="0" w:space="0" w:color="auto"/>
      </w:divBdr>
    </w:div>
    <w:div w:id="659116581">
      <w:bodyDiv w:val="1"/>
      <w:marLeft w:val="0"/>
      <w:marRight w:val="0"/>
      <w:marTop w:val="0"/>
      <w:marBottom w:val="0"/>
      <w:divBdr>
        <w:top w:val="none" w:sz="0" w:space="0" w:color="auto"/>
        <w:left w:val="none" w:sz="0" w:space="0" w:color="auto"/>
        <w:bottom w:val="none" w:sz="0" w:space="0" w:color="auto"/>
        <w:right w:val="none" w:sz="0" w:space="0" w:color="auto"/>
      </w:divBdr>
      <w:divsChild>
        <w:div w:id="1934585546">
          <w:marLeft w:val="0"/>
          <w:marRight w:val="0"/>
          <w:marTop w:val="0"/>
          <w:marBottom w:val="0"/>
          <w:divBdr>
            <w:top w:val="none" w:sz="0" w:space="0" w:color="auto"/>
            <w:left w:val="none" w:sz="0" w:space="0" w:color="auto"/>
            <w:bottom w:val="none" w:sz="0" w:space="0" w:color="auto"/>
            <w:right w:val="none" w:sz="0" w:space="0" w:color="auto"/>
          </w:divBdr>
          <w:divsChild>
            <w:div w:id="1123765043">
              <w:marLeft w:val="0"/>
              <w:marRight w:val="0"/>
              <w:marTop w:val="0"/>
              <w:marBottom w:val="0"/>
              <w:divBdr>
                <w:top w:val="none" w:sz="0" w:space="0" w:color="auto"/>
                <w:left w:val="none" w:sz="0" w:space="0" w:color="auto"/>
                <w:bottom w:val="none" w:sz="0" w:space="0" w:color="auto"/>
                <w:right w:val="none" w:sz="0" w:space="0" w:color="auto"/>
              </w:divBdr>
              <w:divsChild>
                <w:div w:id="100607357">
                  <w:marLeft w:val="0"/>
                  <w:marRight w:val="0"/>
                  <w:marTop w:val="0"/>
                  <w:marBottom w:val="0"/>
                  <w:divBdr>
                    <w:top w:val="none" w:sz="0" w:space="0" w:color="auto"/>
                    <w:left w:val="none" w:sz="0" w:space="0" w:color="auto"/>
                    <w:bottom w:val="none" w:sz="0" w:space="0" w:color="auto"/>
                    <w:right w:val="none" w:sz="0" w:space="0" w:color="auto"/>
                  </w:divBdr>
                  <w:divsChild>
                    <w:div w:id="1276671362">
                      <w:marLeft w:val="0"/>
                      <w:marRight w:val="0"/>
                      <w:marTop w:val="0"/>
                      <w:marBottom w:val="0"/>
                      <w:divBdr>
                        <w:top w:val="none" w:sz="0" w:space="0" w:color="auto"/>
                        <w:left w:val="none" w:sz="0" w:space="0" w:color="auto"/>
                        <w:bottom w:val="none" w:sz="0" w:space="0" w:color="auto"/>
                        <w:right w:val="none" w:sz="0" w:space="0" w:color="auto"/>
                      </w:divBdr>
                    </w:div>
                    <w:div w:id="450706164">
                      <w:marLeft w:val="0"/>
                      <w:marRight w:val="0"/>
                      <w:marTop w:val="0"/>
                      <w:marBottom w:val="0"/>
                      <w:divBdr>
                        <w:top w:val="none" w:sz="0" w:space="0" w:color="auto"/>
                        <w:left w:val="none" w:sz="0" w:space="0" w:color="auto"/>
                        <w:bottom w:val="none" w:sz="0" w:space="0" w:color="auto"/>
                        <w:right w:val="none" w:sz="0" w:space="0" w:color="auto"/>
                      </w:divBdr>
                    </w:div>
                    <w:div w:id="1469860364">
                      <w:marLeft w:val="0"/>
                      <w:marRight w:val="0"/>
                      <w:marTop w:val="0"/>
                      <w:marBottom w:val="0"/>
                      <w:divBdr>
                        <w:top w:val="none" w:sz="0" w:space="0" w:color="auto"/>
                        <w:left w:val="none" w:sz="0" w:space="0" w:color="auto"/>
                        <w:bottom w:val="none" w:sz="0" w:space="0" w:color="auto"/>
                        <w:right w:val="none" w:sz="0" w:space="0" w:color="auto"/>
                      </w:divBdr>
                    </w:div>
                    <w:div w:id="1384525851">
                      <w:marLeft w:val="0"/>
                      <w:marRight w:val="0"/>
                      <w:marTop w:val="0"/>
                      <w:marBottom w:val="0"/>
                      <w:divBdr>
                        <w:top w:val="none" w:sz="0" w:space="0" w:color="auto"/>
                        <w:left w:val="none" w:sz="0" w:space="0" w:color="auto"/>
                        <w:bottom w:val="none" w:sz="0" w:space="0" w:color="auto"/>
                        <w:right w:val="none" w:sz="0" w:space="0" w:color="auto"/>
                      </w:divBdr>
                    </w:div>
                    <w:div w:id="965619648">
                      <w:marLeft w:val="0"/>
                      <w:marRight w:val="0"/>
                      <w:marTop w:val="0"/>
                      <w:marBottom w:val="0"/>
                      <w:divBdr>
                        <w:top w:val="none" w:sz="0" w:space="0" w:color="auto"/>
                        <w:left w:val="none" w:sz="0" w:space="0" w:color="auto"/>
                        <w:bottom w:val="none" w:sz="0" w:space="0" w:color="auto"/>
                        <w:right w:val="none" w:sz="0" w:space="0" w:color="auto"/>
                      </w:divBdr>
                    </w:div>
                    <w:div w:id="19660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46745">
          <w:marLeft w:val="0"/>
          <w:marRight w:val="0"/>
          <w:marTop w:val="0"/>
          <w:marBottom w:val="0"/>
          <w:divBdr>
            <w:top w:val="none" w:sz="0" w:space="0" w:color="auto"/>
            <w:left w:val="none" w:sz="0" w:space="0" w:color="auto"/>
            <w:bottom w:val="none" w:sz="0" w:space="0" w:color="auto"/>
            <w:right w:val="none" w:sz="0" w:space="0" w:color="auto"/>
          </w:divBdr>
          <w:divsChild>
            <w:div w:id="1495993287">
              <w:marLeft w:val="0"/>
              <w:marRight w:val="0"/>
              <w:marTop w:val="0"/>
              <w:marBottom w:val="0"/>
              <w:divBdr>
                <w:top w:val="none" w:sz="0" w:space="0" w:color="auto"/>
                <w:left w:val="none" w:sz="0" w:space="0" w:color="auto"/>
                <w:bottom w:val="none" w:sz="0" w:space="0" w:color="auto"/>
                <w:right w:val="none" w:sz="0" w:space="0" w:color="auto"/>
              </w:divBdr>
              <w:divsChild>
                <w:div w:id="860896456">
                  <w:marLeft w:val="0"/>
                  <w:marRight w:val="0"/>
                  <w:marTop w:val="0"/>
                  <w:marBottom w:val="0"/>
                  <w:divBdr>
                    <w:top w:val="none" w:sz="0" w:space="0" w:color="auto"/>
                    <w:left w:val="none" w:sz="0" w:space="0" w:color="auto"/>
                    <w:bottom w:val="none" w:sz="0" w:space="0" w:color="auto"/>
                    <w:right w:val="none" w:sz="0" w:space="0" w:color="auto"/>
                  </w:divBdr>
                  <w:divsChild>
                    <w:div w:id="1604529560">
                      <w:marLeft w:val="0"/>
                      <w:marRight w:val="0"/>
                      <w:marTop w:val="0"/>
                      <w:marBottom w:val="0"/>
                      <w:divBdr>
                        <w:top w:val="none" w:sz="0" w:space="0" w:color="auto"/>
                        <w:left w:val="none" w:sz="0" w:space="0" w:color="auto"/>
                        <w:bottom w:val="none" w:sz="0" w:space="0" w:color="auto"/>
                        <w:right w:val="none" w:sz="0" w:space="0" w:color="auto"/>
                      </w:divBdr>
                    </w:div>
                    <w:div w:id="10344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RLAW011;n=54631;fld=134;dst=100009" TargetMode="External"/><Relationship Id="rId18" Type="http://schemas.openxmlformats.org/officeDocument/2006/relationships/hyperlink" Target="http://nla-service.minjust.ru:8080/rnla-links/ws/content/act/4f48675c-2dc2-4b7b-8f43-c7d17ab9072f.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cs.cntd.ru/document/901919338" TargetMode="External"/><Relationship Id="rId7" Type="http://schemas.openxmlformats.org/officeDocument/2006/relationships/footnotes" Target="footnotes.xml"/><Relationship Id="rId12" Type="http://schemas.openxmlformats.org/officeDocument/2006/relationships/hyperlink" Target="consultantplus://offline/main?base=RLAW011;n=54631;fld=134;dst=100009" TargetMode="External"/><Relationship Id="rId17" Type="http://schemas.openxmlformats.org/officeDocument/2006/relationships/hyperlink" Target="http://nla-service.minjust.ru:8080/rnla-links/ws/content/act/15d4560c-d530-4955-bf7e-f734337ae80b.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zabadm.ru" TargetMode="External"/><Relationship Id="rId20" Type="http://schemas.openxmlformats.org/officeDocument/2006/relationships/hyperlink" Target="https://www.consultant.ru/document/cons_doc_LAW_493210/219c3257c1aa4b0fb9896079a0f295343e523d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011;n=54631;fld=134;dst=100009"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gosuslugi.ru/" TargetMode="External"/><Relationship Id="rId23" Type="http://schemas.openxmlformats.org/officeDocument/2006/relationships/hyperlink" Target="https://docs.cntd.ru/document/901919338" TargetMode="External"/><Relationship Id="rId28" Type="http://schemas.openxmlformats.org/officeDocument/2006/relationships/theme" Target="theme/theme1.xml"/><Relationship Id="rId10" Type="http://schemas.openxmlformats.org/officeDocument/2006/relationships/hyperlink" Target="consultantplus://offline/main?base=RLAW011;n=54631;fld=134;dst=100009" TargetMode="External"/><Relationship Id="rId19" Type="http://schemas.openxmlformats.org/officeDocument/2006/relationships/hyperlink" Target="https://www.consultant.ru/document/cons_doc_LAW_481298/70ac306826bc92daa560ad83d22d3b26c2834b8b/"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zabaikalskadm.ru/" TargetMode="External"/><Relationship Id="rId22" Type="http://schemas.openxmlformats.org/officeDocument/2006/relationships/hyperlink" Target="https://docs.cntd.ru/document/901919338#DES0Q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ECB67-AEE8-46A5-81CB-C91BF588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1624</TotalTime>
  <Pages>63</Pages>
  <Words>20979</Words>
  <Characters>119586</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140285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User</cp:lastModifiedBy>
  <cp:revision>72</cp:revision>
  <cp:lastPrinted>2023-03-30T02:58:00Z</cp:lastPrinted>
  <dcterms:created xsi:type="dcterms:W3CDTF">2022-11-15T06:44:00Z</dcterms:created>
  <dcterms:modified xsi:type="dcterms:W3CDTF">2025-08-06T06:59:00Z</dcterms:modified>
</cp:coreProperties>
</file>